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52"/>
        <w:gridCol w:w="1134"/>
        <w:gridCol w:w="1101"/>
        <w:gridCol w:w="3152"/>
      </w:tblGrid>
      <w:tr w:rsidR="00686BA0" w:rsidTr="00B30A5C">
        <w:trPr>
          <w:trHeight w:hRule="exact"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B30A5C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-8089</wp:posOffset>
                  </wp:positionH>
                  <wp:positionV relativeFrom="margin">
                    <wp:posOffset>5080</wp:posOffset>
                  </wp:positionV>
                  <wp:extent cx="607833" cy="612250"/>
                  <wp:effectExtent l="19050" t="0" r="1767" b="0"/>
                  <wp:wrapNone/>
                  <wp:docPr id="4" name="Рисунок 2" descr="http://www.bankgorodov.ru/public/photos/coa/3_bi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33" cy="61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7302E9" w:rsidP="00730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686BA0" w:rsidTr="00B93FAA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0" w:rsidTr="00B93FAA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A554FA" w:rsidRDefault="00686BA0" w:rsidP="00686BA0">
            <w:pPr>
              <w:spacing w:before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КОМИТЕТ</w:t>
            </w:r>
            <w:r w:rsidRPr="00A554F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ПО ДЕЛАМ ЗАПИСИ АКТОВ</w:t>
            </w:r>
          </w:p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 xml:space="preserve">ГРАЖДАНСКОГО СОСТОЯНИЯ И АРХИВОВ </w:t>
            </w:r>
          </w:p>
          <w:p w:rsidR="00686BA0" w:rsidRPr="00686BA0" w:rsidRDefault="00686BA0" w:rsidP="00686BA0">
            <w:pPr>
              <w:ind w:left="-57" w:right="-5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РЕСПУБЛИКИ АЛТАЙ</w:t>
            </w:r>
          </w:p>
          <w:p w:rsidR="00686BA0" w:rsidRPr="006551B5" w:rsidRDefault="00686BA0" w:rsidP="00686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C1E">
              <w:rPr>
                <w:rFonts w:ascii="Times New Roman" w:hAnsi="Times New Roman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6551B5" w:rsidRDefault="00686BA0" w:rsidP="00686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АЛТАЙ РЕСПУБЛИКАНЫҤ</w:t>
            </w:r>
          </w:p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ГРАЖДАН АЙАЛГАНЫ БИЧИИР ЛЕ АРХИВТЕР КЕРЕКТЕРИ ААЙЫНЧА КОМИТЕДИ</w:t>
            </w:r>
          </w:p>
          <w:p w:rsidR="00686BA0" w:rsidRPr="006551B5" w:rsidRDefault="00686BA0" w:rsidP="00686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1E">
              <w:rPr>
                <w:rFonts w:ascii="Times New Roman" w:hAnsi="Times New Roman"/>
                <w:sz w:val="18"/>
                <w:szCs w:val="18"/>
              </w:rPr>
              <w:t>(АЛТАЙ РЕСПУБЛИКАНЫҤ ЗАГС-ТЫҤ ЛE АРХИВТЕР КОМИТЕДИ)</w:t>
            </w:r>
          </w:p>
        </w:tc>
      </w:tr>
      <w:tr w:rsidR="00686BA0" w:rsidTr="00593125">
        <w:trPr>
          <w:cantSplit/>
          <w:trHeight w:val="51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593125" w:rsidP="0059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3BF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686BA0" w:rsidP="0054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593125" w:rsidP="0059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790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j</w:t>
            </w:r>
            <w:r w:rsidRPr="00404790">
              <w:rPr>
                <w:rFonts w:ascii="Times New Roman" w:hAnsi="Times New Roman"/>
                <w:b/>
                <w:caps/>
                <w:sz w:val="28"/>
                <w:szCs w:val="28"/>
              </w:rPr>
              <w:t>Акару</w:t>
            </w:r>
          </w:p>
        </w:tc>
      </w:tr>
      <w:tr w:rsidR="00686BA0" w:rsidRPr="005433BF" w:rsidTr="00593125">
        <w:trPr>
          <w:cantSplit/>
          <w:trHeight w:val="59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BF" w:rsidRDefault="005433BF" w:rsidP="005433B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125" w:rsidRPr="005433BF" w:rsidRDefault="00593125" w:rsidP="005433B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BF">
              <w:rPr>
                <w:rFonts w:ascii="Times New Roman" w:hAnsi="Times New Roman"/>
                <w:sz w:val="28"/>
                <w:szCs w:val="28"/>
              </w:rPr>
              <w:t>«___» ____________ г. № ___</w:t>
            </w:r>
          </w:p>
        </w:tc>
      </w:tr>
      <w:tr w:rsidR="00686BA0" w:rsidRPr="005433BF" w:rsidTr="00B93FAA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BF"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</w:tc>
      </w:tr>
      <w:tr w:rsidR="00686BA0" w:rsidRPr="005433BF" w:rsidTr="00593125">
        <w:trPr>
          <w:cantSplit/>
          <w:trHeight w:val="3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3BF" w:rsidRPr="005433BF" w:rsidRDefault="005433BF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3BF" w:rsidRPr="006019BC" w:rsidRDefault="005433BF" w:rsidP="0084280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433B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4280E">
        <w:rPr>
          <w:rFonts w:ascii="Times New Roman" w:hAnsi="Times New Roman"/>
          <w:b/>
          <w:sz w:val="28"/>
          <w:szCs w:val="28"/>
        </w:rPr>
        <w:t>Перечня должностей государственной гражданской службы Республики Алтай, при замещении которых государственные гражданские служащие Комитета по делам записи актов гражданского состояния и архивов Республики Алтай обязаны представить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</w:p>
    <w:p w:rsidR="00A80E94" w:rsidRDefault="00A80E94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BF" w:rsidRPr="006019BC" w:rsidRDefault="005433BF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4280E">
        <w:rPr>
          <w:rFonts w:ascii="Times New Roman" w:hAnsi="Times New Roman" w:cs="Times New Roman"/>
          <w:sz w:val="28"/>
          <w:szCs w:val="28"/>
        </w:rPr>
        <w:t>с Федеральным законом от 27 июля 2004 г. № 79-ФЗ «О</w:t>
      </w:r>
      <w:r w:rsidR="00211E8F">
        <w:rPr>
          <w:rFonts w:ascii="Times New Roman" w:hAnsi="Times New Roman" w:cs="Times New Roman"/>
          <w:sz w:val="28"/>
          <w:szCs w:val="28"/>
        </w:rPr>
        <w:t> </w:t>
      </w:r>
      <w:r w:rsidR="0084280E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Федерации»,</w:t>
      </w:r>
      <w:r w:rsidRPr="006019BC">
        <w:rPr>
          <w:rFonts w:ascii="Times New Roman" w:hAnsi="Times New Roman" w:cs="Times New Roman"/>
          <w:sz w:val="28"/>
          <w:szCs w:val="28"/>
        </w:rPr>
        <w:t xml:space="preserve"> </w:t>
      </w:r>
      <w:r w:rsidRPr="00690173">
        <w:rPr>
          <w:rFonts w:ascii="Times New Roman" w:hAnsi="Times New Roman" w:cs="Times New Roman"/>
          <w:b/>
          <w:spacing w:val="20"/>
          <w:sz w:val="28"/>
          <w:szCs w:val="28"/>
        </w:rPr>
        <w:t>приказываю</w:t>
      </w:r>
      <w:r w:rsidRPr="006019B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5433BF" w:rsidRPr="00254A0D" w:rsidRDefault="005433BF" w:rsidP="00254A0D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6019BC">
        <w:rPr>
          <w:rFonts w:ascii="Times New Roman" w:hAnsi="Times New Roman"/>
          <w:sz w:val="28"/>
          <w:szCs w:val="28"/>
        </w:rPr>
        <w:t xml:space="preserve">Утвердить </w:t>
      </w:r>
      <w:bookmarkStart w:id="2" w:name="sub_2"/>
      <w:bookmarkEnd w:id="1"/>
      <w:r w:rsidR="0084280E">
        <w:rPr>
          <w:rFonts w:ascii="Times New Roman" w:hAnsi="Times New Roman"/>
          <w:sz w:val="28"/>
          <w:szCs w:val="28"/>
        </w:rPr>
        <w:t xml:space="preserve">прилагаемый Перечень должностей государственной гражданской службы Республики Алтай, при замещении </w:t>
      </w:r>
      <w:r w:rsidR="00254A0D">
        <w:rPr>
          <w:rFonts w:ascii="Times New Roman" w:hAnsi="Times New Roman"/>
          <w:sz w:val="28"/>
          <w:szCs w:val="28"/>
        </w:rPr>
        <w:t>которых государственные гражданские служащие Комитета по делам записи актов гражданского состояния и архивов Республики Алтай обязаны представлять сведения о доходах, о расходах, об имуществе и обязательствах имущественного характера, а также сведениях о доходах, о расходах, об имуществе и обязательствах имущественного характера своих супруги (супруга) и несовершеннолетних детей.</w:t>
      </w:r>
      <w:r w:rsidR="0084280E" w:rsidRPr="00254A0D">
        <w:rPr>
          <w:rFonts w:ascii="Times New Roman" w:hAnsi="Times New Roman"/>
          <w:sz w:val="28"/>
          <w:szCs w:val="28"/>
        </w:rPr>
        <w:t xml:space="preserve"> </w:t>
      </w:r>
    </w:p>
    <w:p w:rsidR="006C535C" w:rsidRDefault="00254A0D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5433BF" w:rsidRPr="006019BC">
        <w:rPr>
          <w:rFonts w:ascii="Times New Roman" w:hAnsi="Times New Roman" w:cs="Times New Roman"/>
          <w:sz w:val="28"/>
          <w:szCs w:val="28"/>
        </w:rPr>
        <w:t>.</w:t>
      </w:r>
      <w:r w:rsidR="006C535C">
        <w:rPr>
          <w:rFonts w:ascii="Times New Roman" w:hAnsi="Times New Roman" w:cs="Times New Roman"/>
          <w:sz w:val="28"/>
          <w:szCs w:val="28"/>
        </w:rPr>
        <w:t xml:space="preserve"> Системному администратору разместить настоящий приказ на официальном сайте Комитета. </w:t>
      </w:r>
      <w:r w:rsidR="005433BF" w:rsidRPr="00601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BF" w:rsidRPr="006019BC" w:rsidRDefault="00254A0D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535C">
        <w:rPr>
          <w:rFonts w:ascii="Times New Roman" w:hAnsi="Times New Roman" w:cs="Times New Roman"/>
          <w:sz w:val="28"/>
          <w:szCs w:val="28"/>
        </w:rPr>
        <w:t xml:space="preserve">. </w:t>
      </w:r>
      <w:r w:rsidR="005433BF" w:rsidRPr="006019BC">
        <w:rPr>
          <w:rFonts w:ascii="Times New Roman" w:hAnsi="Times New Roman" w:cs="Times New Roman"/>
          <w:sz w:val="28"/>
          <w:szCs w:val="28"/>
        </w:rPr>
        <w:t>Конт</w:t>
      </w:r>
      <w:r w:rsidR="005433BF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5433BF" w:rsidRPr="006019BC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bookmarkEnd w:id="3"/>
    <w:p w:rsidR="005433BF" w:rsidRDefault="005433BF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BF" w:rsidRDefault="005433BF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94" w:rsidRPr="006019BC" w:rsidRDefault="00A80E94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4"/>
        <w:gridCol w:w="3296"/>
      </w:tblGrid>
      <w:tr w:rsidR="005433BF" w:rsidRPr="00EF2453" w:rsidTr="00020670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EF2453" w:rsidRDefault="005433BF" w:rsidP="00A80E94">
            <w:pPr>
              <w:pStyle w:val="a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5433BF" w:rsidRDefault="005433BF" w:rsidP="00A80E94">
            <w:pPr>
              <w:pStyle w:val="a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Н.П. Антарадонова</w:t>
            </w:r>
          </w:p>
          <w:p w:rsidR="005433BF" w:rsidRPr="00690173" w:rsidRDefault="005433BF" w:rsidP="00A80E94">
            <w:pPr>
              <w:spacing w:after="0" w:line="240" w:lineRule="auto"/>
              <w:jc w:val="both"/>
            </w:pPr>
          </w:p>
        </w:tc>
      </w:tr>
    </w:tbl>
    <w:p w:rsidR="00D97335" w:rsidRDefault="00D97335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52D" w:rsidRDefault="0033352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52D" w:rsidRDefault="0033352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52D" w:rsidRDefault="0033352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3352D" w:rsidTr="0033352D">
        <w:tc>
          <w:tcPr>
            <w:tcW w:w="4927" w:type="dxa"/>
          </w:tcPr>
          <w:p w:rsidR="0033352D" w:rsidRDefault="0033352D" w:rsidP="00A8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3352D" w:rsidRDefault="0033352D" w:rsidP="0033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3352D" w:rsidRDefault="0033352D" w:rsidP="0033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 по делам записи актов гражданского состояния и архивов Республики Алтай</w:t>
            </w:r>
          </w:p>
          <w:p w:rsidR="0033352D" w:rsidRDefault="0033352D" w:rsidP="0033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«___»______________2023 г. №___</w:t>
            </w:r>
          </w:p>
        </w:tc>
      </w:tr>
    </w:tbl>
    <w:p w:rsidR="0033352D" w:rsidRDefault="0033352D" w:rsidP="00333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52D" w:rsidRPr="0033352D" w:rsidRDefault="0033352D" w:rsidP="0033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2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3352D" w:rsidRDefault="0033352D" w:rsidP="0033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52D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Pr="0033352D">
        <w:rPr>
          <w:rFonts w:ascii="Times New Roman" w:hAnsi="Times New Roman"/>
          <w:b/>
          <w:sz w:val="28"/>
          <w:szCs w:val="28"/>
        </w:rPr>
        <w:t>государственной гражданской службы Республики Алтай, при замещении которых государственные гражданские служащие Комитета по делам записи актов гражданского состояния и архивов Республики Алтай обязаны представлять сведения о доходах, о расходах, об имуществе и обязательствах имущественного характера, а также сведениях о доходах, о расходах, об имуществе и обязательствах имущественного характера своих супруги (супруга) и несовершеннолетних детей</w:t>
      </w:r>
    </w:p>
    <w:p w:rsidR="0033352D" w:rsidRDefault="0033352D" w:rsidP="0033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52D" w:rsidRDefault="0033352D" w:rsidP="00333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государственной гражданской службы Республики Алтай, отнесенные Реестром должностей государственной гражданской службы Республики Алтай, утвержденным Законом Республики Алтай от 1 августа 2006 г. № 66-РЗ «О Реестре должностей государственной гражданской службы Республики Алтай» к высшей и главной группам должностей</w:t>
      </w:r>
      <w:r w:rsidR="007C6FC9">
        <w:rPr>
          <w:rFonts w:ascii="Times New Roman" w:hAnsi="Times New Roman"/>
          <w:sz w:val="28"/>
          <w:szCs w:val="28"/>
        </w:rPr>
        <w:t>:</w:t>
      </w:r>
    </w:p>
    <w:p w:rsidR="0033352D" w:rsidRDefault="0033352D" w:rsidP="00333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179"/>
      </w:tblGrid>
      <w:tr w:rsidR="0033352D" w:rsidTr="0033352D">
        <w:tc>
          <w:tcPr>
            <w:tcW w:w="675" w:type="dxa"/>
          </w:tcPr>
          <w:p w:rsidR="0033352D" w:rsidRDefault="007C6FC9" w:rsidP="007C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33352D" w:rsidRDefault="00DB0FD3" w:rsidP="00333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</w:tr>
      <w:tr w:rsidR="0033352D" w:rsidTr="0033352D">
        <w:tc>
          <w:tcPr>
            <w:tcW w:w="675" w:type="dxa"/>
          </w:tcPr>
          <w:p w:rsidR="0033352D" w:rsidRDefault="007C6FC9" w:rsidP="007C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33352D" w:rsidRDefault="00DB0FD3" w:rsidP="00FD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</w:tbl>
    <w:p w:rsidR="0033352D" w:rsidRDefault="0033352D" w:rsidP="00333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52D" w:rsidRDefault="0033352D" w:rsidP="0033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должности государственной гражданской службы Республики Алтай, замещение которых связано с коррупционными рисками </w:t>
      </w:r>
    </w:p>
    <w:p w:rsidR="0033352D" w:rsidRDefault="0033352D" w:rsidP="0033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179"/>
      </w:tblGrid>
      <w:tr w:rsidR="0033352D" w:rsidTr="0033352D">
        <w:tc>
          <w:tcPr>
            <w:tcW w:w="675" w:type="dxa"/>
          </w:tcPr>
          <w:p w:rsidR="0033352D" w:rsidRDefault="007C6FC9" w:rsidP="007C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33352D" w:rsidRDefault="00DB0FD3" w:rsidP="00333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</w:tr>
      <w:tr w:rsidR="0033352D" w:rsidTr="0033352D">
        <w:tc>
          <w:tcPr>
            <w:tcW w:w="675" w:type="dxa"/>
          </w:tcPr>
          <w:p w:rsidR="0033352D" w:rsidRDefault="007C6FC9" w:rsidP="007C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33352D" w:rsidRDefault="00DB0FD3" w:rsidP="00333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</w:t>
            </w:r>
          </w:p>
        </w:tc>
      </w:tr>
      <w:tr w:rsidR="0033352D" w:rsidTr="0033352D">
        <w:tc>
          <w:tcPr>
            <w:tcW w:w="675" w:type="dxa"/>
          </w:tcPr>
          <w:p w:rsidR="0033352D" w:rsidRDefault="007C6FC9" w:rsidP="007C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33352D" w:rsidRDefault="00DB0FD3" w:rsidP="00DB0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</w:t>
            </w:r>
          </w:p>
        </w:tc>
      </w:tr>
      <w:tr w:rsidR="0033352D" w:rsidTr="0033352D">
        <w:tc>
          <w:tcPr>
            <w:tcW w:w="675" w:type="dxa"/>
          </w:tcPr>
          <w:p w:rsidR="0033352D" w:rsidRDefault="007C6FC9" w:rsidP="007C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</w:tcPr>
          <w:p w:rsidR="0033352D" w:rsidRDefault="00DB0FD3" w:rsidP="00DB0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3 разряда</w:t>
            </w:r>
          </w:p>
        </w:tc>
      </w:tr>
    </w:tbl>
    <w:p w:rsidR="0033352D" w:rsidRPr="0033352D" w:rsidRDefault="0033352D" w:rsidP="00333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52D" w:rsidRPr="0033352D" w:rsidSect="00B30A5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358"/>
    <w:multiLevelType w:val="hybridMultilevel"/>
    <w:tmpl w:val="812ABCB2"/>
    <w:lvl w:ilvl="0" w:tplc="383CD7E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A2F17"/>
    <w:rsid w:val="00005722"/>
    <w:rsid w:val="000564A7"/>
    <w:rsid w:val="000730E2"/>
    <w:rsid w:val="00075B8C"/>
    <w:rsid w:val="000763B0"/>
    <w:rsid w:val="00087063"/>
    <w:rsid w:val="000A2F17"/>
    <w:rsid w:val="00181F65"/>
    <w:rsid w:val="001936ED"/>
    <w:rsid w:val="001F3718"/>
    <w:rsid w:val="00205F34"/>
    <w:rsid w:val="002102DF"/>
    <w:rsid w:val="00211E8F"/>
    <w:rsid w:val="00254A0D"/>
    <w:rsid w:val="0033352D"/>
    <w:rsid w:val="00370737"/>
    <w:rsid w:val="003A34E5"/>
    <w:rsid w:val="003C08EA"/>
    <w:rsid w:val="003E64FE"/>
    <w:rsid w:val="003F56EA"/>
    <w:rsid w:val="00404790"/>
    <w:rsid w:val="00475186"/>
    <w:rsid w:val="005433BF"/>
    <w:rsid w:val="005770F0"/>
    <w:rsid w:val="00593125"/>
    <w:rsid w:val="00595FBA"/>
    <w:rsid w:val="005E5413"/>
    <w:rsid w:val="006551B5"/>
    <w:rsid w:val="00686BA0"/>
    <w:rsid w:val="00695CCB"/>
    <w:rsid w:val="00697938"/>
    <w:rsid w:val="006C535C"/>
    <w:rsid w:val="007302E9"/>
    <w:rsid w:val="007B7079"/>
    <w:rsid w:val="007C6FC9"/>
    <w:rsid w:val="00826455"/>
    <w:rsid w:val="0084280E"/>
    <w:rsid w:val="00851FB4"/>
    <w:rsid w:val="008C4B3A"/>
    <w:rsid w:val="008F5044"/>
    <w:rsid w:val="0092365E"/>
    <w:rsid w:val="00956E9D"/>
    <w:rsid w:val="00964A9F"/>
    <w:rsid w:val="009D2533"/>
    <w:rsid w:val="00A021AA"/>
    <w:rsid w:val="00A554FA"/>
    <w:rsid w:val="00A6454D"/>
    <w:rsid w:val="00A7745D"/>
    <w:rsid w:val="00A778AA"/>
    <w:rsid w:val="00A80E94"/>
    <w:rsid w:val="00AB5A4D"/>
    <w:rsid w:val="00B30A5C"/>
    <w:rsid w:val="00B93FAA"/>
    <w:rsid w:val="00BA1E8C"/>
    <w:rsid w:val="00BF39CB"/>
    <w:rsid w:val="00C1200D"/>
    <w:rsid w:val="00C24490"/>
    <w:rsid w:val="00C43420"/>
    <w:rsid w:val="00C56676"/>
    <w:rsid w:val="00CD73B3"/>
    <w:rsid w:val="00D046A0"/>
    <w:rsid w:val="00D35060"/>
    <w:rsid w:val="00D97335"/>
    <w:rsid w:val="00DB0FD3"/>
    <w:rsid w:val="00DE4BEE"/>
    <w:rsid w:val="00E74397"/>
    <w:rsid w:val="00F2309D"/>
    <w:rsid w:val="00F37B64"/>
    <w:rsid w:val="00F42771"/>
    <w:rsid w:val="00F76235"/>
    <w:rsid w:val="00FC0A98"/>
    <w:rsid w:val="00FD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public/photos/coa/3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D1A-1F5D-49B2-93C7-2C3729A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22</cp:revision>
  <cp:lastPrinted>2023-07-05T08:59:00Z</cp:lastPrinted>
  <dcterms:created xsi:type="dcterms:W3CDTF">2022-12-02T02:50:00Z</dcterms:created>
  <dcterms:modified xsi:type="dcterms:W3CDTF">2023-07-05T09:07:00Z</dcterms:modified>
</cp:coreProperties>
</file>