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9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4252"/>
        <w:gridCol w:w="1134"/>
        <w:gridCol w:w="1101"/>
        <w:gridCol w:w="3152"/>
      </w:tblGrid>
      <w:tr w:rsidR="00686BA0" w:rsidRPr="00763268" w:rsidTr="00B30A5C">
        <w:trPr>
          <w:trHeight w:hRule="exact" w:val="567"/>
        </w:trPr>
        <w:tc>
          <w:tcPr>
            <w:tcW w:w="4252" w:type="dxa"/>
            <w:tcBorders>
              <w:top w:val="nil"/>
              <w:left w:val="nil"/>
              <w:bottom w:val="nil"/>
              <w:right w:val="nil"/>
            </w:tcBorders>
          </w:tcPr>
          <w:p w:rsidR="00686BA0" w:rsidRPr="00763268" w:rsidRDefault="00686BA0" w:rsidP="00467884">
            <w:pPr>
              <w:spacing w:after="0" w:line="240" w:lineRule="auto"/>
              <w:rPr>
                <w:rFonts w:ascii="PT Astra Serif" w:hAnsi="PT Astra Serif" w:cs="Times New Roman"/>
                <w:sz w:val="28"/>
                <w:szCs w:val="28"/>
              </w:rPr>
            </w:pPr>
          </w:p>
        </w:tc>
        <w:tc>
          <w:tcPr>
            <w:tcW w:w="1134" w:type="dxa"/>
            <w:tcBorders>
              <w:top w:val="nil"/>
              <w:left w:val="nil"/>
              <w:bottom w:val="nil"/>
              <w:right w:val="nil"/>
            </w:tcBorders>
          </w:tcPr>
          <w:p w:rsidR="00686BA0" w:rsidRPr="00763268" w:rsidRDefault="00B30A5C" w:rsidP="00467884">
            <w:pPr>
              <w:spacing w:after="0" w:line="240" w:lineRule="auto"/>
              <w:jc w:val="center"/>
              <w:rPr>
                <w:rFonts w:ascii="PT Astra Serif" w:hAnsi="PT Astra Serif" w:cs="Times New Roman"/>
                <w:sz w:val="28"/>
                <w:szCs w:val="28"/>
              </w:rPr>
            </w:pPr>
            <w:r w:rsidRPr="00763268">
              <w:rPr>
                <w:rFonts w:ascii="PT Astra Serif" w:hAnsi="PT Astra Serif" w:cs="Times New Roman"/>
                <w:noProof/>
                <w:sz w:val="28"/>
                <w:szCs w:val="28"/>
              </w:rPr>
              <w:drawing>
                <wp:anchor distT="0" distB="0" distL="114300" distR="114300" simplePos="0" relativeHeight="251663360" behindDoc="1" locked="0" layoutInCell="1" allowOverlap="1">
                  <wp:simplePos x="0" y="0"/>
                  <wp:positionH relativeFrom="margin">
                    <wp:posOffset>-8089</wp:posOffset>
                  </wp:positionH>
                  <wp:positionV relativeFrom="margin">
                    <wp:posOffset>5080</wp:posOffset>
                  </wp:positionV>
                  <wp:extent cx="607833" cy="612250"/>
                  <wp:effectExtent l="19050" t="0" r="1767" b="0"/>
                  <wp:wrapNone/>
                  <wp:docPr id="4" name="Рисунок 2" descr="http://www.bankgorodov.ru/public/photos/coa/3_bi.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bankgorodov.ru/public/photos/coa/3_bi.gif"/>
                          <pic:cNvPicPr>
                            <a:picLocks noChangeAspect="1" noChangeArrowheads="1"/>
                          </pic:cNvPicPr>
                        </pic:nvPicPr>
                        <pic:blipFill>
                          <a:blip r:embed="rId8" r:link="rId9" cstate="print"/>
                          <a:srcRect/>
                          <a:stretch>
                            <a:fillRect/>
                          </a:stretch>
                        </pic:blipFill>
                        <pic:spPr bwMode="auto">
                          <a:xfrm>
                            <a:off x="0" y="0"/>
                            <a:ext cx="607833" cy="612250"/>
                          </a:xfrm>
                          <a:prstGeom prst="rect">
                            <a:avLst/>
                          </a:prstGeom>
                          <a:noFill/>
                          <a:ln w="9525">
                            <a:noFill/>
                            <a:miter lim="800000"/>
                            <a:headEnd/>
                            <a:tailEnd/>
                          </a:ln>
                        </pic:spPr>
                      </pic:pic>
                    </a:graphicData>
                  </a:graphic>
                </wp:anchor>
              </w:drawing>
            </w:r>
          </w:p>
        </w:tc>
        <w:tc>
          <w:tcPr>
            <w:tcW w:w="1101" w:type="dxa"/>
            <w:tcBorders>
              <w:top w:val="nil"/>
              <w:left w:val="nil"/>
              <w:bottom w:val="nil"/>
              <w:right w:val="nil"/>
            </w:tcBorders>
          </w:tcPr>
          <w:p w:rsidR="00686BA0" w:rsidRPr="00763268" w:rsidRDefault="00686BA0" w:rsidP="00467884">
            <w:pPr>
              <w:spacing w:after="0" w:line="240" w:lineRule="auto"/>
              <w:rPr>
                <w:rFonts w:ascii="PT Astra Serif" w:hAnsi="PT Astra Serif" w:cs="Times New Roman"/>
                <w:sz w:val="28"/>
                <w:szCs w:val="28"/>
              </w:rPr>
            </w:pPr>
          </w:p>
        </w:tc>
        <w:tc>
          <w:tcPr>
            <w:tcW w:w="3152" w:type="dxa"/>
            <w:tcBorders>
              <w:top w:val="nil"/>
              <w:left w:val="nil"/>
              <w:bottom w:val="nil"/>
              <w:right w:val="nil"/>
            </w:tcBorders>
          </w:tcPr>
          <w:p w:rsidR="00686BA0" w:rsidRPr="00763268" w:rsidRDefault="00695DF9" w:rsidP="00467884">
            <w:pPr>
              <w:spacing w:after="0" w:line="240" w:lineRule="auto"/>
              <w:jc w:val="right"/>
              <w:rPr>
                <w:rFonts w:ascii="PT Astra Serif" w:hAnsi="PT Astra Serif" w:cs="Times New Roman"/>
                <w:sz w:val="28"/>
                <w:szCs w:val="28"/>
              </w:rPr>
            </w:pPr>
            <w:r>
              <w:rPr>
                <w:rFonts w:ascii="PT Astra Serif" w:hAnsi="PT Astra Serif" w:cs="Times New Roman"/>
                <w:sz w:val="28"/>
                <w:szCs w:val="28"/>
              </w:rPr>
              <w:t>Проект</w:t>
            </w:r>
          </w:p>
        </w:tc>
      </w:tr>
      <w:tr w:rsidR="00686BA0" w:rsidRPr="00763268" w:rsidTr="00B93FAA">
        <w:trPr>
          <w:trHeight w:hRule="exact" w:val="397"/>
        </w:trPr>
        <w:tc>
          <w:tcPr>
            <w:tcW w:w="4252" w:type="dxa"/>
            <w:tcBorders>
              <w:top w:val="nil"/>
              <w:left w:val="nil"/>
              <w:bottom w:val="nil"/>
              <w:right w:val="nil"/>
            </w:tcBorders>
          </w:tcPr>
          <w:p w:rsidR="00686BA0" w:rsidRPr="00763268" w:rsidRDefault="00686BA0" w:rsidP="00467884">
            <w:pPr>
              <w:spacing w:after="0" w:line="240" w:lineRule="auto"/>
              <w:rPr>
                <w:rFonts w:ascii="PT Astra Serif" w:hAnsi="PT Astra Serif" w:cs="Times New Roman"/>
                <w:sz w:val="28"/>
                <w:szCs w:val="28"/>
              </w:rPr>
            </w:pPr>
          </w:p>
        </w:tc>
        <w:tc>
          <w:tcPr>
            <w:tcW w:w="1134" w:type="dxa"/>
            <w:tcBorders>
              <w:top w:val="nil"/>
              <w:left w:val="nil"/>
              <w:bottom w:val="nil"/>
              <w:right w:val="nil"/>
            </w:tcBorders>
          </w:tcPr>
          <w:p w:rsidR="00686BA0" w:rsidRPr="00763268" w:rsidRDefault="00686BA0" w:rsidP="00467884">
            <w:pPr>
              <w:spacing w:after="0" w:line="240" w:lineRule="auto"/>
              <w:jc w:val="center"/>
              <w:rPr>
                <w:rFonts w:ascii="PT Astra Serif" w:hAnsi="PT Astra Serif" w:cs="Times New Roman"/>
                <w:sz w:val="28"/>
                <w:szCs w:val="28"/>
              </w:rPr>
            </w:pPr>
          </w:p>
        </w:tc>
        <w:tc>
          <w:tcPr>
            <w:tcW w:w="4253" w:type="dxa"/>
            <w:gridSpan w:val="2"/>
            <w:tcBorders>
              <w:top w:val="nil"/>
              <w:left w:val="nil"/>
              <w:bottom w:val="nil"/>
              <w:right w:val="nil"/>
            </w:tcBorders>
          </w:tcPr>
          <w:p w:rsidR="00686BA0" w:rsidRPr="00763268" w:rsidRDefault="00686BA0" w:rsidP="00467884">
            <w:pPr>
              <w:spacing w:after="0" w:line="240" w:lineRule="auto"/>
              <w:rPr>
                <w:rFonts w:ascii="PT Astra Serif" w:hAnsi="PT Astra Serif" w:cs="Times New Roman"/>
                <w:sz w:val="28"/>
                <w:szCs w:val="28"/>
              </w:rPr>
            </w:pPr>
          </w:p>
        </w:tc>
      </w:tr>
      <w:tr w:rsidR="00686BA0" w:rsidRPr="00763268" w:rsidTr="00B93FAA">
        <w:trPr>
          <w:trHeight w:hRule="exact" w:val="1247"/>
        </w:trPr>
        <w:tc>
          <w:tcPr>
            <w:tcW w:w="4252" w:type="dxa"/>
            <w:tcBorders>
              <w:top w:val="nil"/>
              <w:left w:val="nil"/>
              <w:bottom w:val="thinThickSmallGap" w:sz="24" w:space="0" w:color="auto"/>
              <w:right w:val="nil"/>
            </w:tcBorders>
          </w:tcPr>
          <w:p w:rsidR="003C60E2" w:rsidRPr="00A554FA" w:rsidRDefault="003C60E2" w:rsidP="00467884">
            <w:pPr>
              <w:spacing w:after="0" w:line="240" w:lineRule="auto"/>
              <w:jc w:val="center"/>
              <w:rPr>
                <w:rFonts w:ascii="Times New Roman" w:hAnsi="Times New Roman"/>
                <w:b/>
                <w:sz w:val="17"/>
                <w:szCs w:val="17"/>
              </w:rPr>
            </w:pPr>
            <w:r w:rsidRPr="00250C1E">
              <w:rPr>
                <w:rFonts w:ascii="Times New Roman" w:hAnsi="Times New Roman"/>
                <w:b/>
                <w:sz w:val="17"/>
                <w:szCs w:val="17"/>
              </w:rPr>
              <w:t>КОМИТЕТ</w:t>
            </w:r>
            <w:r w:rsidRPr="00A554FA">
              <w:rPr>
                <w:rFonts w:ascii="Times New Roman" w:hAnsi="Times New Roman"/>
                <w:b/>
                <w:sz w:val="17"/>
                <w:szCs w:val="17"/>
              </w:rPr>
              <w:t xml:space="preserve"> </w:t>
            </w:r>
            <w:r w:rsidRPr="00250C1E">
              <w:rPr>
                <w:rFonts w:ascii="Times New Roman" w:hAnsi="Times New Roman"/>
                <w:b/>
                <w:sz w:val="17"/>
                <w:szCs w:val="17"/>
              </w:rPr>
              <w:t>ПО ДЕЛАМ ЗАПИСИ АКТОВ</w:t>
            </w:r>
          </w:p>
          <w:p w:rsidR="003C60E2" w:rsidRPr="00250C1E" w:rsidRDefault="003C60E2" w:rsidP="00467884">
            <w:pPr>
              <w:spacing w:after="0" w:line="240" w:lineRule="auto"/>
              <w:jc w:val="center"/>
              <w:rPr>
                <w:rFonts w:ascii="Times New Roman" w:hAnsi="Times New Roman"/>
                <w:b/>
                <w:sz w:val="17"/>
                <w:szCs w:val="17"/>
              </w:rPr>
            </w:pPr>
            <w:r w:rsidRPr="00250C1E">
              <w:rPr>
                <w:rFonts w:ascii="Times New Roman" w:hAnsi="Times New Roman"/>
                <w:b/>
                <w:sz w:val="17"/>
                <w:szCs w:val="17"/>
              </w:rPr>
              <w:t xml:space="preserve">ГРАЖДАНСКОГО СОСТОЯНИЯ И АРХИВОВ </w:t>
            </w:r>
          </w:p>
          <w:p w:rsidR="003C60E2" w:rsidRPr="00686BA0" w:rsidRDefault="003C60E2" w:rsidP="00467884">
            <w:pPr>
              <w:spacing w:after="0" w:line="240" w:lineRule="auto"/>
              <w:jc w:val="center"/>
              <w:rPr>
                <w:rFonts w:ascii="Times New Roman" w:hAnsi="Times New Roman"/>
                <w:b/>
                <w:sz w:val="17"/>
                <w:szCs w:val="17"/>
              </w:rPr>
            </w:pPr>
            <w:r w:rsidRPr="00250C1E">
              <w:rPr>
                <w:rFonts w:ascii="Times New Roman" w:hAnsi="Times New Roman"/>
                <w:b/>
                <w:sz w:val="17"/>
                <w:szCs w:val="17"/>
              </w:rPr>
              <w:t>РЕСПУБЛИКИ АЛТАЙ</w:t>
            </w:r>
          </w:p>
          <w:p w:rsidR="00686BA0" w:rsidRPr="003C60E2" w:rsidRDefault="003C60E2" w:rsidP="00467884">
            <w:pPr>
              <w:spacing w:after="0" w:line="240" w:lineRule="auto"/>
              <w:jc w:val="center"/>
              <w:rPr>
                <w:rFonts w:ascii="PT Astra Serif" w:hAnsi="PT Astra Serif" w:cs="Times New Roman"/>
                <w:b/>
                <w:sz w:val="16"/>
                <w:szCs w:val="16"/>
              </w:rPr>
            </w:pPr>
            <w:r w:rsidRPr="00250C1E">
              <w:rPr>
                <w:rFonts w:ascii="Times New Roman" w:hAnsi="Times New Roman"/>
                <w:sz w:val="18"/>
                <w:szCs w:val="18"/>
              </w:rPr>
              <w:t>(КОМИТЕТ ПО ДЕЛАМ ЗАГС И АРХИВОВ РЕСПУБЛИКИ АЛТАЙ)</w:t>
            </w:r>
          </w:p>
        </w:tc>
        <w:tc>
          <w:tcPr>
            <w:tcW w:w="1134" w:type="dxa"/>
            <w:tcBorders>
              <w:top w:val="nil"/>
              <w:left w:val="nil"/>
              <w:bottom w:val="thinThickSmallGap" w:sz="24" w:space="0" w:color="auto"/>
              <w:right w:val="nil"/>
            </w:tcBorders>
          </w:tcPr>
          <w:p w:rsidR="00686BA0" w:rsidRPr="003C60E2" w:rsidRDefault="00686BA0" w:rsidP="00467884">
            <w:pPr>
              <w:spacing w:after="0" w:line="240" w:lineRule="auto"/>
              <w:rPr>
                <w:rFonts w:ascii="PT Astra Serif" w:hAnsi="PT Astra Serif" w:cs="Times New Roman"/>
                <w:sz w:val="16"/>
                <w:szCs w:val="16"/>
              </w:rPr>
            </w:pPr>
          </w:p>
        </w:tc>
        <w:tc>
          <w:tcPr>
            <w:tcW w:w="4253" w:type="dxa"/>
            <w:gridSpan w:val="2"/>
            <w:tcBorders>
              <w:top w:val="nil"/>
              <w:left w:val="nil"/>
              <w:bottom w:val="thinThickSmallGap" w:sz="24" w:space="0" w:color="auto"/>
              <w:right w:val="nil"/>
            </w:tcBorders>
          </w:tcPr>
          <w:p w:rsidR="003C60E2" w:rsidRPr="00250C1E" w:rsidRDefault="003C60E2" w:rsidP="00467884">
            <w:pPr>
              <w:spacing w:after="0" w:line="240" w:lineRule="auto"/>
              <w:jc w:val="center"/>
              <w:rPr>
                <w:rFonts w:ascii="Times New Roman" w:hAnsi="Times New Roman"/>
                <w:b/>
                <w:sz w:val="17"/>
                <w:szCs w:val="17"/>
              </w:rPr>
            </w:pPr>
            <w:r w:rsidRPr="00250C1E">
              <w:rPr>
                <w:rFonts w:ascii="Times New Roman" w:hAnsi="Times New Roman"/>
                <w:b/>
                <w:sz w:val="17"/>
                <w:szCs w:val="17"/>
              </w:rPr>
              <w:t>АЛТАЙ РЕСПУБЛИКАНЫҤ</w:t>
            </w:r>
          </w:p>
          <w:p w:rsidR="003C60E2" w:rsidRPr="00250C1E" w:rsidRDefault="003C60E2" w:rsidP="00467884">
            <w:pPr>
              <w:spacing w:after="0" w:line="240" w:lineRule="auto"/>
              <w:jc w:val="center"/>
              <w:rPr>
                <w:rFonts w:ascii="Times New Roman" w:hAnsi="Times New Roman"/>
                <w:b/>
                <w:sz w:val="17"/>
                <w:szCs w:val="17"/>
              </w:rPr>
            </w:pPr>
            <w:r w:rsidRPr="00250C1E">
              <w:rPr>
                <w:rFonts w:ascii="Times New Roman" w:hAnsi="Times New Roman"/>
                <w:b/>
                <w:sz w:val="17"/>
                <w:szCs w:val="17"/>
              </w:rPr>
              <w:t>ГРАЖДАН АЙАЛГАНЫ БИЧИИР ЛЕ АРХИВТЕР КЕРЕКТЕРИ ААЙЫНЧА КОМИТЕДИ</w:t>
            </w:r>
          </w:p>
          <w:p w:rsidR="00686BA0" w:rsidRPr="003C60E2" w:rsidRDefault="003C60E2" w:rsidP="00467884">
            <w:pPr>
              <w:spacing w:after="0" w:line="240" w:lineRule="auto"/>
              <w:jc w:val="center"/>
              <w:rPr>
                <w:rFonts w:ascii="PT Astra Serif" w:hAnsi="PT Astra Serif" w:cs="Times New Roman"/>
                <w:sz w:val="16"/>
                <w:szCs w:val="16"/>
              </w:rPr>
            </w:pPr>
            <w:r w:rsidRPr="00250C1E">
              <w:rPr>
                <w:rFonts w:ascii="Times New Roman" w:hAnsi="Times New Roman"/>
                <w:sz w:val="18"/>
                <w:szCs w:val="18"/>
              </w:rPr>
              <w:t>(АЛТАЙ РЕСПУБЛИКАНЫҤ ЗАГС-ТЫҤ ЛE АРХИВТЕР КОМИТЕДИ)</w:t>
            </w:r>
          </w:p>
        </w:tc>
      </w:tr>
      <w:tr w:rsidR="00686BA0" w:rsidRPr="00763268" w:rsidTr="00593125">
        <w:trPr>
          <w:cantSplit/>
          <w:trHeight w:val="519"/>
        </w:trPr>
        <w:tc>
          <w:tcPr>
            <w:tcW w:w="4252" w:type="dxa"/>
            <w:tcBorders>
              <w:top w:val="nil"/>
              <w:left w:val="nil"/>
              <w:bottom w:val="nil"/>
              <w:right w:val="nil"/>
            </w:tcBorders>
            <w:vAlign w:val="center"/>
          </w:tcPr>
          <w:p w:rsidR="00686BA0" w:rsidRPr="00763268" w:rsidRDefault="00593125" w:rsidP="00467884">
            <w:pPr>
              <w:pStyle w:val="a7"/>
              <w:jc w:val="center"/>
              <w:rPr>
                <w:rFonts w:ascii="PT Astra Serif" w:hAnsi="PT Astra Serif"/>
                <w:b/>
                <w:sz w:val="28"/>
                <w:szCs w:val="28"/>
              </w:rPr>
            </w:pPr>
            <w:r w:rsidRPr="00763268">
              <w:rPr>
                <w:rFonts w:ascii="PT Astra Serif" w:hAnsi="PT Astra Serif"/>
                <w:b/>
                <w:sz w:val="28"/>
                <w:szCs w:val="28"/>
              </w:rPr>
              <w:t>ПРИКАЗ</w:t>
            </w:r>
          </w:p>
        </w:tc>
        <w:tc>
          <w:tcPr>
            <w:tcW w:w="1134" w:type="dxa"/>
            <w:tcBorders>
              <w:top w:val="nil"/>
              <w:left w:val="nil"/>
              <w:bottom w:val="nil"/>
              <w:right w:val="nil"/>
            </w:tcBorders>
            <w:vAlign w:val="center"/>
          </w:tcPr>
          <w:p w:rsidR="00686BA0" w:rsidRPr="00763268" w:rsidRDefault="00686BA0" w:rsidP="00467884">
            <w:pPr>
              <w:spacing w:after="0" w:line="240" w:lineRule="auto"/>
              <w:jc w:val="center"/>
              <w:rPr>
                <w:rFonts w:ascii="PT Astra Serif" w:hAnsi="PT Astra Serif" w:cs="Times New Roman"/>
                <w:sz w:val="28"/>
                <w:szCs w:val="28"/>
              </w:rPr>
            </w:pPr>
          </w:p>
        </w:tc>
        <w:tc>
          <w:tcPr>
            <w:tcW w:w="4253" w:type="dxa"/>
            <w:gridSpan w:val="2"/>
            <w:tcBorders>
              <w:top w:val="nil"/>
              <w:left w:val="nil"/>
              <w:bottom w:val="nil"/>
              <w:right w:val="nil"/>
            </w:tcBorders>
            <w:vAlign w:val="center"/>
          </w:tcPr>
          <w:p w:rsidR="00686BA0" w:rsidRPr="00763268" w:rsidRDefault="00593125" w:rsidP="00467884">
            <w:pPr>
              <w:pStyle w:val="a7"/>
              <w:jc w:val="center"/>
              <w:rPr>
                <w:rFonts w:ascii="PT Astra Serif" w:hAnsi="PT Astra Serif"/>
                <w:b/>
                <w:sz w:val="28"/>
                <w:szCs w:val="28"/>
              </w:rPr>
            </w:pPr>
            <w:r w:rsidRPr="00763268">
              <w:rPr>
                <w:rFonts w:ascii="PT Astra Serif" w:hAnsi="PT Astra Serif"/>
                <w:b/>
                <w:caps/>
                <w:sz w:val="28"/>
                <w:szCs w:val="28"/>
                <w:lang w:val="en-US"/>
              </w:rPr>
              <w:t>j</w:t>
            </w:r>
            <w:r w:rsidRPr="00763268">
              <w:rPr>
                <w:rFonts w:ascii="PT Astra Serif" w:hAnsi="PT Astra Serif"/>
                <w:b/>
                <w:caps/>
                <w:sz w:val="28"/>
                <w:szCs w:val="28"/>
              </w:rPr>
              <w:t>Акару</w:t>
            </w:r>
          </w:p>
        </w:tc>
      </w:tr>
      <w:tr w:rsidR="00686BA0" w:rsidRPr="00763268" w:rsidTr="00593125">
        <w:trPr>
          <w:cantSplit/>
          <w:trHeight w:val="591"/>
        </w:trPr>
        <w:tc>
          <w:tcPr>
            <w:tcW w:w="9639" w:type="dxa"/>
            <w:gridSpan w:val="4"/>
            <w:tcBorders>
              <w:top w:val="nil"/>
              <w:left w:val="nil"/>
              <w:bottom w:val="nil"/>
              <w:right w:val="nil"/>
            </w:tcBorders>
            <w:vAlign w:val="center"/>
          </w:tcPr>
          <w:p w:rsidR="005433BF" w:rsidRPr="00763268" w:rsidRDefault="005433BF" w:rsidP="00467884">
            <w:pPr>
              <w:pStyle w:val="a7"/>
              <w:rPr>
                <w:rFonts w:ascii="PT Astra Serif" w:hAnsi="PT Astra Serif"/>
                <w:b/>
                <w:sz w:val="28"/>
                <w:szCs w:val="28"/>
              </w:rPr>
            </w:pPr>
          </w:p>
          <w:p w:rsidR="00593125" w:rsidRPr="00763268" w:rsidRDefault="00593125" w:rsidP="00467884">
            <w:pPr>
              <w:pStyle w:val="a7"/>
              <w:rPr>
                <w:rFonts w:ascii="PT Astra Serif" w:hAnsi="PT Astra Serif"/>
                <w:b/>
                <w:sz w:val="28"/>
                <w:szCs w:val="28"/>
              </w:rPr>
            </w:pPr>
          </w:p>
          <w:p w:rsidR="00686BA0" w:rsidRPr="00763268" w:rsidRDefault="00EB089E" w:rsidP="00467884">
            <w:pPr>
              <w:pStyle w:val="a7"/>
              <w:jc w:val="center"/>
              <w:rPr>
                <w:rFonts w:ascii="PT Astra Serif" w:hAnsi="PT Astra Serif"/>
                <w:sz w:val="28"/>
                <w:szCs w:val="28"/>
              </w:rPr>
            </w:pPr>
            <w:r>
              <w:rPr>
                <w:rFonts w:ascii="PT Astra Serif" w:hAnsi="PT Astra Serif"/>
                <w:sz w:val="28"/>
                <w:szCs w:val="28"/>
              </w:rPr>
              <w:t>«___» __________2023</w:t>
            </w:r>
            <w:r w:rsidR="00686BA0" w:rsidRPr="00763268">
              <w:rPr>
                <w:rFonts w:ascii="PT Astra Serif" w:hAnsi="PT Astra Serif"/>
                <w:sz w:val="28"/>
                <w:szCs w:val="28"/>
              </w:rPr>
              <w:t xml:space="preserve"> г. № ___</w:t>
            </w:r>
          </w:p>
        </w:tc>
      </w:tr>
      <w:tr w:rsidR="00686BA0" w:rsidRPr="00763268" w:rsidTr="00B93FAA">
        <w:trPr>
          <w:cantSplit/>
          <w:trHeight w:val="397"/>
        </w:trPr>
        <w:tc>
          <w:tcPr>
            <w:tcW w:w="9639" w:type="dxa"/>
            <w:gridSpan w:val="4"/>
            <w:tcBorders>
              <w:top w:val="nil"/>
              <w:left w:val="nil"/>
              <w:bottom w:val="nil"/>
              <w:right w:val="nil"/>
            </w:tcBorders>
            <w:vAlign w:val="center"/>
          </w:tcPr>
          <w:p w:rsidR="00686BA0" w:rsidRPr="00763268" w:rsidRDefault="00686BA0" w:rsidP="00467884">
            <w:pPr>
              <w:pStyle w:val="a7"/>
              <w:jc w:val="center"/>
              <w:rPr>
                <w:rFonts w:ascii="PT Astra Serif" w:hAnsi="PT Astra Serif"/>
                <w:sz w:val="28"/>
                <w:szCs w:val="28"/>
              </w:rPr>
            </w:pPr>
            <w:bookmarkStart w:id="0" w:name="_GoBack"/>
            <w:bookmarkEnd w:id="0"/>
          </w:p>
          <w:p w:rsidR="00686BA0" w:rsidRPr="00763268" w:rsidRDefault="00686BA0" w:rsidP="00467884">
            <w:pPr>
              <w:pStyle w:val="a7"/>
              <w:jc w:val="center"/>
              <w:rPr>
                <w:rFonts w:ascii="PT Astra Serif" w:hAnsi="PT Astra Serif"/>
                <w:sz w:val="28"/>
                <w:szCs w:val="28"/>
              </w:rPr>
            </w:pPr>
            <w:r w:rsidRPr="00763268">
              <w:rPr>
                <w:rFonts w:ascii="PT Astra Serif" w:hAnsi="PT Astra Serif"/>
                <w:sz w:val="28"/>
                <w:szCs w:val="28"/>
              </w:rPr>
              <w:t>г. Горно-Алтайск</w:t>
            </w:r>
          </w:p>
        </w:tc>
      </w:tr>
      <w:tr w:rsidR="00686BA0" w:rsidRPr="00763268" w:rsidTr="00593125">
        <w:trPr>
          <w:cantSplit/>
          <w:trHeight w:val="388"/>
        </w:trPr>
        <w:tc>
          <w:tcPr>
            <w:tcW w:w="9639" w:type="dxa"/>
            <w:gridSpan w:val="4"/>
            <w:tcBorders>
              <w:top w:val="nil"/>
              <w:left w:val="nil"/>
              <w:bottom w:val="nil"/>
              <w:right w:val="nil"/>
            </w:tcBorders>
            <w:vAlign w:val="center"/>
          </w:tcPr>
          <w:p w:rsidR="00686BA0" w:rsidRPr="00763268" w:rsidRDefault="00686BA0" w:rsidP="00467884">
            <w:pPr>
              <w:pStyle w:val="a7"/>
              <w:jc w:val="center"/>
              <w:rPr>
                <w:rFonts w:ascii="PT Astra Serif" w:hAnsi="PT Astra Serif"/>
                <w:sz w:val="28"/>
                <w:szCs w:val="28"/>
              </w:rPr>
            </w:pPr>
          </w:p>
          <w:p w:rsidR="005433BF" w:rsidRPr="00763268" w:rsidRDefault="005433BF" w:rsidP="00467884">
            <w:pPr>
              <w:pStyle w:val="a7"/>
              <w:jc w:val="center"/>
              <w:rPr>
                <w:rFonts w:ascii="PT Astra Serif" w:hAnsi="PT Astra Serif"/>
                <w:sz w:val="28"/>
                <w:szCs w:val="28"/>
              </w:rPr>
            </w:pPr>
          </w:p>
        </w:tc>
      </w:tr>
    </w:tbl>
    <w:p w:rsidR="008D456E" w:rsidRPr="00763268" w:rsidRDefault="008D456E" w:rsidP="00467884">
      <w:pPr>
        <w:spacing w:after="0" w:line="240" w:lineRule="auto"/>
        <w:jc w:val="center"/>
        <w:rPr>
          <w:rFonts w:ascii="PT Astra Serif" w:hAnsi="PT Astra Serif"/>
          <w:b/>
          <w:bCs/>
          <w:sz w:val="28"/>
          <w:szCs w:val="28"/>
        </w:rPr>
      </w:pPr>
      <w:r w:rsidRPr="00763268">
        <w:rPr>
          <w:rFonts w:ascii="PT Astra Serif" w:hAnsi="PT Astra Serif"/>
          <w:b/>
          <w:sz w:val="28"/>
          <w:szCs w:val="28"/>
        </w:rPr>
        <w:t xml:space="preserve">Об утверждении Административного регламента </w:t>
      </w:r>
      <w:r w:rsidRPr="00763268">
        <w:rPr>
          <w:rFonts w:ascii="PT Astra Serif" w:hAnsi="PT Astra Serif"/>
          <w:b/>
          <w:bCs/>
          <w:sz w:val="28"/>
          <w:szCs w:val="28"/>
        </w:rPr>
        <w:t xml:space="preserve">предоставления </w:t>
      </w:r>
      <w:r w:rsidRPr="00763268">
        <w:rPr>
          <w:rFonts w:ascii="PT Astra Serif" w:hAnsi="PT Astra Serif"/>
          <w:b/>
          <w:sz w:val="28"/>
          <w:szCs w:val="28"/>
        </w:rPr>
        <w:t xml:space="preserve">Комитетом по делам записи актов гражданского состояния и архивов Республики Алтай </w:t>
      </w:r>
      <w:r w:rsidRPr="00763268">
        <w:rPr>
          <w:rFonts w:ascii="PT Astra Serif" w:hAnsi="PT Astra Serif"/>
          <w:b/>
          <w:bCs/>
          <w:sz w:val="28"/>
          <w:szCs w:val="28"/>
        </w:rPr>
        <w:t>государственной услуги «</w:t>
      </w:r>
      <w:r w:rsidRPr="00763268">
        <w:rPr>
          <w:rFonts w:ascii="PT Astra Serif" w:hAnsi="PT Astra Serif"/>
          <w:b/>
          <w:noProof/>
          <w:sz w:val="28"/>
          <w:szCs w:val="28"/>
        </w:rPr>
        <w:t xml:space="preserve">Организация исполнения </w:t>
      </w:r>
      <w:r w:rsidRPr="00763268">
        <w:rPr>
          <w:rFonts w:ascii="PT Astra Serif" w:hAnsi="PT Astra Serif"/>
          <w:b/>
          <w:sz w:val="28"/>
          <w:szCs w:val="28"/>
        </w:rPr>
        <w:t>государственным архив</w:t>
      </w:r>
      <w:r w:rsidR="008924A1" w:rsidRPr="00763268">
        <w:rPr>
          <w:rFonts w:ascii="PT Astra Serif" w:hAnsi="PT Astra Serif"/>
          <w:b/>
          <w:sz w:val="28"/>
          <w:szCs w:val="28"/>
        </w:rPr>
        <w:t>ом</w:t>
      </w:r>
      <w:r w:rsidRPr="00763268">
        <w:rPr>
          <w:rFonts w:ascii="PT Astra Serif" w:hAnsi="PT Astra Serif"/>
          <w:b/>
          <w:sz w:val="28"/>
          <w:szCs w:val="28"/>
        </w:rPr>
        <w:t xml:space="preserve"> </w:t>
      </w:r>
      <w:r w:rsidR="008924A1" w:rsidRPr="00763268">
        <w:rPr>
          <w:rFonts w:ascii="PT Astra Serif" w:hAnsi="PT Astra Serif"/>
          <w:b/>
          <w:sz w:val="28"/>
          <w:szCs w:val="28"/>
        </w:rPr>
        <w:t>Республики Алтай</w:t>
      </w:r>
      <w:r w:rsidR="00025CBB">
        <w:rPr>
          <w:rFonts w:ascii="PT Astra Serif" w:hAnsi="PT Astra Serif"/>
          <w:b/>
          <w:sz w:val="28"/>
          <w:szCs w:val="28"/>
        </w:rPr>
        <w:t xml:space="preserve"> и муниципальными архивами Республики Алтай (в части </w:t>
      </w:r>
      <w:r w:rsidR="00025CBB" w:rsidRPr="00025CBB">
        <w:rPr>
          <w:rFonts w:ascii="PT Astra Serif" w:hAnsi="PT Astra Serif" w:cs="Times New Roman"/>
          <w:b/>
          <w:sz w:val="28"/>
          <w:szCs w:val="28"/>
        </w:rPr>
        <w:t xml:space="preserve">архивных документов, </w:t>
      </w:r>
      <w:r w:rsidR="00025CBB" w:rsidRPr="00025CBB">
        <w:rPr>
          <w:rFonts w:ascii="PT Astra Serif" w:eastAsia="Times New Roman" w:hAnsi="PT Astra Serif" w:cs="Times New Roman"/>
          <w:b/>
          <w:sz w:val="28"/>
          <w:szCs w:val="28"/>
        </w:rPr>
        <w:t>относящихся к государственной собственности</w:t>
      </w:r>
      <w:r w:rsidR="00025CBB">
        <w:rPr>
          <w:rFonts w:ascii="PT Astra Serif" w:hAnsi="PT Astra Serif"/>
          <w:b/>
          <w:sz w:val="28"/>
          <w:szCs w:val="28"/>
        </w:rPr>
        <w:t>)</w:t>
      </w:r>
      <w:r w:rsidRPr="00763268">
        <w:rPr>
          <w:rFonts w:ascii="PT Astra Serif" w:hAnsi="PT Astra Serif"/>
          <w:b/>
          <w:sz w:val="28"/>
          <w:szCs w:val="28"/>
        </w:rPr>
        <w:t xml:space="preserve"> </w:t>
      </w:r>
      <w:r w:rsidRPr="00763268">
        <w:rPr>
          <w:rFonts w:ascii="PT Astra Serif" w:hAnsi="PT Astra Serif"/>
          <w:b/>
          <w:noProof/>
          <w:sz w:val="28"/>
          <w:szCs w:val="28"/>
        </w:rPr>
        <w:t>запросов и обращений на</w:t>
      </w:r>
      <w:r w:rsidR="008924A1" w:rsidRPr="00763268">
        <w:rPr>
          <w:rFonts w:ascii="PT Astra Serif" w:hAnsi="PT Astra Serif"/>
          <w:b/>
          <w:noProof/>
          <w:sz w:val="28"/>
          <w:szCs w:val="28"/>
        </w:rPr>
        <w:t> </w:t>
      </w:r>
      <w:r w:rsidRPr="00763268">
        <w:rPr>
          <w:rFonts w:ascii="PT Astra Serif" w:hAnsi="PT Astra Serif"/>
          <w:b/>
          <w:noProof/>
          <w:sz w:val="28"/>
          <w:szCs w:val="28"/>
        </w:rPr>
        <w:t>получение архивных справок, архивных выписок и архивных копий, связанных с</w:t>
      </w:r>
      <w:r w:rsidR="00025CBB">
        <w:rPr>
          <w:rFonts w:ascii="PT Astra Serif" w:hAnsi="PT Astra Serif"/>
          <w:b/>
          <w:noProof/>
          <w:sz w:val="28"/>
          <w:szCs w:val="28"/>
        </w:rPr>
        <w:t> </w:t>
      </w:r>
      <w:r w:rsidRPr="00763268">
        <w:rPr>
          <w:rFonts w:ascii="PT Astra Serif" w:hAnsi="PT Astra Serif"/>
          <w:b/>
          <w:noProof/>
          <w:sz w:val="28"/>
          <w:szCs w:val="28"/>
        </w:rPr>
        <w:t>социальной защитой граждан, предусматривающей их пенсионное обеспечение, а также получение льгот и компенсаций в соответствии с</w:t>
      </w:r>
      <w:r w:rsidR="00025CBB">
        <w:rPr>
          <w:rFonts w:ascii="PT Astra Serif" w:hAnsi="PT Astra Serif"/>
          <w:b/>
          <w:noProof/>
          <w:sz w:val="28"/>
          <w:szCs w:val="28"/>
        </w:rPr>
        <w:t> </w:t>
      </w:r>
      <w:r w:rsidRPr="00763268">
        <w:rPr>
          <w:rFonts w:ascii="PT Astra Serif" w:hAnsi="PT Astra Serif"/>
          <w:b/>
          <w:noProof/>
          <w:sz w:val="28"/>
          <w:szCs w:val="28"/>
        </w:rPr>
        <w:t>законодательством Российской Федерации</w:t>
      </w:r>
      <w:r w:rsidRPr="00763268">
        <w:rPr>
          <w:rFonts w:ascii="PT Astra Serif" w:hAnsi="PT Astra Serif"/>
          <w:b/>
          <w:bCs/>
          <w:sz w:val="28"/>
          <w:szCs w:val="28"/>
        </w:rPr>
        <w:t>»</w:t>
      </w:r>
    </w:p>
    <w:p w:rsidR="008D456E" w:rsidRPr="00763268" w:rsidRDefault="008D456E" w:rsidP="00467884">
      <w:pPr>
        <w:spacing w:after="0" w:line="240" w:lineRule="auto"/>
        <w:jc w:val="both"/>
        <w:rPr>
          <w:rFonts w:ascii="PT Astra Serif" w:hAnsi="PT Astra Serif"/>
          <w:sz w:val="28"/>
          <w:szCs w:val="28"/>
        </w:rPr>
      </w:pPr>
    </w:p>
    <w:p w:rsidR="008D456E" w:rsidRDefault="008D456E" w:rsidP="00467884">
      <w:pPr>
        <w:spacing w:after="0" w:line="240" w:lineRule="auto"/>
        <w:ind w:firstLine="709"/>
        <w:jc w:val="both"/>
        <w:rPr>
          <w:rFonts w:ascii="PT Astra Serif" w:hAnsi="PT Astra Serif"/>
          <w:spacing w:val="20"/>
          <w:sz w:val="28"/>
          <w:szCs w:val="28"/>
        </w:rPr>
      </w:pPr>
      <w:r w:rsidRPr="00763268">
        <w:rPr>
          <w:rFonts w:ascii="PT Astra Serif" w:hAnsi="PT Astra Serif"/>
          <w:sz w:val="28"/>
          <w:szCs w:val="28"/>
        </w:rPr>
        <w:t xml:space="preserve">В </w:t>
      </w:r>
      <w:r w:rsidRPr="00763268">
        <w:rPr>
          <w:rFonts w:ascii="PT Astra Serif" w:eastAsia="Calibri" w:hAnsi="PT Astra Serif"/>
          <w:sz w:val="28"/>
          <w:szCs w:val="28"/>
        </w:rPr>
        <w:t xml:space="preserve">соответствии с Федеральным </w:t>
      </w:r>
      <w:hyperlink r:id="rId10" w:history="1">
        <w:r w:rsidRPr="00763268">
          <w:rPr>
            <w:rFonts w:ascii="PT Astra Serif" w:eastAsia="Calibri" w:hAnsi="PT Astra Serif"/>
            <w:sz w:val="28"/>
            <w:szCs w:val="28"/>
          </w:rPr>
          <w:t>законом</w:t>
        </w:r>
      </w:hyperlink>
      <w:r w:rsidRPr="00763268">
        <w:rPr>
          <w:rFonts w:ascii="PT Astra Serif" w:eastAsia="Calibri" w:hAnsi="PT Astra Serif"/>
          <w:sz w:val="28"/>
          <w:szCs w:val="28"/>
        </w:rPr>
        <w:t xml:space="preserve"> от 27 июля 2010 г. № 210-ФЗ </w:t>
      </w:r>
      <w:r w:rsidRPr="00763268">
        <w:rPr>
          <w:rFonts w:ascii="PT Astra Serif" w:eastAsia="Calibri" w:hAnsi="PT Astra Serif"/>
          <w:sz w:val="28"/>
          <w:szCs w:val="28"/>
        </w:rPr>
        <w:br/>
        <w:t xml:space="preserve">«Об организации предоставления государственных и муниципальных услуг», частью 3 статьи 26 </w:t>
      </w:r>
      <w:r w:rsidRPr="00763268">
        <w:rPr>
          <w:rFonts w:ascii="PT Astra Serif" w:hAnsi="PT Astra Serif"/>
          <w:noProof/>
          <w:sz w:val="28"/>
          <w:szCs w:val="28"/>
        </w:rPr>
        <w:t>Федерального закона от 22 октября 2004 г. № 125-ФЗ «Об архивном деле в Российской Федерации»</w:t>
      </w:r>
      <w:r w:rsidRPr="00763268">
        <w:rPr>
          <w:rFonts w:ascii="PT Astra Serif" w:eastAsia="Calibri" w:hAnsi="PT Astra Serif"/>
          <w:sz w:val="28"/>
          <w:szCs w:val="28"/>
        </w:rPr>
        <w:t>,</w:t>
      </w:r>
      <w:r w:rsidR="005A6AF4">
        <w:rPr>
          <w:rFonts w:ascii="PT Astra Serif" w:eastAsia="Calibri" w:hAnsi="PT Astra Serif"/>
          <w:sz w:val="28"/>
          <w:szCs w:val="28"/>
        </w:rPr>
        <w:t xml:space="preserve"> Законом Республики Алтай </w:t>
      </w:r>
      <w:r w:rsidR="005A6AF4" w:rsidRPr="005A6AF4">
        <w:rPr>
          <w:rFonts w:ascii="PT Astra Serif" w:hAnsi="PT Astra Serif"/>
          <w:color w:val="000000"/>
          <w:sz w:val="28"/>
          <w:szCs w:val="28"/>
        </w:rPr>
        <w:t>от</w:t>
      </w:r>
      <w:r w:rsidR="005A6AF4">
        <w:rPr>
          <w:rFonts w:ascii="PT Astra Serif" w:hAnsi="PT Astra Serif"/>
          <w:color w:val="000000"/>
          <w:sz w:val="28"/>
          <w:szCs w:val="28"/>
        </w:rPr>
        <w:t> </w:t>
      </w:r>
      <w:r w:rsidR="005A6AF4" w:rsidRPr="005A6AF4">
        <w:rPr>
          <w:rFonts w:ascii="PT Astra Serif" w:hAnsi="PT Astra Serif"/>
          <w:color w:val="000000"/>
          <w:sz w:val="28"/>
          <w:szCs w:val="28"/>
        </w:rPr>
        <w:t>24</w:t>
      </w:r>
      <w:r w:rsidR="005A6AF4">
        <w:rPr>
          <w:rFonts w:ascii="PT Astra Serif" w:hAnsi="PT Astra Serif"/>
          <w:color w:val="000000"/>
          <w:sz w:val="28"/>
          <w:szCs w:val="28"/>
        </w:rPr>
        <w:t> </w:t>
      </w:r>
      <w:r w:rsidR="005A6AF4" w:rsidRPr="005A6AF4">
        <w:rPr>
          <w:rFonts w:ascii="PT Astra Serif" w:hAnsi="PT Astra Serif"/>
          <w:color w:val="000000"/>
          <w:sz w:val="28"/>
          <w:szCs w:val="28"/>
        </w:rPr>
        <w:t>декабря 2007 г. N 103-РЗ</w:t>
      </w:r>
      <w:r w:rsidR="005A6AF4">
        <w:rPr>
          <w:rFonts w:ascii="PT Astra Serif" w:hAnsi="PT Astra Serif"/>
          <w:color w:val="000000"/>
          <w:sz w:val="28"/>
          <w:szCs w:val="28"/>
        </w:rPr>
        <w:t xml:space="preserve"> </w:t>
      </w:r>
      <w:r w:rsidR="005A6AF4" w:rsidRPr="005A6AF4">
        <w:rPr>
          <w:rFonts w:ascii="PT Astra Serif" w:hAnsi="PT Astra Serif"/>
          <w:color w:val="000000"/>
          <w:sz w:val="28"/>
          <w:szCs w:val="28"/>
        </w:rPr>
        <w:t>"Об архивном деле в Республике Алтай"</w:t>
      </w:r>
      <w:r w:rsidR="005A6AF4">
        <w:rPr>
          <w:rFonts w:ascii="PT Astra Serif" w:hAnsi="PT Astra Serif"/>
          <w:color w:val="000000"/>
          <w:sz w:val="28"/>
          <w:szCs w:val="28"/>
        </w:rPr>
        <w:t xml:space="preserve">, Законом Республики Алтай </w:t>
      </w:r>
      <w:r w:rsidR="005A6AF4" w:rsidRPr="005A6AF4">
        <w:rPr>
          <w:rFonts w:ascii="PT Astra Serif" w:hAnsi="PT Astra Serif"/>
          <w:color w:val="000000"/>
          <w:sz w:val="28"/>
          <w:szCs w:val="28"/>
        </w:rPr>
        <w:t>от 20 декабря 2017 г. N 64-РЗ</w:t>
      </w:r>
      <w:r w:rsidR="005A6AF4">
        <w:rPr>
          <w:rFonts w:ascii="PT Astra Serif" w:hAnsi="PT Astra Serif"/>
          <w:color w:val="000000"/>
          <w:sz w:val="28"/>
          <w:szCs w:val="28"/>
        </w:rPr>
        <w:t xml:space="preserve"> </w:t>
      </w:r>
      <w:r w:rsidR="005A6AF4" w:rsidRPr="005A6AF4">
        <w:rPr>
          <w:rFonts w:ascii="PT Astra Serif" w:hAnsi="PT Astra Serif"/>
          <w:color w:val="000000"/>
          <w:sz w:val="28"/>
          <w:szCs w:val="28"/>
        </w:rPr>
        <w:t>"О наделении органов местного самоуправления в Республике Алтай отдельными государственными полномочиями Республики Алтай по хранению, комплектованию, учету и использованию архивных документов, относящихся к государственной собственности Республики Алтай и находящихся на территории муниципальных образований в Республике Алтай"</w:t>
      </w:r>
      <w:r w:rsidR="005A6AF4">
        <w:rPr>
          <w:rFonts w:ascii="PT Astra Serif" w:hAnsi="PT Astra Serif"/>
          <w:color w:val="000000"/>
          <w:sz w:val="28"/>
          <w:szCs w:val="28"/>
        </w:rPr>
        <w:t xml:space="preserve">, </w:t>
      </w:r>
      <w:r w:rsidRPr="005A6AF4">
        <w:rPr>
          <w:rFonts w:ascii="PT Astra Serif" w:eastAsia="Calibri" w:hAnsi="PT Astra Serif"/>
          <w:sz w:val="28"/>
          <w:szCs w:val="28"/>
        </w:rPr>
        <w:t xml:space="preserve"> </w:t>
      </w:r>
      <w:r w:rsidRPr="00763268">
        <w:rPr>
          <w:rFonts w:ascii="PT Astra Serif" w:eastAsia="Calibri" w:hAnsi="PT Astra Serif"/>
          <w:sz w:val="28"/>
          <w:szCs w:val="28"/>
        </w:rPr>
        <w:t xml:space="preserve">Положением о Комитете по делам записи актов гражданского состояния и архивов Республики Алтай и признании утратившими силу некоторых постановление Правительства Республики Алтай, утвержденным постановлением Правительства Республики Алтай от 20 ноября 2014 г. № 336, постановлением </w:t>
      </w:r>
      <w:r w:rsidRPr="00763268">
        <w:rPr>
          <w:rFonts w:ascii="PT Astra Serif" w:hAnsi="PT Astra Serif"/>
          <w:sz w:val="28"/>
          <w:szCs w:val="28"/>
        </w:rPr>
        <w:t>Правительства Республики Алтай от 2 ноября 2022 г. № 370 "Об утверждении Порядка разработки и утверждения административных регламентов предоставления государственных услуг,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w:t>
      </w:r>
      <w:r w:rsidRPr="00763268">
        <w:rPr>
          <w:rFonts w:ascii="PT Astra Serif" w:eastAsia="Calibri" w:hAnsi="PT Astra Serif"/>
          <w:sz w:val="28"/>
          <w:szCs w:val="28"/>
        </w:rPr>
        <w:t>,</w:t>
      </w:r>
      <w:r w:rsidRPr="00763268">
        <w:rPr>
          <w:rFonts w:ascii="PT Astra Serif" w:hAnsi="PT Astra Serif"/>
          <w:sz w:val="28"/>
          <w:szCs w:val="28"/>
        </w:rPr>
        <w:t xml:space="preserve"> </w:t>
      </w:r>
      <w:r w:rsidRPr="00763268">
        <w:rPr>
          <w:rFonts w:ascii="PT Astra Serif" w:hAnsi="PT Astra Serif"/>
          <w:b/>
          <w:spacing w:val="20"/>
          <w:sz w:val="28"/>
          <w:szCs w:val="28"/>
        </w:rPr>
        <w:t>приказываю</w:t>
      </w:r>
      <w:r w:rsidRPr="00763268">
        <w:rPr>
          <w:rFonts w:ascii="PT Astra Serif" w:hAnsi="PT Astra Serif"/>
          <w:spacing w:val="20"/>
          <w:sz w:val="28"/>
          <w:szCs w:val="28"/>
        </w:rPr>
        <w:t>:</w:t>
      </w:r>
    </w:p>
    <w:p w:rsidR="00763268" w:rsidRPr="00763268" w:rsidRDefault="00763268" w:rsidP="00467884">
      <w:pPr>
        <w:spacing w:after="0" w:line="240" w:lineRule="auto"/>
        <w:ind w:firstLine="709"/>
        <w:jc w:val="both"/>
        <w:rPr>
          <w:rFonts w:ascii="PT Astra Serif" w:hAnsi="PT Astra Serif"/>
          <w:sz w:val="28"/>
          <w:szCs w:val="28"/>
        </w:rPr>
      </w:pPr>
    </w:p>
    <w:p w:rsidR="008D456E" w:rsidRPr="00763268" w:rsidRDefault="008D456E" w:rsidP="00467884">
      <w:pPr>
        <w:spacing w:after="0" w:line="240" w:lineRule="auto"/>
        <w:ind w:firstLine="709"/>
        <w:jc w:val="both"/>
        <w:rPr>
          <w:rFonts w:ascii="PT Astra Serif" w:hAnsi="PT Astra Serif"/>
          <w:sz w:val="28"/>
          <w:szCs w:val="28"/>
        </w:rPr>
      </w:pPr>
      <w:bookmarkStart w:id="1" w:name="sub_1"/>
      <w:r w:rsidRPr="00763268">
        <w:rPr>
          <w:rFonts w:ascii="PT Astra Serif" w:hAnsi="PT Astra Serif"/>
          <w:sz w:val="28"/>
          <w:szCs w:val="28"/>
        </w:rPr>
        <w:t>1. Утвердить Административный регламент предоставления Комитетом по</w:t>
      </w:r>
      <w:r w:rsidR="00763268">
        <w:rPr>
          <w:rFonts w:ascii="PT Astra Serif" w:hAnsi="PT Astra Serif"/>
          <w:sz w:val="28"/>
          <w:szCs w:val="28"/>
        </w:rPr>
        <w:t> </w:t>
      </w:r>
      <w:r w:rsidRPr="00763268">
        <w:rPr>
          <w:rFonts w:ascii="PT Astra Serif" w:hAnsi="PT Astra Serif"/>
          <w:sz w:val="28"/>
          <w:szCs w:val="28"/>
        </w:rPr>
        <w:t xml:space="preserve">делам записи актов гражданского состояния и архивов Республики Алтай государственной услуги </w:t>
      </w:r>
      <w:r w:rsidR="00763268">
        <w:rPr>
          <w:rFonts w:ascii="PT Astra Serif" w:hAnsi="PT Astra Serif"/>
          <w:sz w:val="28"/>
          <w:szCs w:val="28"/>
        </w:rPr>
        <w:t>«О</w:t>
      </w:r>
      <w:r w:rsidR="00763268" w:rsidRPr="00763268">
        <w:rPr>
          <w:rFonts w:ascii="PT Astra Serif" w:hAnsi="PT Astra Serif"/>
          <w:noProof/>
          <w:sz w:val="28"/>
          <w:szCs w:val="28"/>
        </w:rPr>
        <w:t xml:space="preserve">рганизация исполнения </w:t>
      </w:r>
      <w:r w:rsidR="00763268" w:rsidRPr="00763268">
        <w:rPr>
          <w:rFonts w:ascii="PT Astra Serif" w:hAnsi="PT Astra Serif"/>
          <w:sz w:val="28"/>
          <w:szCs w:val="28"/>
        </w:rPr>
        <w:t xml:space="preserve">государственным архивом Республики Алтай </w:t>
      </w:r>
      <w:r w:rsidR="00025CBB" w:rsidRPr="00025CBB">
        <w:rPr>
          <w:rFonts w:ascii="PT Astra Serif" w:hAnsi="PT Astra Serif"/>
          <w:sz w:val="28"/>
          <w:szCs w:val="28"/>
        </w:rPr>
        <w:t xml:space="preserve">и муниципальными архивами Республики Алтай (в части </w:t>
      </w:r>
      <w:r w:rsidR="00025CBB" w:rsidRPr="00025CBB">
        <w:rPr>
          <w:rFonts w:ascii="PT Astra Serif" w:hAnsi="PT Astra Serif" w:cs="Times New Roman"/>
          <w:sz w:val="28"/>
          <w:szCs w:val="28"/>
        </w:rPr>
        <w:t xml:space="preserve">архивных документов, </w:t>
      </w:r>
      <w:r w:rsidR="00025CBB" w:rsidRPr="00025CBB">
        <w:rPr>
          <w:rFonts w:ascii="PT Astra Serif" w:eastAsia="Times New Roman" w:hAnsi="PT Astra Serif" w:cs="Times New Roman"/>
          <w:sz w:val="28"/>
          <w:szCs w:val="28"/>
        </w:rPr>
        <w:t>относящихся к государственной собственности</w:t>
      </w:r>
      <w:r w:rsidR="00025CBB" w:rsidRPr="00025CBB">
        <w:rPr>
          <w:rFonts w:ascii="PT Astra Serif" w:hAnsi="PT Astra Serif"/>
          <w:sz w:val="28"/>
          <w:szCs w:val="28"/>
        </w:rPr>
        <w:t xml:space="preserve">) </w:t>
      </w:r>
      <w:r w:rsidR="00763268" w:rsidRPr="00763268">
        <w:rPr>
          <w:rFonts w:ascii="PT Astra Serif" w:hAnsi="PT Astra Serif"/>
          <w:noProof/>
          <w:sz w:val="28"/>
          <w:szCs w:val="28"/>
        </w:rPr>
        <w:t>запросов и обращений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w:t>
      </w:r>
      <w:r w:rsidR="00763268">
        <w:rPr>
          <w:rFonts w:ascii="PT Astra Serif" w:hAnsi="PT Astra Serif"/>
          <w:noProof/>
          <w:sz w:val="28"/>
          <w:szCs w:val="28"/>
        </w:rPr>
        <w:t xml:space="preserve"> </w:t>
      </w:r>
      <w:r w:rsidR="00763268" w:rsidRPr="00763268">
        <w:rPr>
          <w:rFonts w:ascii="PT Astra Serif" w:hAnsi="PT Astra Serif"/>
          <w:noProof/>
          <w:sz w:val="28"/>
          <w:szCs w:val="28"/>
        </w:rPr>
        <w:t>Российской Федерации</w:t>
      </w:r>
      <w:r w:rsidR="00763268">
        <w:rPr>
          <w:rFonts w:ascii="PT Astra Serif" w:hAnsi="PT Astra Serif"/>
          <w:noProof/>
          <w:sz w:val="28"/>
          <w:szCs w:val="28"/>
        </w:rPr>
        <w:t>»</w:t>
      </w:r>
      <w:r w:rsidRPr="00763268">
        <w:rPr>
          <w:rFonts w:ascii="PT Astra Serif" w:hAnsi="PT Astra Serif"/>
          <w:sz w:val="28"/>
          <w:szCs w:val="28"/>
        </w:rPr>
        <w:t>.</w:t>
      </w:r>
    </w:p>
    <w:p w:rsidR="008924A1" w:rsidRPr="00763268" w:rsidRDefault="008D456E" w:rsidP="00467884">
      <w:pPr>
        <w:spacing w:after="0" w:line="240" w:lineRule="auto"/>
        <w:ind w:firstLine="709"/>
        <w:jc w:val="both"/>
        <w:rPr>
          <w:rFonts w:ascii="PT Astra Serif" w:hAnsi="PT Astra Serif"/>
          <w:sz w:val="28"/>
          <w:szCs w:val="28"/>
        </w:rPr>
      </w:pPr>
      <w:bookmarkStart w:id="2" w:name="sub_2"/>
      <w:bookmarkEnd w:id="1"/>
      <w:r w:rsidRPr="00763268">
        <w:rPr>
          <w:rFonts w:ascii="PT Astra Serif" w:hAnsi="PT Astra Serif"/>
          <w:sz w:val="28"/>
          <w:szCs w:val="28"/>
        </w:rPr>
        <w:t xml:space="preserve">2. </w:t>
      </w:r>
      <w:bookmarkStart w:id="3" w:name="sub_3"/>
      <w:bookmarkEnd w:id="2"/>
      <w:r w:rsidR="008924A1" w:rsidRPr="00763268">
        <w:rPr>
          <w:rFonts w:ascii="PT Astra Serif" w:hAnsi="PT Astra Serif"/>
          <w:sz w:val="28"/>
          <w:szCs w:val="28"/>
        </w:rPr>
        <w:t>Признать утратившим силу</w:t>
      </w:r>
      <w:r w:rsidR="00763268">
        <w:rPr>
          <w:rFonts w:ascii="PT Astra Serif" w:hAnsi="PT Astra Serif"/>
          <w:sz w:val="28"/>
          <w:szCs w:val="28"/>
        </w:rPr>
        <w:t xml:space="preserve"> Приказ Комитета по делам записи актов гражданского состояния и архивов Республики Алтай от 28 сентября 2021 г. № 55 «Об утверждении Административного регламента по предоставлению государственной услуги «Информированное обеспечение физических лиц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8D456E" w:rsidRPr="00763268" w:rsidRDefault="008924A1" w:rsidP="00467884">
      <w:pPr>
        <w:spacing w:after="0" w:line="240" w:lineRule="auto"/>
        <w:ind w:firstLine="709"/>
        <w:jc w:val="both"/>
        <w:rPr>
          <w:rFonts w:ascii="PT Astra Serif" w:hAnsi="PT Astra Serif"/>
          <w:sz w:val="28"/>
          <w:szCs w:val="28"/>
        </w:rPr>
      </w:pPr>
      <w:r w:rsidRPr="00763268">
        <w:rPr>
          <w:rFonts w:ascii="PT Astra Serif" w:hAnsi="PT Astra Serif"/>
          <w:sz w:val="28"/>
          <w:szCs w:val="28"/>
        </w:rPr>
        <w:t xml:space="preserve">3. </w:t>
      </w:r>
      <w:r w:rsidR="008D456E" w:rsidRPr="00763268">
        <w:rPr>
          <w:rFonts w:ascii="PT Astra Serif" w:hAnsi="PT Astra Serif"/>
          <w:sz w:val="28"/>
          <w:szCs w:val="28"/>
        </w:rPr>
        <w:t xml:space="preserve">Системному администратору разместить настоящий приказ на официальном сайте Комитета.  </w:t>
      </w:r>
    </w:p>
    <w:p w:rsidR="008D456E" w:rsidRPr="00763268" w:rsidRDefault="008924A1" w:rsidP="00467884">
      <w:pPr>
        <w:spacing w:after="0" w:line="240" w:lineRule="auto"/>
        <w:ind w:firstLine="709"/>
        <w:jc w:val="both"/>
        <w:rPr>
          <w:rFonts w:ascii="PT Astra Serif" w:hAnsi="PT Astra Serif"/>
          <w:sz w:val="28"/>
          <w:szCs w:val="28"/>
        </w:rPr>
      </w:pPr>
      <w:r w:rsidRPr="00763268">
        <w:rPr>
          <w:rFonts w:ascii="PT Astra Serif" w:hAnsi="PT Astra Serif"/>
          <w:sz w:val="28"/>
          <w:szCs w:val="28"/>
        </w:rPr>
        <w:t>4</w:t>
      </w:r>
      <w:r w:rsidR="008D456E" w:rsidRPr="00763268">
        <w:rPr>
          <w:rFonts w:ascii="PT Astra Serif" w:hAnsi="PT Astra Serif"/>
          <w:sz w:val="28"/>
          <w:szCs w:val="28"/>
        </w:rPr>
        <w:t>. Контроль за исполнением настоящего приказа оставляю за собой.</w:t>
      </w:r>
    </w:p>
    <w:bookmarkEnd w:id="3"/>
    <w:p w:rsidR="008D456E" w:rsidRPr="00763268" w:rsidRDefault="008D456E" w:rsidP="00467884">
      <w:pPr>
        <w:spacing w:after="0" w:line="240" w:lineRule="auto"/>
        <w:jc w:val="both"/>
        <w:rPr>
          <w:rFonts w:ascii="PT Astra Serif" w:hAnsi="PT Astra Serif"/>
          <w:sz w:val="28"/>
          <w:szCs w:val="28"/>
        </w:rPr>
      </w:pPr>
    </w:p>
    <w:p w:rsidR="008D456E" w:rsidRPr="00763268" w:rsidRDefault="008D456E" w:rsidP="00467884">
      <w:pPr>
        <w:spacing w:after="0" w:line="240" w:lineRule="auto"/>
        <w:jc w:val="both"/>
        <w:rPr>
          <w:rFonts w:ascii="PT Astra Serif" w:hAnsi="PT Astra Serif"/>
          <w:sz w:val="28"/>
          <w:szCs w:val="28"/>
        </w:rPr>
      </w:pPr>
    </w:p>
    <w:p w:rsidR="008D456E" w:rsidRPr="00763268" w:rsidRDefault="008D456E" w:rsidP="00467884">
      <w:pPr>
        <w:spacing w:after="0" w:line="240" w:lineRule="auto"/>
        <w:jc w:val="both"/>
        <w:rPr>
          <w:rFonts w:ascii="PT Astra Serif" w:hAnsi="PT Astra Serif"/>
          <w:sz w:val="28"/>
          <w:szCs w:val="28"/>
        </w:rPr>
      </w:pPr>
    </w:p>
    <w:tbl>
      <w:tblPr>
        <w:tblW w:w="0" w:type="auto"/>
        <w:tblInd w:w="108" w:type="dxa"/>
        <w:tblLook w:val="0000"/>
      </w:tblPr>
      <w:tblGrid>
        <w:gridCol w:w="6444"/>
        <w:gridCol w:w="3296"/>
      </w:tblGrid>
      <w:tr w:rsidR="008D456E" w:rsidRPr="00763268" w:rsidTr="00E511F1">
        <w:tc>
          <w:tcPr>
            <w:tcW w:w="6444" w:type="dxa"/>
            <w:tcBorders>
              <w:top w:val="nil"/>
              <w:left w:val="nil"/>
              <w:bottom w:val="nil"/>
              <w:right w:val="nil"/>
            </w:tcBorders>
          </w:tcPr>
          <w:p w:rsidR="008D456E" w:rsidRPr="00763268" w:rsidRDefault="008D456E" w:rsidP="00467884">
            <w:pPr>
              <w:pStyle w:val="a9"/>
              <w:jc w:val="both"/>
              <w:rPr>
                <w:rFonts w:ascii="PT Astra Serif" w:hAnsi="PT Astra Serif" w:cs="Times New Roman"/>
                <w:sz w:val="28"/>
                <w:szCs w:val="28"/>
              </w:rPr>
            </w:pPr>
            <w:r w:rsidRPr="00763268">
              <w:rPr>
                <w:rFonts w:ascii="PT Astra Serif" w:hAnsi="PT Astra Serif" w:cs="Times New Roman"/>
                <w:sz w:val="28"/>
                <w:szCs w:val="28"/>
              </w:rPr>
              <w:t>Председатель</w:t>
            </w:r>
          </w:p>
        </w:tc>
        <w:tc>
          <w:tcPr>
            <w:tcW w:w="3296" w:type="dxa"/>
            <w:tcBorders>
              <w:top w:val="nil"/>
              <w:left w:val="nil"/>
              <w:bottom w:val="nil"/>
              <w:right w:val="nil"/>
            </w:tcBorders>
          </w:tcPr>
          <w:p w:rsidR="008D456E" w:rsidRPr="00763268" w:rsidRDefault="008D456E" w:rsidP="00467884">
            <w:pPr>
              <w:pStyle w:val="a8"/>
              <w:jc w:val="right"/>
              <w:rPr>
                <w:rFonts w:ascii="PT Astra Serif" w:hAnsi="PT Astra Serif" w:cs="Times New Roman"/>
                <w:sz w:val="28"/>
                <w:szCs w:val="28"/>
              </w:rPr>
            </w:pPr>
            <w:r w:rsidRPr="00763268">
              <w:rPr>
                <w:rFonts w:ascii="PT Astra Serif" w:hAnsi="PT Astra Serif" w:cs="Times New Roman"/>
                <w:sz w:val="28"/>
                <w:szCs w:val="28"/>
              </w:rPr>
              <w:t>Н.П. Антарадонова</w:t>
            </w:r>
          </w:p>
          <w:p w:rsidR="008D456E" w:rsidRPr="00763268" w:rsidRDefault="008D456E" w:rsidP="00467884">
            <w:pPr>
              <w:spacing w:after="0" w:line="240" w:lineRule="auto"/>
              <w:jc w:val="both"/>
              <w:rPr>
                <w:rFonts w:ascii="PT Astra Serif" w:hAnsi="PT Astra Serif"/>
                <w:sz w:val="28"/>
                <w:szCs w:val="28"/>
              </w:rPr>
            </w:pPr>
          </w:p>
        </w:tc>
      </w:tr>
    </w:tbl>
    <w:p w:rsidR="00D97335" w:rsidRPr="00763268" w:rsidRDefault="00D97335" w:rsidP="00467884">
      <w:pPr>
        <w:spacing w:after="0" w:line="240" w:lineRule="auto"/>
        <w:rPr>
          <w:rFonts w:ascii="PT Astra Serif" w:hAnsi="PT Astra Serif" w:cs="Times New Roman"/>
          <w:sz w:val="28"/>
          <w:szCs w:val="28"/>
        </w:rPr>
      </w:pPr>
    </w:p>
    <w:p w:rsidR="008D456E" w:rsidRPr="00763268" w:rsidRDefault="008D456E" w:rsidP="00467884">
      <w:pPr>
        <w:spacing w:after="0" w:line="240" w:lineRule="auto"/>
        <w:rPr>
          <w:rFonts w:ascii="PT Astra Serif" w:hAnsi="PT Astra Serif" w:cs="Times New Roman"/>
          <w:sz w:val="28"/>
          <w:szCs w:val="28"/>
        </w:rPr>
      </w:pPr>
    </w:p>
    <w:p w:rsidR="008D456E" w:rsidRPr="00763268" w:rsidRDefault="008D456E" w:rsidP="00467884">
      <w:pPr>
        <w:spacing w:after="0" w:line="240" w:lineRule="auto"/>
        <w:rPr>
          <w:rFonts w:ascii="PT Astra Serif" w:hAnsi="PT Astra Serif" w:cs="Times New Roman"/>
          <w:sz w:val="28"/>
          <w:szCs w:val="28"/>
        </w:rPr>
      </w:pPr>
    </w:p>
    <w:p w:rsidR="008D456E" w:rsidRPr="00763268" w:rsidRDefault="008D456E" w:rsidP="00467884">
      <w:pPr>
        <w:spacing w:after="0" w:line="240" w:lineRule="auto"/>
        <w:rPr>
          <w:rFonts w:ascii="PT Astra Serif" w:hAnsi="PT Astra Serif" w:cs="Times New Roman"/>
          <w:sz w:val="28"/>
          <w:szCs w:val="28"/>
        </w:rPr>
      </w:pPr>
    </w:p>
    <w:p w:rsidR="008D456E" w:rsidRPr="00763268" w:rsidRDefault="008D456E" w:rsidP="00467884">
      <w:pPr>
        <w:spacing w:after="0" w:line="240" w:lineRule="auto"/>
        <w:rPr>
          <w:rFonts w:ascii="PT Astra Serif" w:hAnsi="PT Astra Serif" w:cs="Times New Roman"/>
          <w:sz w:val="28"/>
          <w:szCs w:val="28"/>
        </w:rPr>
      </w:pPr>
    </w:p>
    <w:p w:rsidR="008D456E" w:rsidRPr="00763268" w:rsidRDefault="008D456E" w:rsidP="00467884">
      <w:pPr>
        <w:spacing w:after="0" w:line="240" w:lineRule="auto"/>
        <w:rPr>
          <w:rFonts w:ascii="PT Astra Serif" w:hAnsi="PT Astra Serif" w:cs="Times New Roman"/>
          <w:sz w:val="28"/>
          <w:szCs w:val="28"/>
        </w:rPr>
      </w:pPr>
    </w:p>
    <w:p w:rsidR="008D456E" w:rsidRPr="00763268" w:rsidRDefault="008D456E" w:rsidP="00467884">
      <w:pPr>
        <w:spacing w:after="0" w:line="240" w:lineRule="auto"/>
        <w:rPr>
          <w:rFonts w:ascii="PT Astra Serif" w:hAnsi="PT Astra Serif" w:cs="Times New Roman"/>
          <w:sz w:val="28"/>
          <w:szCs w:val="28"/>
        </w:rPr>
      </w:pPr>
    </w:p>
    <w:p w:rsidR="008D456E" w:rsidRPr="00763268" w:rsidRDefault="008D456E" w:rsidP="00467884">
      <w:pPr>
        <w:spacing w:after="0" w:line="240" w:lineRule="auto"/>
        <w:rPr>
          <w:rFonts w:ascii="PT Astra Serif" w:hAnsi="PT Astra Serif" w:cs="Times New Roman"/>
          <w:sz w:val="28"/>
          <w:szCs w:val="28"/>
        </w:rPr>
      </w:pPr>
    </w:p>
    <w:p w:rsidR="008D456E" w:rsidRPr="00763268" w:rsidRDefault="008D456E" w:rsidP="00467884">
      <w:pPr>
        <w:spacing w:after="0" w:line="240" w:lineRule="auto"/>
        <w:rPr>
          <w:rFonts w:ascii="PT Astra Serif" w:hAnsi="PT Astra Serif" w:cs="Times New Roman"/>
          <w:sz w:val="28"/>
          <w:szCs w:val="28"/>
        </w:rPr>
      </w:pPr>
    </w:p>
    <w:p w:rsidR="008D456E" w:rsidRPr="00763268" w:rsidRDefault="008D456E" w:rsidP="00467884">
      <w:pPr>
        <w:spacing w:after="0" w:line="240" w:lineRule="auto"/>
        <w:rPr>
          <w:rFonts w:ascii="PT Astra Serif" w:hAnsi="PT Astra Serif" w:cs="Times New Roman"/>
          <w:sz w:val="28"/>
          <w:szCs w:val="28"/>
        </w:rPr>
      </w:pPr>
    </w:p>
    <w:p w:rsidR="008D456E" w:rsidRPr="00763268" w:rsidRDefault="008D456E" w:rsidP="00467884">
      <w:pPr>
        <w:spacing w:after="0" w:line="240" w:lineRule="auto"/>
        <w:rPr>
          <w:rFonts w:ascii="PT Astra Serif" w:hAnsi="PT Astra Serif" w:cs="Times New Roman"/>
          <w:sz w:val="28"/>
          <w:szCs w:val="28"/>
        </w:rPr>
      </w:pPr>
    </w:p>
    <w:p w:rsidR="008D456E" w:rsidRPr="00763268" w:rsidRDefault="008D456E" w:rsidP="00467884">
      <w:pPr>
        <w:spacing w:after="0" w:line="240" w:lineRule="auto"/>
        <w:rPr>
          <w:rFonts w:ascii="PT Astra Serif" w:hAnsi="PT Astra Serif" w:cs="Times New Roman"/>
          <w:sz w:val="28"/>
          <w:szCs w:val="28"/>
        </w:rPr>
      </w:pPr>
    </w:p>
    <w:p w:rsidR="008D456E" w:rsidRPr="00763268" w:rsidRDefault="008D456E" w:rsidP="00467884">
      <w:pPr>
        <w:spacing w:after="0" w:line="240" w:lineRule="auto"/>
        <w:rPr>
          <w:rFonts w:ascii="PT Astra Serif" w:hAnsi="PT Astra Serif" w:cs="Times New Roman"/>
          <w:sz w:val="28"/>
          <w:szCs w:val="28"/>
        </w:rPr>
      </w:pPr>
    </w:p>
    <w:p w:rsidR="008D456E" w:rsidRPr="00763268" w:rsidRDefault="008D456E" w:rsidP="00467884">
      <w:pPr>
        <w:spacing w:after="0" w:line="240" w:lineRule="auto"/>
        <w:rPr>
          <w:rFonts w:ascii="PT Astra Serif" w:hAnsi="PT Astra Serif" w:cs="Times New Roman"/>
          <w:sz w:val="28"/>
          <w:szCs w:val="28"/>
        </w:rPr>
      </w:pPr>
    </w:p>
    <w:p w:rsidR="008D456E" w:rsidRPr="00763268" w:rsidRDefault="008D456E" w:rsidP="00467884">
      <w:pPr>
        <w:spacing w:after="0" w:line="240" w:lineRule="auto"/>
        <w:rPr>
          <w:rFonts w:ascii="PT Astra Serif" w:hAnsi="PT Astra Serif" w:cs="Times New Roman"/>
          <w:sz w:val="28"/>
          <w:szCs w:val="28"/>
        </w:rPr>
      </w:pPr>
    </w:p>
    <w:p w:rsidR="008D456E" w:rsidRPr="00763268" w:rsidRDefault="008D456E" w:rsidP="00467884">
      <w:pPr>
        <w:spacing w:after="0" w:line="240" w:lineRule="auto"/>
        <w:rPr>
          <w:rFonts w:ascii="PT Astra Serif" w:hAnsi="PT Astra Serif" w:cs="Times New Roman"/>
          <w:sz w:val="28"/>
          <w:szCs w:val="28"/>
        </w:rPr>
      </w:pPr>
    </w:p>
    <w:p w:rsidR="008D456E" w:rsidRPr="00763268" w:rsidRDefault="008D456E" w:rsidP="00467884">
      <w:pPr>
        <w:spacing w:after="0" w:line="240" w:lineRule="auto"/>
        <w:rPr>
          <w:rFonts w:ascii="PT Astra Serif" w:hAnsi="PT Astra Serif" w:cs="Times New Roman"/>
          <w:sz w:val="28"/>
          <w:szCs w:val="28"/>
        </w:rPr>
      </w:pPr>
    </w:p>
    <w:p w:rsidR="008D456E" w:rsidRPr="00763268" w:rsidRDefault="008D456E" w:rsidP="00467884">
      <w:pPr>
        <w:spacing w:after="0" w:line="240" w:lineRule="auto"/>
        <w:rPr>
          <w:rFonts w:ascii="PT Astra Serif" w:hAnsi="PT Astra Serif" w:cs="Times New Roman"/>
          <w:sz w:val="28"/>
          <w:szCs w:val="28"/>
        </w:rPr>
      </w:pPr>
    </w:p>
    <w:p w:rsidR="008D456E" w:rsidRPr="00763268" w:rsidRDefault="008D456E" w:rsidP="00467884">
      <w:pPr>
        <w:spacing w:after="0" w:line="240" w:lineRule="auto"/>
        <w:rPr>
          <w:rFonts w:ascii="PT Astra Serif" w:hAnsi="PT Astra Serif" w:cs="Times New Roman"/>
          <w:sz w:val="28"/>
          <w:szCs w:val="28"/>
        </w:rPr>
      </w:pPr>
    </w:p>
    <w:p w:rsidR="008D456E" w:rsidRPr="00763268" w:rsidRDefault="008D456E" w:rsidP="00467884">
      <w:pPr>
        <w:spacing w:after="0" w:line="240" w:lineRule="auto"/>
        <w:rPr>
          <w:rFonts w:ascii="PT Astra Serif" w:hAnsi="PT Astra Serif" w:cs="Times New Roman"/>
          <w:sz w:val="28"/>
          <w:szCs w:val="28"/>
        </w:rPr>
      </w:pPr>
    </w:p>
    <w:tbl>
      <w:tblPr>
        <w:tblW w:w="0" w:type="auto"/>
        <w:tblLook w:val="04A0"/>
      </w:tblPr>
      <w:tblGrid>
        <w:gridCol w:w="4927"/>
        <w:gridCol w:w="4927"/>
      </w:tblGrid>
      <w:tr w:rsidR="00370EA9" w:rsidTr="00370EA9">
        <w:tc>
          <w:tcPr>
            <w:tcW w:w="4927" w:type="dxa"/>
          </w:tcPr>
          <w:p w:rsidR="00370EA9" w:rsidRDefault="00370EA9" w:rsidP="00467884">
            <w:pPr>
              <w:spacing w:after="0" w:line="240" w:lineRule="auto"/>
              <w:rPr>
                <w:rFonts w:ascii="PT Astra Serif" w:hAnsi="PT Astra Serif" w:cs="Times New Roman"/>
                <w:sz w:val="28"/>
                <w:szCs w:val="28"/>
              </w:rPr>
            </w:pPr>
          </w:p>
        </w:tc>
        <w:tc>
          <w:tcPr>
            <w:tcW w:w="4927" w:type="dxa"/>
          </w:tcPr>
          <w:p w:rsidR="00467884" w:rsidRDefault="00370EA9" w:rsidP="00467884">
            <w:pPr>
              <w:spacing w:after="0" w:line="240" w:lineRule="auto"/>
              <w:jc w:val="center"/>
              <w:rPr>
                <w:rFonts w:ascii="PT Astra Serif" w:hAnsi="PT Astra Serif" w:cs="Times New Roman"/>
                <w:sz w:val="28"/>
                <w:szCs w:val="28"/>
              </w:rPr>
            </w:pPr>
            <w:r>
              <w:rPr>
                <w:rFonts w:ascii="PT Astra Serif" w:hAnsi="PT Astra Serif" w:cs="Times New Roman"/>
                <w:sz w:val="28"/>
                <w:szCs w:val="28"/>
              </w:rPr>
              <w:t>УТВЕРЖДЕН</w:t>
            </w:r>
          </w:p>
          <w:p w:rsidR="00370EA9" w:rsidRDefault="00370EA9" w:rsidP="00467884">
            <w:pPr>
              <w:spacing w:after="0" w:line="240" w:lineRule="auto"/>
              <w:jc w:val="center"/>
              <w:rPr>
                <w:rFonts w:ascii="PT Astra Serif" w:hAnsi="PT Astra Serif" w:cs="Times New Roman"/>
                <w:sz w:val="28"/>
                <w:szCs w:val="28"/>
              </w:rPr>
            </w:pPr>
            <w:r>
              <w:rPr>
                <w:rFonts w:ascii="PT Astra Serif" w:hAnsi="PT Astra Serif" w:cs="Times New Roman"/>
                <w:sz w:val="28"/>
                <w:szCs w:val="28"/>
              </w:rPr>
              <w:t xml:space="preserve">приказом Комитета по делам записи актов гражданского состояния </w:t>
            </w:r>
            <w:r w:rsidR="009F37A3">
              <w:rPr>
                <w:rFonts w:ascii="PT Astra Serif" w:hAnsi="PT Astra Serif" w:cs="Times New Roman"/>
                <w:sz w:val="28"/>
                <w:szCs w:val="28"/>
              </w:rPr>
              <w:t>и архивов Республики Алтай</w:t>
            </w:r>
          </w:p>
          <w:p w:rsidR="00370EA9" w:rsidRDefault="00370EA9" w:rsidP="00467884">
            <w:pPr>
              <w:spacing w:after="0" w:line="240" w:lineRule="auto"/>
              <w:jc w:val="center"/>
              <w:rPr>
                <w:rFonts w:ascii="PT Astra Serif" w:hAnsi="PT Astra Serif" w:cs="Times New Roman"/>
                <w:sz w:val="28"/>
                <w:szCs w:val="28"/>
              </w:rPr>
            </w:pPr>
            <w:r>
              <w:rPr>
                <w:rFonts w:ascii="PT Astra Serif" w:hAnsi="PT Astra Serif" w:cs="Times New Roman"/>
                <w:sz w:val="28"/>
                <w:szCs w:val="28"/>
              </w:rPr>
              <w:t>от «___»____________2023 г. № ___</w:t>
            </w:r>
          </w:p>
        </w:tc>
      </w:tr>
    </w:tbl>
    <w:p w:rsidR="008D456E" w:rsidRPr="00763268" w:rsidRDefault="008D456E" w:rsidP="00467884">
      <w:pPr>
        <w:spacing w:after="0" w:line="240" w:lineRule="auto"/>
        <w:rPr>
          <w:rFonts w:ascii="PT Astra Serif" w:hAnsi="PT Astra Serif" w:cs="Times New Roman"/>
          <w:sz w:val="28"/>
          <w:szCs w:val="28"/>
        </w:rPr>
      </w:pPr>
    </w:p>
    <w:p w:rsidR="008D456E" w:rsidRPr="00763268" w:rsidRDefault="008D456E" w:rsidP="00467884">
      <w:pPr>
        <w:spacing w:after="0" w:line="240" w:lineRule="auto"/>
        <w:rPr>
          <w:rFonts w:ascii="PT Astra Serif" w:hAnsi="PT Astra Serif"/>
          <w:b/>
          <w:bCs/>
          <w:sz w:val="28"/>
          <w:szCs w:val="28"/>
        </w:rPr>
      </w:pPr>
    </w:p>
    <w:p w:rsidR="008D456E" w:rsidRPr="00763268" w:rsidRDefault="008D456E" w:rsidP="00467884">
      <w:pPr>
        <w:spacing w:after="0" w:line="240" w:lineRule="auto"/>
        <w:jc w:val="center"/>
        <w:rPr>
          <w:rFonts w:ascii="PT Astra Serif" w:hAnsi="PT Astra Serif"/>
          <w:b/>
          <w:bCs/>
          <w:sz w:val="28"/>
          <w:szCs w:val="28"/>
        </w:rPr>
      </w:pPr>
      <w:r w:rsidRPr="00763268">
        <w:rPr>
          <w:rFonts w:ascii="PT Astra Serif" w:hAnsi="PT Astra Serif"/>
          <w:b/>
          <w:bCs/>
          <w:sz w:val="28"/>
          <w:szCs w:val="28"/>
        </w:rPr>
        <w:t>Административный регламент</w:t>
      </w:r>
    </w:p>
    <w:p w:rsidR="008D456E" w:rsidRPr="00763268" w:rsidRDefault="008D456E" w:rsidP="00467884">
      <w:pPr>
        <w:spacing w:after="0" w:line="240" w:lineRule="auto"/>
        <w:jc w:val="center"/>
        <w:rPr>
          <w:rFonts w:ascii="PT Astra Serif" w:hAnsi="PT Astra Serif"/>
          <w:b/>
          <w:bCs/>
          <w:sz w:val="28"/>
          <w:szCs w:val="28"/>
        </w:rPr>
      </w:pPr>
      <w:r w:rsidRPr="00763268">
        <w:rPr>
          <w:rFonts w:ascii="PT Astra Serif" w:hAnsi="PT Astra Serif"/>
          <w:b/>
          <w:bCs/>
          <w:sz w:val="28"/>
          <w:szCs w:val="28"/>
        </w:rPr>
        <w:t>по предоставлению государственной услуги</w:t>
      </w:r>
    </w:p>
    <w:p w:rsidR="00370EA9" w:rsidRDefault="008D456E" w:rsidP="00467884">
      <w:pPr>
        <w:spacing w:after="0" w:line="240" w:lineRule="auto"/>
        <w:jc w:val="center"/>
        <w:rPr>
          <w:rFonts w:ascii="PT Astra Serif" w:hAnsi="PT Astra Serif"/>
          <w:b/>
          <w:noProof/>
          <w:sz w:val="28"/>
          <w:szCs w:val="28"/>
        </w:rPr>
      </w:pPr>
      <w:r w:rsidRPr="00370EA9">
        <w:rPr>
          <w:rFonts w:ascii="PT Astra Serif" w:hAnsi="PT Astra Serif"/>
          <w:b/>
          <w:bCs/>
          <w:sz w:val="28"/>
          <w:szCs w:val="28"/>
        </w:rPr>
        <w:t>«</w:t>
      </w:r>
      <w:r w:rsidR="00370EA9" w:rsidRPr="00370EA9">
        <w:rPr>
          <w:rFonts w:ascii="PT Astra Serif" w:hAnsi="PT Astra Serif"/>
          <w:b/>
          <w:sz w:val="28"/>
          <w:szCs w:val="28"/>
        </w:rPr>
        <w:t>О</w:t>
      </w:r>
      <w:r w:rsidR="00370EA9" w:rsidRPr="00370EA9">
        <w:rPr>
          <w:rFonts w:ascii="PT Astra Serif" w:hAnsi="PT Astra Serif"/>
          <w:b/>
          <w:noProof/>
          <w:sz w:val="28"/>
          <w:szCs w:val="28"/>
        </w:rPr>
        <w:t xml:space="preserve">рганизация исполнения </w:t>
      </w:r>
      <w:r w:rsidR="00370EA9" w:rsidRPr="00370EA9">
        <w:rPr>
          <w:rFonts w:ascii="PT Astra Serif" w:hAnsi="PT Astra Serif"/>
          <w:b/>
          <w:sz w:val="28"/>
          <w:szCs w:val="28"/>
        </w:rPr>
        <w:t>государственным архивом Республики Алтай</w:t>
      </w:r>
      <w:r w:rsidR="00025CBB" w:rsidRPr="00025CBB">
        <w:rPr>
          <w:rFonts w:ascii="PT Astra Serif" w:hAnsi="PT Astra Serif"/>
          <w:b/>
          <w:sz w:val="28"/>
          <w:szCs w:val="28"/>
        </w:rPr>
        <w:t xml:space="preserve"> </w:t>
      </w:r>
      <w:r w:rsidR="00025CBB">
        <w:rPr>
          <w:rFonts w:ascii="PT Astra Serif" w:hAnsi="PT Astra Serif"/>
          <w:b/>
          <w:sz w:val="28"/>
          <w:szCs w:val="28"/>
        </w:rPr>
        <w:t xml:space="preserve">и муниципальными архивами Республики Алтай (в части </w:t>
      </w:r>
      <w:r w:rsidR="00025CBB" w:rsidRPr="00025CBB">
        <w:rPr>
          <w:rFonts w:ascii="PT Astra Serif" w:hAnsi="PT Astra Serif" w:cs="Times New Roman"/>
          <w:b/>
          <w:sz w:val="28"/>
          <w:szCs w:val="28"/>
        </w:rPr>
        <w:t xml:space="preserve">архивных документов, </w:t>
      </w:r>
      <w:r w:rsidR="00025CBB" w:rsidRPr="00025CBB">
        <w:rPr>
          <w:rFonts w:ascii="PT Astra Serif" w:eastAsia="Times New Roman" w:hAnsi="PT Astra Serif" w:cs="Times New Roman"/>
          <w:b/>
          <w:sz w:val="28"/>
          <w:szCs w:val="28"/>
        </w:rPr>
        <w:t>относящихся к государственной собственности</w:t>
      </w:r>
      <w:r w:rsidR="00025CBB">
        <w:rPr>
          <w:rFonts w:ascii="PT Astra Serif" w:hAnsi="PT Astra Serif"/>
          <w:b/>
          <w:sz w:val="28"/>
          <w:szCs w:val="28"/>
        </w:rPr>
        <w:t>)</w:t>
      </w:r>
      <w:r w:rsidR="00025CBB" w:rsidRPr="00763268">
        <w:rPr>
          <w:rFonts w:ascii="PT Astra Serif" w:hAnsi="PT Astra Serif"/>
          <w:b/>
          <w:sz w:val="28"/>
          <w:szCs w:val="28"/>
        </w:rPr>
        <w:t xml:space="preserve"> </w:t>
      </w:r>
      <w:r w:rsidR="00370EA9" w:rsidRPr="00370EA9">
        <w:rPr>
          <w:rFonts w:ascii="PT Astra Serif" w:hAnsi="PT Astra Serif"/>
          <w:b/>
          <w:noProof/>
          <w:sz w:val="28"/>
          <w:szCs w:val="28"/>
        </w:rPr>
        <w:t xml:space="preserve">запросов и обращений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w:t>
      </w:r>
    </w:p>
    <w:p w:rsidR="008D456E" w:rsidRPr="00370EA9" w:rsidRDefault="00370EA9" w:rsidP="00467884">
      <w:pPr>
        <w:spacing w:after="0" w:line="240" w:lineRule="auto"/>
        <w:jc w:val="center"/>
        <w:rPr>
          <w:rFonts w:ascii="PT Astra Serif" w:hAnsi="PT Astra Serif"/>
          <w:b/>
          <w:bCs/>
          <w:sz w:val="28"/>
          <w:szCs w:val="28"/>
        </w:rPr>
      </w:pPr>
      <w:r w:rsidRPr="00370EA9">
        <w:rPr>
          <w:rFonts w:ascii="PT Astra Serif" w:hAnsi="PT Astra Serif"/>
          <w:b/>
          <w:noProof/>
          <w:sz w:val="28"/>
          <w:szCs w:val="28"/>
        </w:rPr>
        <w:t>Российской Федерации</w:t>
      </w:r>
      <w:r w:rsidR="008D456E" w:rsidRPr="00370EA9">
        <w:rPr>
          <w:rFonts w:ascii="PT Astra Serif" w:hAnsi="PT Astra Serif"/>
          <w:b/>
          <w:bCs/>
          <w:sz w:val="28"/>
          <w:szCs w:val="28"/>
        </w:rPr>
        <w:t>»</w:t>
      </w:r>
    </w:p>
    <w:p w:rsidR="008D456E" w:rsidRPr="00763268" w:rsidRDefault="008D456E" w:rsidP="00467884">
      <w:pPr>
        <w:spacing w:after="0" w:line="240" w:lineRule="auto"/>
        <w:jc w:val="center"/>
        <w:rPr>
          <w:rFonts w:ascii="PT Astra Serif" w:hAnsi="PT Astra Serif"/>
          <w:b/>
          <w:bCs/>
          <w:sz w:val="28"/>
          <w:szCs w:val="28"/>
        </w:rPr>
      </w:pPr>
    </w:p>
    <w:p w:rsidR="008D456E" w:rsidRDefault="008D456E" w:rsidP="00467884">
      <w:pPr>
        <w:keepNext/>
        <w:keepLines/>
        <w:spacing w:after="0" w:line="240" w:lineRule="auto"/>
        <w:jc w:val="center"/>
        <w:outlineLvl w:val="0"/>
        <w:rPr>
          <w:rFonts w:ascii="PT Astra Serif" w:eastAsia="Yu Gothic Light" w:hAnsi="PT Astra Serif"/>
          <w:b/>
          <w:bCs/>
          <w:sz w:val="28"/>
          <w:szCs w:val="28"/>
        </w:rPr>
      </w:pPr>
      <w:r w:rsidRPr="00763268">
        <w:rPr>
          <w:rFonts w:ascii="PT Astra Serif" w:eastAsia="Yu Gothic Light" w:hAnsi="PT Astra Serif"/>
          <w:b/>
          <w:bCs/>
          <w:sz w:val="28"/>
          <w:szCs w:val="28"/>
          <w:lang w:val="en-US"/>
        </w:rPr>
        <w:t>I</w:t>
      </w:r>
      <w:r w:rsidRPr="00763268">
        <w:rPr>
          <w:rFonts w:ascii="PT Astra Serif" w:eastAsia="Yu Gothic Light" w:hAnsi="PT Astra Serif"/>
          <w:b/>
          <w:bCs/>
          <w:sz w:val="28"/>
          <w:szCs w:val="28"/>
        </w:rPr>
        <w:t>.Общие положения</w:t>
      </w:r>
    </w:p>
    <w:p w:rsidR="00370EA9" w:rsidRPr="00763268" w:rsidRDefault="00370EA9" w:rsidP="00467884">
      <w:pPr>
        <w:keepNext/>
        <w:keepLines/>
        <w:spacing w:after="0" w:line="240" w:lineRule="auto"/>
        <w:jc w:val="center"/>
        <w:outlineLvl w:val="0"/>
        <w:rPr>
          <w:rFonts w:ascii="PT Astra Serif" w:eastAsia="Yu Gothic Light" w:hAnsi="PT Astra Serif"/>
          <w:b/>
          <w:bCs/>
          <w:sz w:val="28"/>
          <w:szCs w:val="28"/>
        </w:rPr>
      </w:pPr>
    </w:p>
    <w:p w:rsidR="008D456E" w:rsidRPr="00763268" w:rsidRDefault="008D456E" w:rsidP="00467884">
      <w:pPr>
        <w:pStyle w:val="af"/>
        <w:keepNext/>
        <w:keepLines/>
        <w:ind w:left="0"/>
        <w:jc w:val="center"/>
        <w:outlineLvl w:val="0"/>
        <w:rPr>
          <w:rFonts w:ascii="PT Astra Serif" w:eastAsia="Yu Gothic Light" w:hAnsi="PT Astra Serif"/>
          <w:b/>
          <w:bCs/>
          <w:sz w:val="28"/>
          <w:szCs w:val="28"/>
        </w:rPr>
      </w:pPr>
      <w:r w:rsidRPr="00763268">
        <w:rPr>
          <w:rFonts w:ascii="PT Astra Serif" w:eastAsia="Yu Gothic Light" w:hAnsi="PT Astra Serif"/>
          <w:b/>
          <w:bCs/>
          <w:sz w:val="28"/>
          <w:szCs w:val="28"/>
        </w:rPr>
        <w:t>Предмет регулирования административного регламента</w:t>
      </w:r>
    </w:p>
    <w:p w:rsidR="008D456E" w:rsidRPr="00763268" w:rsidRDefault="008D456E" w:rsidP="00467884">
      <w:pPr>
        <w:spacing w:after="0" w:line="240" w:lineRule="auto"/>
        <w:ind w:firstLine="709"/>
        <w:jc w:val="both"/>
        <w:rPr>
          <w:rFonts w:ascii="PT Astra Serif" w:hAnsi="PT Astra Serif"/>
          <w:sz w:val="28"/>
          <w:szCs w:val="28"/>
        </w:rPr>
      </w:pPr>
      <w:r w:rsidRPr="00763268">
        <w:rPr>
          <w:rFonts w:ascii="PT Astra Serif" w:hAnsi="PT Astra Serif"/>
          <w:sz w:val="28"/>
          <w:szCs w:val="28"/>
        </w:rPr>
        <w:t xml:space="preserve">1. Административный регламент (далее – Регламент) предоставления </w:t>
      </w:r>
      <w:r w:rsidRPr="00763268">
        <w:rPr>
          <w:rFonts w:ascii="PT Astra Serif" w:hAnsi="PT Astra Serif"/>
          <w:bCs/>
          <w:sz w:val="28"/>
          <w:szCs w:val="28"/>
        </w:rPr>
        <w:t xml:space="preserve">государственной </w:t>
      </w:r>
      <w:r w:rsidRPr="00763268">
        <w:rPr>
          <w:rFonts w:ascii="PT Astra Serif" w:hAnsi="PT Astra Serif"/>
          <w:sz w:val="28"/>
          <w:szCs w:val="28"/>
        </w:rPr>
        <w:t>услуги «</w:t>
      </w:r>
      <w:r w:rsidR="00370EA9">
        <w:rPr>
          <w:rFonts w:ascii="PT Astra Serif" w:hAnsi="PT Astra Serif"/>
          <w:sz w:val="28"/>
          <w:szCs w:val="28"/>
        </w:rPr>
        <w:t>О</w:t>
      </w:r>
      <w:r w:rsidR="00370EA9" w:rsidRPr="00763268">
        <w:rPr>
          <w:rFonts w:ascii="PT Astra Serif" w:hAnsi="PT Astra Serif"/>
          <w:noProof/>
          <w:sz w:val="28"/>
          <w:szCs w:val="28"/>
        </w:rPr>
        <w:t xml:space="preserve">рганизация исполнения </w:t>
      </w:r>
      <w:r w:rsidR="00370EA9" w:rsidRPr="00763268">
        <w:rPr>
          <w:rFonts w:ascii="PT Astra Serif" w:hAnsi="PT Astra Serif"/>
          <w:sz w:val="28"/>
          <w:szCs w:val="28"/>
        </w:rPr>
        <w:t>государственным архивом Республики Алтай</w:t>
      </w:r>
      <w:r w:rsidR="00025CBB" w:rsidRPr="00025CBB">
        <w:rPr>
          <w:rFonts w:ascii="PT Astra Serif" w:hAnsi="PT Astra Serif"/>
          <w:b/>
          <w:sz w:val="28"/>
          <w:szCs w:val="28"/>
        </w:rPr>
        <w:t xml:space="preserve"> </w:t>
      </w:r>
      <w:r w:rsidR="00025CBB" w:rsidRPr="00025CBB">
        <w:rPr>
          <w:rFonts w:ascii="PT Astra Serif" w:hAnsi="PT Astra Serif"/>
          <w:sz w:val="28"/>
          <w:szCs w:val="28"/>
        </w:rPr>
        <w:t xml:space="preserve">и муниципальными архивами Республики Алтай (в части </w:t>
      </w:r>
      <w:r w:rsidR="00025CBB" w:rsidRPr="00025CBB">
        <w:rPr>
          <w:rFonts w:ascii="PT Astra Serif" w:hAnsi="PT Astra Serif" w:cs="Times New Roman"/>
          <w:sz w:val="28"/>
          <w:szCs w:val="28"/>
        </w:rPr>
        <w:t xml:space="preserve">архивных документов, </w:t>
      </w:r>
      <w:r w:rsidR="00025CBB" w:rsidRPr="00025CBB">
        <w:rPr>
          <w:rFonts w:ascii="PT Astra Serif" w:eastAsia="Times New Roman" w:hAnsi="PT Astra Serif" w:cs="Times New Roman"/>
          <w:sz w:val="28"/>
          <w:szCs w:val="28"/>
        </w:rPr>
        <w:t>относящихся к государственной собственности</w:t>
      </w:r>
      <w:r w:rsidR="00025CBB" w:rsidRPr="00025CBB">
        <w:rPr>
          <w:rFonts w:ascii="PT Astra Serif" w:hAnsi="PT Astra Serif"/>
          <w:sz w:val="28"/>
          <w:szCs w:val="28"/>
        </w:rPr>
        <w:t xml:space="preserve">) </w:t>
      </w:r>
      <w:r w:rsidR="00370EA9" w:rsidRPr="00025CBB">
        <w:rPr>
          <w:rFonts w:ascii="PT Astra Serif" w:hAnsi="PT Astra Serif"/>
          <w:sz w:val="28"/>
          <w:szCs w:val="28"/>
        </w:rPr>
        <w:t xml:space="preserve"> </w:t>
      </w:r>
      <w:r w:rsidR="00370EA9" w:rsidRPr="00763268">
        <w:rPr>
          <w:rFonts w:ascii="PT Astra Serif" w:hAnsi="PT Astra Serif"/>
          <w:noProof/>
          <w:sz w:val="28"/>
          <w:szCs w:val="28"/>
        </w:rPr>
        <w:t>запросов и обращений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w:t>
      </w:r>
      <w:r w:rsidR="00370EA9">
        <w:rPr>
          <w:rFonts w:ascii="PT Astra Serif" w:hAnsi="PT Astra Serif"/>
          <w:noProof/>
          <w:sz w:val="28"/>
          <w:szCs w:val="28"/>
        </w:rPr>
        <w:t xml:space="preserve"> </w:t>
      </w:r>
      <w:r w:rsidR="00370EA9" w:rsidRPr="00763268">
        <w:rPr>
          <w:rFonts w:ascii="PT Astra Serif" w:hAnsi="PT Astra Serif"/>
          <w:noProof/>
          <w:sz w:val="28"/>
          <w:szCs w:val="28"/>
        </w:rPr>
        <w:t>Российской Федерации</w:t>
      </w:r>
      <w:r w:rsidRPr="00763268">
        <w:rPr>
          <w:rFonts w:ascii="PT Astra Serif" w:hAnsi="PT Astra Serif"/>
          <w:sz w:val="28"/>
          <w:szCs w:val="28"/>
        </w:rPr>
        <w:t>» (далее – государственная услуга)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Комитета по делам записи актов гражданского состояния и архивов Республики Алтай (далее - Комитет).</w:t>
      </w:r>
    </w:p>
    <w:p w:rsidR="008D456E" w:rsidRPr="00763268" w:rsidRDefault="008D456E" w:rsidP="00467884">
      <w:pPr>
        <w:spacing w:after="0" w:line="240" w:lineRule="auto"/>
        <w:contextualSpacing/>
        <w:rPr>
          <w:rFonts w:ascii="PT Astra Serif" w:hAnsi="PT Astra Serif"/>
          <w:b/>
          <w:sz w:val="28"/>
          <w:szCs w:val="28"/>
        </w:rPr>
      </w:pPr>
    </w:p>
    <w:p w:rsidR="008D456E" w:rsidRPr="00763268" w:rsidRDefault="008D456E" w:rsidP="00467884">
      <w:pPr>
        <w:spacing w:after="0" w:line="240" w:lineRule="auto"/>
        <w:contextualSpacing/>
        <w:jc w:val="center"/>
        <w:rPr>
          <w:rFonts w:ascii="PT Astra Serif" w:hAnsi="PT Astra Serif"/>
          <w:b/>
          <w:sz w:val="28"/>
          <w:szCs w:val="28"/>
        </w:rPr>
      </w:pPr>
      <w:r w:rsidRPr="00763268">
        <w:rPr>
          <w:rFonts w:ascii="PT Astra Serif" w:hAnsi="PT Astra Serif"/>
          <w:b/>
          <w:sz w:val="28"/>
          <w:szCs w:val="28"/>
        </w:rPr>
        <w:t>Круг заявителей</w:t>
      </w:r>
    </w:p>
    <w:p w:rsidR="008D456E" w:rsidRPr="00763268" w:rsidRDefault="008D456E" w:rsidP="00467884">
      <w:pPr>
        <w:tabs>
          <w:tab w:val="left" w:pos="0"/>
        </w:tabs>
        <w:spacing w:after="0" w:line="240" w:lineRule="auto"/>
        <w:ind w:firstLine="709"/>
        <w:jc w:val="both"/>
        <w:rPr>
          <w:rFonts w:ascii="PT Astra Serif" w:hAnsi="PT Astra Serif"/>
          <w:sz w:val="28"/>
          <w:szCs w:val="28"/>
        </w:rPr>
      </w:pPr>
      <w:r w:rsidRPr="00763268">
        <w:rPr>
          <w:rFonts w:ascii="PT Astra Serif" w:hAnsi="PT Astra Serif"/>
          <w:sz w:val="28"/>
          <w:szCs w:val="28"/>
        </w:rPr>
        <w:t xml:space="preserve">2. Государственная услуга предоставляется </w:t>
      </w:r>
      <w:r w:rsidRPr="00726476">
        <w:rPr>
          <w:rFonts w:ascii="PT Astra Serif" w:hAnsi="PT Astra Serif"/>
          <w:sz w:val="28"/>
          <w:szCs w:val="28"/>
        </w:rPr>
        <w:t>пользователям архивной информации,</w:t>
      </w:r>
      <w:r w:rsidRPr="00763268">
        <w:rPr>
          <w:rFonts w:ascii="PT Astra Serif" w:hAnsi="PT Astra Serif"/>
          <w:sz w:val="28"/>
          <w:szCs w:val="28"/>
        </w:rPr>
        <w:t xml:space="preserve"> </w:t>
      </w:r>
      <w:r w:rsidRPr="00763268">
        <w:rPr>
          <w:rFonts w:ascii="PT Astra Serif" w:hAnsi="PT Astra Serif"/>
          <w:noProof/>
          <w:sz w:val="28"/>
          <w:szCs w:val="28"/>
        </w:rPr>
        <w:t xml:space="preserve">физическим лицам: </w:t>
      </w:r>
      <w:r w:rsidRPr="00763268">
        <w:rPr>
          <w:rFonts w:ascii="PT Astra Serif" w:hAnsi="PT Astra Serif"/>
          <w:sz w:val="28"/>
          <w:szCs w:val="28"/>
        </w:rPr>
        <w:t xml:space="preserve">гражданам Российской Федерации, иностранным гражданам, лицам без гражданства </w:t>
      </w:r>
      <w:r w:rsidRPr="00763268">
        <w:rPr>
          <w:rFonts w:ascii="PT Astra Serif" w:hAnsi="PT Astra Serif"/>
          <w:noProof/>
          <w:sz w:val="28"/>
          <w:szCs w:val="28"/>
        </w:rPr>
        <w:t>(далее – Заявитель).</w:t>
      </w:r>
    </w:p>
    <w:p w:rsidR="008D456E" w:rsidRPr="00763268" w:rsidRDefault="008D456E" w:rsidP="00467884">
      <w:pPr>
        <w:tabs>
          <w:tab w:val="left" w:pos="0"/>
        </w:tabs>
        <w:spacing w:after="0" w:line="240" w:lineRule="auto"/>
        <w:ind w:firstLine="709"/>
        <w:contextualSpacing/>
        <w:jc w:val="both"/>
        <w:rPr>
          <w:rFonts w:ascii="PT Astra Serif" w:hAnsi="PT Astra Serif"/>
          <w:sz w:val="28"/>
          <w:szCs w:val="28"/>
        </w:rPr>
      </w:pPr>
      <w:r w:rsidRPr="00763268">
        <w:rPr>
          <w:rFonts w:ascii="PT Astra Serif" w:hAnsi="PT Astra Serif"/>
          <w:noProof/>
          <w:sz w:val="28"/>
          <w:szCs w:val="28"/>
        </w:rPr>
        <w:t xml:space="preserve">2.1. Интересы Заявителя могут представлять физические лица, обладающие соответствующими полномочиями (далее – </w:t>
      </w:r>
      <w:r w:rsidR="00370EA9">
        <w:rPr>
          <w:rFonts w:ascii="PT Astra Serif" w:hAnsi="PT Astra Serif"/>
          <w:noProof/>
          <w:sz w:val="28"/>
          <w:szCs w:val="28"/>
        </w:rPr>
        <w:t>п</w:t>
      </w:r>
      <w:r w:rsidRPr="00763268">
        <w:rPr>
          <w:rFonts w:ascii="PT Astra Serif" w:hAnsi="PT Astra Serif"/>
          <w:noProof/>
          <w:sz w:val="28"/>
          <w:szCs w:val="28"/>
        </w:rPr>
        <w:t>редставитель Заявителя).</w:t>
      </w:r>
    </w:p>
    <w:p w:rsidR="008D456E" w:rsidRPr="00763268" w:rsidRDefault="008D456E" w:rsidP="00467884">
      <w:pPr>
        <w:spacing w:after="0" w:line="240" w:lineRule="auto"/>
        <w:contextualSpacing/>
        <w:jc w:val="both"/>
        <w:rPr>
          <w:rFonts w:ascii="PT Astra Serif" w:hAnsi="PT Astra Serif"/>
          <w:sz w:val="28"/>
          <w:szCs w:val="28"/>
        </w:rPr>
      </w:pPr>
    </w:p>
    <w:p w:rsidR="008D456E" w:rsidRPr="00763268" w:rsidRDefault="008D456E" w:rsidP="00467884">
      <w:pPr>
        <w:spacing w:after="0" w:line="240" w:lineRule="auto"/>
        <w:contextualSpacing/>
        <w:jc w:val="center"/>
        <w:rPr>
          <w:rFonts w:ascii="PT Astra Serif" w:hAnsi="PT Astra Serif"/>
          <w:b/>
          <w:sz w:val="28"/>
          <w:szCs w:val="28"/>
        </w:rPr>
      </w:pPr>
      <w:r w:rsidRPr="00763268">
        <w:rPr>
          <w:rFonts w:ascii="PT Astra Serif" w:hAnsi="PT Astra Serif"/>
          <w:b/>
          <w:sz w:val="28"/>
          <w:szCs w:val="28"/>
        </w:rPr>
        <w:t>Требование предоставления Заявителю государственной услуги</w:t>
      </w:r>
    </w:p>
    <w:p w:rsidR="008D456E" w:rsidRPr="00763268" w:rsidRDefault="008D456E" w:rsidP="00467884">
      <w:pPr>
        <w:spacing w:after="0" w:line="240" w:lineRule="auto"/>
        <w:contextualSpacing/>
        <w:jc w:val="center"/>
        <w:rPr>
          <w:rFonts w:ascii="PT Astra Serif" w:hAnsi="PT Astra Serif"/>
          <w:b/>
          <w:sz w:val="28"/>
          <w:szCs w:val="28"/>
        </w:rPr>
      </w:pPr>
      <w:r w:rsidRPr="00763268">
        <w:rPr>
          <w:rFonts w:ascii="PT Astra Serif" w:hAnsi="PT Astra Serif"/>
          <w:b/>
          <w:sz w:val="28"/>
          <w:szCs w:val="28"/>
        </w:rPr>
        <w:lastRenderedPageBreak/>
        <w:t>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государственную услугу (далее - профилирование), а также результата, за предоставлением которого обратился Заявитель</w:t>
      </w:r>
    </w:p>
    <w:p w:rsidR="008D456E" w:rsidRPr="00763268" w:rsidRDefault="008D456E" w:rsidP="00467884">
      <w:pPr>
        <w:tabs>
          <w:tab w:val="left" w:pos="0"/>
        </w:tabs>
        <w:spacing w:after="0" w:line="240" w:lineRule="auto"/>
        <w:ind w:firstLine="709"/>
        <w:contextualSpacing/>
        <w:jc w:val="both"/>
        <w:rPr>
          <w:rFonts w:ascii="PT Astra Serif" w:hAnsi="PT Astra Serif"/>
          <w:sz w:val="28"/>
          <w:szCs w:val="28"/>
        </w:rPr>
      </w:pPr>
      <w:r w:rsidRPr="00763268">
        <w:rPr>
          <w:rFonts w:ascii="PT Astra Serif" w:hAnsi="PT Astra Serif"/>
          <w:bCs/>
          <w:sz w:val="28"/>
          <w:szCs w:val="28"/>
        </w:rPr>
        <w:t>3. Государственная услуга</w:t>
      </w:r>
      <w:r w:rsidRPr="00763268">
        <w:rPr>
          <w:rFonts w:ascii="PT Astra Serif" w:hAnsi="PT Astra Serif"/>
          <w:sz w:val="28"/>
          <w:szCs w:val="28"/>
        </w:rPr>
        <w:t xml:space="preserve"> должна быть предоставлена Заявителю в</w:t>
      </w:r>
      <w:r w:rsidR="00EB089E">
        <w:rPr>
          <w:rFonts w:ascii="PT Astra Serif" w:hAnsi="PT Astra Serif"/>
          <w:sz w:val="28"/>
          <w:szCs w:val="28"/>
        </w:rPr>
        <w:t> </w:t>
      </w:r>
      <w:r w:rsidRPr="00763268">
        <w:rPr>
          <w:rFonts w:ascii="PT Astra Serif" w:hAnsi="PT Astra Serif"/>
          <w:sz w:val="28"/>
          <w:szCs w:val="28"/>
        </w:rPr>
        <w:t xml:space="preserve">соответствии с вариантом предоставления </w:t>
      </w:r>
      <w:r w:rsidRPr="00763268">
        <w:rPr>
          <w:rFonts w:ascii="PT Astra Serif" w:hAnsi="PT Astra Serif"/>
          <w:bCs/>
          <w:sz w:val="28"/>
          <w:szCs w:val="28"/>
        </w:rPr>
        <w:t xml:space="preserve">государственной услуги </w:t>
      </w:r>
      <w:r w:rsidRPr="00763268">
        <w:rPr>
          <w:rFonts w:ascii="PT Astra Serif" w:hAnsi="PT Astra Serif"/>
          <w:sz w:val="28"/>
          <w:szCs w:val="28"/>
        </w:rPr>
        <w:t>(далее – Вариант).</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4. Вариант определяется в соответствии с приложением №1 к Регламенту, исходя из установленных в таблице 1 указанного приложения признаков Заявителя, а также из результата государственной услуги, за предоставлением которой обратился Заявитель.</w:t>
      </w:r>
    </w:p>
    <w:p w:rsidR="008D456E"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 xml:space="preserve">5. Признаки Заявителя определяются путем профилирования, исходя </w:t>
      </w:r>
      <w:r w:rsidRPr="00763268">
        <w:rPr>
          <w:rFonts w:ascii="PT Astra Serif" w:hAnsi="PT Astra Serif"/>
          <w:sz w:val="28"/>
          <w:szCs w:val="28"/>
        </w:rPr>
        <w:br/>
        <w:t>из установленных в таблице 2 приложения № 1</w:t>
      </w:r>
      <w:r w:rsidR="00370EA9">
        <w:rPr>
          <w:rFonts w:ascii="PT Astra Serif" w:hAnsi="PT Astra Serif"/>
          <w:sz w:val="28"/>
          <w:szCs w:val="28"/>
        </w:rPr>
        <w:t xml:space="preserve"> </w:t>
      </w:r>
      <w:r w:rsidRPr="00763268">
        <w:rPr>
          <w:rFonts w:ascii="PT Astra Serif" w:hAnsi="PT Astra Serif"/>
          <w:sz w:val="28"/>
          <w:szCs w:val="28"/>
        </w:rPr>
        <w:t>к Регламенту комбинации значений признаков.</w:t>
      </w:r>
    </w:p>
    <w:p w:rsidR="00370EA9" w:rsidRPr="00763268" w:rsidRDefault="00370EA9" w:rsidP="00467884">
      <w:pPr>
        <w:spacing w:after="0" w:line="240" w:lineRule="auto"/>
        <w:ind w:firstLine="709"/>
        <w:contextualSpacing/>
        <w:jc w:val="both"/>
        <w:rPr>
          <w:rFonts w:ascii="PT Astra Serif" w:hAnsi="PT Astra Serif"/>
          <w:sz w:val="28"/>
          <w:szCs w:val="28"/>
        </w:rPr>
      </w:pPr>
    </w:p>
    <w:p w:rsidR="008D456E" w:rsidRPr="00763268" w:rsidRDefault="008D456E" w:rsidP="00467884">
      <w:pPr>
        <w:keepNext/>
        <w:keepLines/>
        <w:spacing w:after="0" w:line="240" w:lineRule="auto"/>
        <w:jc w:val="center"/>
        <w:outlineLvl w:val="0"/>
        <w:rPr>
          <w:rFonts w:ascii="PT Astra Serif" w:eastAsia="Yu Gothic Light" w:hAnsi="PT Astra Serif"/>
          <w:b/>
          <w:bCs/>
          <w:sz w:val="28"/>
          <w:szCs w:val="28"/>
        </w:rPr>
      </w:pPr>
      <w:r w:rsidRPr="00763268">
        <w:rPr>
          <w:rFonts w:ascii="PT Astra Serif" w:eastAsia="Yu Gothic Light" w:hAnsi="PT Astra Serif"/>
          <w:b/>
          <w:bCs/>
          <w:sz w:val="28"/>
          <w:szCs w:val="28"/>
          <w:lang w:val="en-US"/>
        </w:rPr>
        <w:t>II</w:t>
      </w:r>
      <w:r w:rsidRPr="00763268">
        <w:rPr>
          <w:rFonts w:ascii="PT Astra Serif" w:eastAsia="Yu Gothic Light" w:hAnsi="PT Astra Serif"/>
          <w:b/>
          <w:bCs/>
          <w:sz w:val="28"/>
          <w:szCs w:val="28"/>
        </w:rPr>
        <w:t xml:space="preserve">. Стандарт предоставления </w:t>
      </w:r>
      <w:r w:rsidRPr="00763268">
        <w:rPr>
          <w:rFonts w:ascii="PT Astra Serif" w:hAnsi="PT Astra Serif"/>
          <w:b/>
          <w:bCs/>
          <w:sz w:val="28"/>
          <w:szCs w:val="28"/>
        </w:rPr>
        <w:t xml:space="preserve">государственной </w:t>
      </w:r>
      <w:r w:rsidRPr="00763268">
        <w:rPr>
          <w:rFonts w:ascii="PT Astra Serif" w:eastAsia="Yu Gothic Light" w:hAnsi="PT Astra Serif"/>
          <w:b/>
          <w:bCs/>
          <w:sz w:val="28"/>
          <w:szCs w:val="28"/>
        </w:rPr>
        <w:t>услуги</w:t>
      </w:r>
    </w:p>
    <w:p w:rsidR="008D456E" w:rsidRPr="00763268" w:rsidRDefault="008D456E" w:rsidP="00467884">
      <w:pPr>
        <w:pStyle w:val="af"/>
        <w:keepNext/>
        <w:keepLines/>
        <w:ind w:left="0"/>
        <w:outlineLvl w:val="0"/>
        <w:rPr>
          <w:rFonts w:ascii="PT Astra Serif" w:hAnsi="PT Astra Serif"/>
          <w:b/>
          <w:sz w:val="28"/>
          <w:szCs w:val="28"/>
          <w:lang w:eastAsia="ru-RU"/>
        </w:rPr>
      </w:pP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rPr>
        <w:t>Наименование государственной услуги</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6. Государственная услуга «</w:t>
      </w:r>
      <w:r w:rsidRPr="00763268">
        <w:rPr>
          <w:rFonts w:ascii="PT Astra Serif" w:hAnsi="PT Astra Serif"/>
          <w:noProof/>
          <w:sz w:val="28"/>
          <w:szCs w:val="28"/>
        </w:rPr>
        <w:t>Организация исполнения государственным архив</w:t>
      </w:r>
      <w:r w:rsidR="00A40702" w:rsidRPr="00763268">
        <w:rPr>
          <w:rFonts w:ascii="PT Astra Serif" w:hAnsi="PT Astra Serif"/>
          <w:noProof/>
          <w:sz w:val="28"/>
          <w:szCs w:val="28"/>
        </w:rPr>
        <w:t>ом</w:t>
      </w:r>
      <w:r w:rsidRPr="00763268">
        <w:rPr>
          <w:rFonts w:ascii="PT Astra Serif" w:hAnsi="PT Astra Serif"/>
          <w:noProof/>
          <w:sz w:val="28"/>
          <w:szCs w:val="28"/>
        </w:rPr>
        <w:t xml:space="preserve"> </w:t>
      </w:r>
      <w:r w:rsidR="00A40702" w:rsidRPr="00763268">
        <w:rPr>
          <w:rFonts w:ascii="PT Astra Serif" w:hAnsi="PT Astra Serif"/>
          <w:noProof/>
          <w:sz w:val="28"/>
          <w:szCs w:val="28"/>
        </w:rPr>
        <w:t>Республики Алтай</w:t>
      </w:r>
      <w:r w:rsidR="00025CBB" w:rsidRPr="00025CBB">
        <w:rPr>
          <w:rFonts w:ascii="PT Astra Serif" w:hAnsi="PT Astra Serif"/>
          <w:b/>
          <w:sz w:val="28"/>
          <w:szCs w:val="28"/>
        </w:rPr>
        <w:t xml:space="preserve"> </w:t>
      </w:r>
      <w:r w:rsidR="00025CBB" w:rsidRPr="00025CBB">
        <w:rPr>
          <w:rFonts w:ascii="PT Astra Serif" w:hAnsi="PT Astra Serif"/>
          <w:sz w:val="28"/>
          <w:szCs w:val="28"/>
        </w:rPr>
        <w:t>и муниципальными архивами Республики Алтай (в</w:t>
      </w:r>
      <w:r w:rsidR="00025CBB">
        <w:rPr>
          <w:rFonts w:ascii="PT Astra Serif" w:hAnsi="PT Astra Serif"/>
          <w:sz w:val="28"/>
          <w:szCs w:val="28"/>
        </w:rPr>
        <w:t> </w:t>
      </w:r>
      <w:r w:rsidR="00025CBB" w:rsidRPr="00025CBB">
        <w:rPr>
          <w:rFonts w:ascii="PT Astra Serif" w:hAnsi="PT Astra Serif"/>
          <w:sz w:val="28"/>
          <w:szCs w:val="28"/>
        </w:rPr>
        <w:t xml:space="preserve">части </w:t>
      </w:r>
      <w:r w:rsidR="00025CBB" w:rsidRPr="00025CBB">
        <w:rPr>
          <w:rFonts w:ascii="PT Astra Serif" w:hAnsi="PT Astra Serif" w:cs="Times New Roman"/>
          <w:sz w:val="28"/>
          <w:szCs w:val="28"/>
        </w:rPr>
        <w:t xml:space="preserve">архивных документов, </w:t>
      </w:r>
      <w:r w:rsidR="00025CBB" w:rsidRPr="00025CBB">
        <w:rPr>
          <w:rFonts w:ascii="PT Astra Serif" w:eastAsia="Times New Roman" w:hAnsi="PT Astra Serif" w:cs="Times New Roman"/>
          <w:sz w:val="28"/>
          <w:szCs w:val="28"/>
        </w:rPr>
        <w:t>относящихся к государственной собственности</w:t>
      </w:r>
      <w:r w:rsidR="00025CBB" w:rsidRPr="00025CBB">
        <w:rPr>
          <w:rFonts w:ascii="PT Astra Serif" w:hAnsi="PT Astra Serif"/>
          <w:sz w:val="28"/>
          <w:szCs w:val="28"/>
        </w:rPr>
        <w:t xml:space="preserve">) </w:t>
      </w:r>
      <w:r w:rsidR="00A40702" w:rsidRPr="00025CBB">
        <w:rPr>
          <w:rFonts w:ascii="PT Astra Serif" w:hAnsi="PT Astra Serif"/>
          <w:noProof/>
          <w:sz w:val="28"/>
          <w:szCs w:val="28"/>
        </w:rPr>
        <w:t xml:space="preserve"> </w:t>
      </w:r>
      <w:r w:rsidRPr="00763268">
        <w:rPr>
          <w:rFonts w:ascii="PT Astra Serif" w:hAnsi="PT Astra Serif"/>
          <w:noProof/>
          <w:sz w:val="28"/>
          <w:szCs w:val="28"/>
        </w:rPr>
        <w:t>запросов и обращений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r w:rsidRPr="00763268">
        <w:rPr>
          <w:rFonts w:ascii="PT Astra Serif" w:hAnsi="PT Astra Serif"/>
          <w:sz w:val="28"/>
          <w:szCs w:val="28"/>
        </w:rPr>
        <w:t>».</w:t>
      </w:r>
    </w:p>
    <w:p w:rsidR="008D456E" w:rsidRPr="00763268" w:rsidRDefault="008D456E" w:rsidP="00467884">
      <w:pPr>
        <w:spacing w:after="0" w:line="240" w:lineRule="auto"/>
        <w:contextualSpacing/>
        <w:jc w:val="both"/>
        <w:rPr>
          <w:rFonts w:ascii="PT Astra Serif" w:hAnsi="PT Astra Serif"/>
          <w:sz w:val="28"/>
          <w:szCs w:val="28"/>
        </w:rPr>
      </w:pP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rPr>
        <w:t xml:space="preserve">Наименование органа государственной власти, </w:t>
      </w: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rPr>
        <w:t>предоставляющего государственную услугу</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 xml:space="preserve">7. Государственную услугу предоставляет </w:t>
      </w:r>
      <w:r w:rsidRPr="00763268">
        <w:rPr>
          <w:rFonts w:ascii="PT Astra Serif" w:hAnsi="PT Astra Serif"/>
          <w:noProof/>
          <w:sz w:val="28"/>
          <w:szCs w:val="28"/>
        </w:rPr>
        <w:t>Комитет по делам записи актов гражданского состояния и архивов Республики Алтай (далее – Уполномоченный орган)</w:t>
      </w:r>
      <w:r w:rsidRPr="00763268">
        <w:rPr>
          <w:rFonts w:ascii="PT Astra Serif" w:hAnsi="PT Astra Serif"/>
          <w:sz w:val="28"/>
          <w:szCs w:val="28"/>
        </w:rPr>
        <w:t>.</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 xml:space="preserve">7.1. </w:t>
      </w:r>
      <w:r w:rsidRPr="00763268">
        <w:rPr>
          <w:rFonts w:ascii="PT Astra Serif" w:hAnsi="PT Astra Serif"/>
          <w:noProof/>
          <w:sz w:val="28"/>
          <w:szCs w:val="28"/>
        </w:rPr>
        <w:t>Предоставление услуги осуществляет отдел по делам архивов Комитета по делам записи актов гражданского состояния и архивов Республики Алтай (далее – отдел по делам архивов Комитета).</w:t>
      </w:r>
    </w:p>
    <w:p w:rsidR="005A6AF4" w:rsidRDefault="005A6AF4" w:rsidP="00467884">
      <w:pPr>
        <w:spacing w:after="0" w:line="240" w:lineRule="auto"/>
        <w:rPr>
          <w:rFonts w:ascii="PT Astra Serif" w:hAnsi="PT Astra Serif"/>
          <w:b/>
          <w:bCs/>
          <w:sz w:val="28"/>
          <w:szCs w:val="28"/>
        </w:rPr>
      </w:pP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rPr>
        <w:t>Результат предоставления государственной услуги</w:t>
      </w:r>
    </w:p>
    <w:p w:rsidR="008D456E" w:rsidRPr="00763268" w:rsidRDefault="008D456E" w:rsidP="00467884">
      <w:pPr>
        <w:keepNext/>
        <w:keepLines/>
        <w:spacing w:after="0" w:line="240" w:lineRule="auto"/>
        <w:ind w:firstLine="709"/>
        <w:jc w:val="both"/>
        <w:outlineLvl w:val="1"/>
        <w:rPr>
          <w:rFonts w:ascii="PT Astra Serif" w:hAnsi="PT Astra Serif"/>
          <w:bCs/>
          <w:sz w:val="28"/>
          <w:szCs w:val="28"/>
        </w:rPr>
      </w:pPr>
      <w:r w:rsidRPr="00763268">
        <w:rPr>
          <w:rFonts w:ascii="PT Astra Serif" w:hAnsi="PT Astra Serif"/>
          <w:bCs/>
          <w:sz w:val="28"/>
          <w:szCs w:val="28"/>
        </w:rPr>
        <w:t>8. Результатами предоставления государственной услуги являются:</w:t>
      </w:r>
    </w:p>
    <w:p w:rsidR="008D456E" w:rsidRPr="00726476" w:rsidRDefault="008D456E" w:rsidP="00467884">
      <w:pPr>
        <w:spacing w:after="0" w:line="240" w:lineRule="auto"/>
        <w:ind w:firstLine="709"/>
        <w:jc w:val="both"/>
        <w:rPr>
          <w:rFonts w:ascii="PT Astra Serif" w:hAnsi="PT Astra Serif"/>
          <w:sz w:val="28"/>
          <w:szCs w:val="28"/>
        </w:rPr>
      </w:pPr>
      <w:r w:rsidRPr="00726476">
        <w:rPr>
          <w:rFonts w:ascii="PT Astra Serif" w:hAnsi="PT Astra Serif"/>
          <w:sz w:val="28"/>
          <w:szCs w:val="28"/>
        </w:rPr>
        <w:t>уведомление о направлении запроса в архивн</w:t>
      </w:r>
      <w:r w:rsidR="00A40702" w:rsidRPr="00726476">
        <w:rPr>
          <w:rFonts w:ascii="PT Astra Serif" w:hAnsi="PT Astra Serif"/>
          <w:sz w:val="28"/>
          <w:szCs w:val="28"/>
        </w:rPr>
        <w:t>ое уч</w:t>
      </w:r>
      <w:r w:rsidRPr="00726476">
        <w:rPr>
          <w:rFonts w:ascii="PT Astra Serif" w:hAnsi="PT Astra Serif"/>
          <w:sz w:val="28"/>
          <w:szCs w:val="28"/>
        </w:rPr>
        <w:t>реждение</w:t>
      </w:r>
      <w:r w:rsidR="005B3666">
        <w:rPr>
          <w:rFonts w:ascii="PT Astra Serif" w:hAnsi="PT Astra Serif"/>
          <w:sz w:val="28"/>
          <w:szCs w:val="28"/>
        </w:rPr>
        <w:t xml:space="preserve"> Республики Алтай </w:t>
      </w:r>
      <w:r w:rsidRPr="00726476">
        <w:rPr>
          <w:rFonts w:ascii="PT Astra Serif" w:hAnsi="PT Astra Serif"/>
          <w:sz w:val="28"/>
          <w:szCs w:val="28"/>
        </w:rPr>
        <w:t>для поиска архивной информации, подготовки архивной справки/архивной выписки/архивной копии и ответа Заявителю;</w:t>
      </w:r>
    </w:p>
    <w:p w:rsidR="008D456E" w:rsidRPr="00726476" w:rsidRDefault="008D456E" w:rsidP="00467884">
      <w:pPr>
        <w:keepNext/>
        <w:keepLines/>
        <w:spacing w:after="0" w:line="240" w:lineRule="auto"/>
        <w:ind w:firstLine="709"/>
        <w:jc w:val="both"/>
        <w:outlineLvl w:val="1"/>
        <w:rPr>
          <w:rFonts w:ascii="PT Astra Serif" w:hAnsi="PT Astra Serif"/>
          <w:bCs/>
          <w:sz w:val="28"/>
          <w:szCs w:val="28"/>
        </w:rPr>
      </w:pPr>
      <w:r w:rsidRPr="00726476">
        <w:rPr>
          <w:rFonts w:ascii="PT Astra Serif" w:hAnsi="PT Astra Serif"/>
          <w:sz w:val="28"/>
          <w:szCs w:val="28"/>
        </w:rPr>
        <w:lastRenderedPageBreak/>
        <w:t xml:space="preserve">информационное письмо Заявителю об отсутствии интересующей его архивной информации в </w:t>
      </w:r>
      <w:r w:rsidR="00E91E5E">
        <w:rPr>
          <w:rFonts w:ascii="PT Astra Serif" w:hAnsi="PT Astra Serif"/>
          <w:sz w:val="28"/>
          <w:szCs w:val="28"/>
        </w:rPr>
        <w:t>архивных учреждениях Республики Алтай</w:t>
      </w:r>
      <w:r w:rsidRPr="00726476">
        <w:rPr>
          <w:rFonts w:ascii="PT Astra Serif" w:hAnsi="PT Astra Serif"/>
          <w:sz w:val="28"/>
          <w:szCs w:val="28"/>
        </w:rPr>
        <w:t xml:space="preserve"> с</w:t>
      </w:r>
      <w:r w:rsidR="00370EA9" w:rsidRPr="00726476">
        <w:rPr>
          <w:rFonts w:ascii="PT Astra Serif" w:hAnsi="PT Astra Serif"/>
          <w:sz w:val="28"/>
          <w:szCs w:val="28"/>
        </w:rPr>
        <w:t> </w:t>
      </w:r>
      <w:r w:rsidRPr="00726476">
        <w:rPr>
          <w:rFonts w:ascii="PT Astra Serif" w:hAnsi="PT Astra Serif"/>
          <w:sz w:val="28"/>
          <w:szCs w:val="28"/>
        </w:rPr>
        <w:t>указанием возможных путей поиска или без такого указания</w:t>
      </w:r>
      <w:r w:rsidR="00370EA9" w:rsidRPr="00726476">
        <w:rPr>
          <w:rFonts w:ascii="PT Astra Serif" w:hAnsi="PT Astra Serif"/>
          <w:sz w:val="28"/>
          <w:szCs w:val="28"/>
        </w:rPr>
        <w:t>.</w:t>
      </w:r>
    </w:p>
    <w:p w:rsidR="00C1694F" w:rsidRDefault="008D456E" w:rsidP="00467884">
      <w:pPr>
        <w:spacing w:after="0" w:line="240" w:lineRule="auto"/>
        <w:ind w:firstLine="709"/>
        <w:jc w:val="both"/>
        <w:rPr>
          <w:rFonts w:ascii="PT Astra Serif" w:hAnsi="PT Astra Serif"/>
          <w:bCs/>
          <w:sz w:val="28"/>
          <w:szCs w:val="28"/>
        </w:rPr>
      </w:pPr>
      <w:r w:rsidRPr="00763268">
        <w:rPr>
          <w:rFonts w:ascii="PT Astra Serif" w:hAnsi="PT Astra Serif"/>
          <w:bCs/>
          <w:sz w:val="28"/>
          <w:szCs w:val="28"/>
        </w:rPr>
        <w:t>8.1. Документ, содержащий решение о предоставлении государственной услуги, на основании которого Заявителю предоставляется результат, содержит следующие реквизиты: наименование Уполномоченного органа, адрес, дата, регистрационный номер.</w:t>
      </w:r>
    </w:p>
    <w:p w:rsidR="008D456E" w:rsidRPr="00763268" w:rsidRDefault="008D456E" w:rsidP="00467884">
      <w:pPr>
        <w:spacing w:after="0" w:line="240" w:lineRule="auto"/>
        <w:ind w:firstLine="709"/>
        <w:jc w:val="both"/>
        <w:rPr>
          <w:rFonts w:ascii="PT Astra Serif" w:hAnsi="PT Astra Serif"/>
          <w:bCs/>
          <w:sz w:val="28"/>
          <w:szCs w:val="28"/>
        </w:rPr>
      </w:pPr>
      <w:r w:rsidRPr="00763268">
        <w:rPr>
          <w:rFonts w:ascii="PT Astra Serif" w:hAnsi="PT Astra Serif"/>
          <w:bCs/>
          <w:sz w:val="28"/>
          <w:szCs w:val="28"/>
        </w:rPr>
        <w:t>8.2. Формирование реестровой записи в качестве результата предоставления государственной услуги не предусмотрено.</w:t>
      </w:r>
    </w:p>
    <w:p w:rsidR="008D456E" w:rsidRPr="00763268" w:rsidRDefault="008D456E" w:rsidP="00467884">
      <w:pPr>
        <w:spacing w:after="0" w:line="240" w:lineRule="auto"/>
        <w:ind w:firstLine="709"/>
        <w:jc w:val="both"/>
        <w:rPr>
          <w:rFonts w:ascii="PT Astra Serif" w:hAnsi="PT Astra Serif"/>
          <w:bCs/>
          <w:sz w:val="28"/>
          <w:szCs w:val="28"/>
        </w:rPr>
      </w:pPr>
      <w:r w:rsidRPr="00763268">
        <w:rPr>
          <w:rFonts w:ascii="PT Astra Serif" w:hAnsi="PT Astra Serif"/>
          <w:bCs/>
          <w:sz w:val="28"/>
          <w:szCs w:val="28"/>
        </w:rPr>
        <w:t>9. Результаты государственной услуги могут быть получены Заявителем в</w:t>
      </w:r>
      <w:r w:rsidR="00EB089E">
        <w:rPr>
          <w:rFonts w:ascii="PT Astra Serif" w:hAnsi="PT Astra Serif"/>
          <w:bCs/>
          <w:sz w:val="28"/>
          <w:szCs w:val="28"/>
        </w:rPr>
        <w:t> </w:t>
      </w:r>
      <w:r w:rsidRPr="00763268">
        <w:rPr>
          <w:rFonts w:ascii="PT Astra Serif" w:hAnsi="PT Astra Serif"/>
          <w:bCs/>
          <w:sz w:val="28"/>
          <w:szCs w:val="28"/>
        </w:rPr>
        <w:t>Уполномоченном органе: путем направления почтового отправления через операторов почтовой связи с доставкой корреспонденции, по электронной почте Уполномоченного органа, в федеральной государственной информационной системе «Единый портал государственных и муниципальных услуг (функций)» (далее – Единый портал).</w:t>
      </w:r>
    </w:p>
    <w:p w:rsidR="008D456E" w:rsidRPr="00726476" w:rsidRDefault="008D456E" w:rsidP="00467884">
      <w:pPr>
        <w:spacing w:after="0" w:line="240" w:lineRule="auto"/>
        <w:ind w:firstLine="709"/>
        <w:jc w:val="both"/>
        <w:rPr>
          <w:rFonts w:ascii="PT Astra Serif" w:hAnsi="PT Astra Serif"/>
          <w:bCs/>
          <w:sz w:val="28"/>
          <w:szCs w:val="28"/>
        </w:rPr>
      </w:pPr>
      <w:r w:rsidRPr="00763268">
        <w:rPr>
          <w:rFonts w:ascii="PT Astra Serif" w:hAnsi="PT Astra Serif"/>
          <w:bCs/>
          <w:sz w:val="28"/>
          <w:szCs w:val="28"/>
        </w:rPr>
        <w:t>Результат предоставления государственной услуги, направляемый Заявителю в личный кабинет на Едином портале в форме электронного документа, подписывается усиленной квалифицированной электронной подписью уполномоченного должностного лица Уполномоченного органа. Вместе с результатом предоставления государственной услуги Заявителю в</w:t>
      </w:r>
      <w:r w:rsidR="00370EA9">
        <w:rPr>
          <w:rFonts w:ascii="PT Astra Serif" w:hAnsi="PT Astra Serif"/>
          <w:bCs/>
          <w:sz w:val="28"/>
          <w:szCs w:val="28"/>
        </w:rPr>
        <w:t> </w:t>
      </w:r>
      <w:r w:rsidRPr="00763268">
        <w:rPr>
          <w:rFonts w:ascii="PT Astra Serif" w:hAnsi="PT Astra Serif"/>
          <w:bCs/>
          <w:sz w:val="28"/>
          <w:szCs w:val="28"/>
        </w:rPr>
        <w:t xml:space="preserve">личный кабинет на Едином портале направляется </w:t>
      </w:r>
      <w:r w:rsidRPr="00726476">
        <w:rPr>
          <w:rFonts w:ascii="PT Astra Serif" w:hAnsi="PT Astra Serif"/>
          <w:bCs/>
          <w:sz w:val="28"/>
          <w:szCs w:val="28"/>
        </w:rPr>
        <w:t xml:space="preserve">уведомление о возможности получения результата предоставления государственной услуги на бумажном носителе от Уполномоченного органа. </w:t>
      </w:r>
    </w:p>
    <w:p w:rsidR="008D456E" w:rsidRDefault="008D456E" w:rsidP="00467884">
      <w:pPr>
        <w:spacing w:after="0" w:line="240" w:lineRule="auto"/>
        <w:ind w:firstLine="709"/>
        <w:jc w:val="both"/>
        <w:rPr>
          <w:rFonts w:ascii="PT Astra Serif" w:hAnsi="PT Astra Serif"/>
          <w:bCs/>
          <w:sz w:val="28"/>
          <w:szCs w:val="28"/>
        </w:rPr>
      </w:pPr>
      <w:r w:rsidRPr="00763268">
        <w:rPr>
          <w:rFonts w:ascii="PT Astra Serif" w:hAnsi="PT Astra Serif"/>
          <w:bCs/>
          <w:sz w:val="28"/>
          <w:szCs w:val="28"/>
        </w:rPr>
        <w:t>Результат предоставления государственной услуги, независимо от</w:t>
      </w:r>
      <w:r w:rsidR="00370EA9">
        <w:rPr>
          <w:rFonts w:ascii="PT Astra Serif" w:hAnsi="PT Astra Serif"/>
          <w:bCs/>
          <w:sz w:val="28"/>
          <w:szCs w:val="28"/>
        </w:rPr>
        <w:t> </w:t>
      </w:r>
      <w:r w:rsidRPr="00763268">
        <w:rPr>
          <w:rFonts w:ascii="PT Astra Serif" w:hAnsi="PT Astra Serif"/>
          <w:bCs/>
          <w:sz w:val="28"/>
          <w:szCs w:val="28"/>
        </w:rPr>
        <w:t>принятого решения, оформляется в виде изменения статуса электронной записи в Личном кабинете Заявителя на Едином портале в день формирования результата государственной услуги, предоставляемой посредством Единого портала.</w:t>
      </w:r>
    </w:p>
    <w:p w:rsidR="00370EA9" w:rsidRPr="00763268" w:rsidRDefault="00370EA9" w:rsidP="00467884">
      <w:pPr>
        <w:spacing w:after="0" w:line="240" w:lineRule="auto"/>
        <w:ind w:firstLine="709"/>
        <w:jc w:val="both"/>
        <w:rPr>
          <w:rFonts w:ascii="PT Astra Serif" w:hAnsi="PT Astra Serif"/>
          <w:bCs/>
          <w:sz w:val="28"/>
          <w:szCs w:val="28"/>
        </w:rPr>
      </w:pP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rPr>
        <w:t>Срок предоставления государственной услуги</w:t>
      </w:r>
    </w:p>
    <w:p w:rsidR="008D456E" w:rsidRDefault="008D456E" w:rsidP="00467884">
      <w:pPr>
        <w:spacing w:after="0" w:line="240" w:lineRule="auto"/>
        <w:ind w:firstLine="709"/>
        <w:jc w:val="both"/>
        <w:rPr>
          <w:rFonts w:ascii="PT Astra Serif" w:hAnsi="PT Astra Serif"/>
          <w:sz w:val="28"/>
          <w:szCs w:val="28"/>
        </w:rPr>
      </w:pPr>
      <w:r w:rsidRPr="00763268">
        <w:rPr>
          <w:rFonts w:ascii="PT Astra Serif" w:hAnsi="PT Astra Serif"/>
          <w:sz w:val="28"/>
          <w:szCs w:val="28"/>
        </w:rPr>
        <w:t>10. Максимальный срок предоставления государственной услуги – 20</w:t>
      </w:r>
      <w:r w:rsidR="00370EA9">
        <w:rPr>
          <w:rFonts w:ascii="PT Astra Serif" w:hAnsi="PT Astra Serif"/>
          <w:sz w:val="28"/>
          <w:szCs w:val="28"/>
        </w:rPr>
        <w:t> </w:t>
      </w:r>
      <w:r w:rsidRPr="00763268">
        <w:rPr>
          <w:rFonts w:ascii="PT Astra Serif" w:hAnsi="PT Astra Serif"/>
          <w:sz w:val="28"/>
          <w:szCs w:val="28"/>
        </w:rPr>
        <w:t xml:space="preserve">рабочих дней. Срок предоставления государственной услуги определяется для каждого Варианта и приведен в их описании в Разделе </w:t>
      </w:r>
      <w:r w:rsidRPr="00763268">
        <w:rPr>
          <w:rFonts w:ascii="PT Astra Serif" w:hAnsi="PT Astra Serif"/>
          <w:sz w:val="28"/>
          <w:szCs w:val="28"/>
          <w:lang w:val="en-US"/>
        </w:rPr>
        <w:t>III</w:t>
      </w:r>
      <w:r w:rsidRPr="00763268">
        <w:rPr>
          <w:rFonts w:ascii="PT Astra Serif" w:hAnsi="PT Astra Serif"/>
          <w:sz w:val="28"/>
          <w:szCs w:val="28"/>
        </w:rPr>
        <w:t xml:space="preserve"> Регламента.</w:t>
      </w:r>
    </w:p>
    <w:p w:rsidR="00370EA9" w:rsidRPr="00763268" w:rsidRDefault="00370EA9" w:rsidP="00467884">
      <w:pPr>
        <w:spacing w:after="0" w:line="240" w:lineRule="auto"/>
        <w:ind w:firstLine="709"/>
        <w:jc w:val="both"/>
        <w:rPr>
          <w:rFonts w:ascii="PT Astra Serif" w:hAnsi="PT Astra Serif"/>
          <w:sz w:val="28"/>
          <w:szCs w:val="28"/>
        </w:rPr>
      </w:pP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rPr>
        <w:t>Правовые основания для предоставления государственной услуги</w:t>
      </w:r>
    </w:p>
    <w:p w:rsidR="008D456E" w:rsidRPr="00763268" w:rsidRDefault="008D456E" w:rsidP="00467884">
      <w:pPr>
        <w:tabs>
          <w:tab w:val="left" w:pos="0"/>
        </w:tabs>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11. Сведения о размещении на официальном сайте Уполномоченного органа перечня нормативных правовых актов, регулирующих предоставление государственной услуги.</w:t>
      </w:r>
    </w:p>
    <w:p w:rsidR="008D456E" w:rsidRPr="00763268" w:rsidRDefault="008D456E" w:rsidP="00467884">
      <w:pPr>
        <w:tabs>
          <w:tab w:val="left" w:pos="0"/>
        </w:tabs>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12. Информация о порядке досудебного (внесудебного) обжалования решений и действий (бездействия) Уполномоченного органа.</w:t>
      </w:r>
    </w:p>
    <w:p w:rsidR="008D456E" w:rsidRPr="00763268" w:rsidRDefault="008D456E" w:rsidP="00467884">
      <w:pPr>
        <w:tabs>
          <w:tab w:val="left" w:pos="0"/>
        </w:tabs>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13. Информация о должностных лицах, государственных служащих, размещаемая на официальном сайте Уполномоченного органа, в Едином портале.</w:t>
      </w:r>
    </w:p>
    <w:p w:rsidR="008D456E" w:rsidRPr="00763268" w:rsidRDefault="008D456E" w:rsidP="00467884">
      <w:pPr>
        <w:tabs>
          <w:tab w:val="left" w:pos="0"/>
        </w:tabs>
        <w:spacing w:after="0" w:line="240" w:lineRule="auto"/>
        <w:contextualSpacing/>
        <w:jc w:val="both"/>
        <w:rPr>
          <w:rFonts w:ascii="PT Astra Serif" w:hAnsi="PT Astra Serif"/>
          <w:sz w:val="28"/>
          <w:szCs w:val="28"/>
        </w:rPr>
      </w:pP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rPr>
        <w:lastRenderedPageBreak/>
        <w:t xml:space="preserve">Исчерпывающий перечень документов, </w:t>
      </w: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rPr>
        <w:t>необходимых для предоставления государственной услуги</w:t>
      </w:r>
    </w:p>
    <w:p w:rsidR="008D456E" w:rsidRPr="00726476"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t xml:space="preserve">14. Основанием для предоставления государственной услуги является </w:t>
      </w:r>
      <w:r w:rsidRPr="00726476">
        <w:rPr>
          <w:rFonts w:ascii="PT Astra Serif" w:eastAsiaTheme="minorHAnsi" w:hAnsi="PT Astra Serif"/>
          <w:sz w:val="28"/>
          <w:szCs w:val="28"/>
        </w:rPr>
        <w:t>запрос Заявителя</w:t>
      </w:r>
      <w:r w:rsidRPr="00726476">
        <w:rPr>
          <w:rFonts w:ascii="PT Astra Serif" w:eastAsiaTheme="minorHAnsi" w:hAnsi="PT Astra Serif"/>
          <w:sz w:val="28"/>
          <w:szCs w:val="28"/>
          <w:vertAlign w:val="superscript"/>
        </w:rPr>
        <w:footnoteReference w:id="2"/>
      </w:r>
      <w:r w:rsidRPr="00726476">
        <w:rPr>
          <w:rFonts w:ascii="PT Astra Serif" w:eastAsiaTheme="minorHAnsi" w:hAnsi="PT Astra Serif"/>
          <w:sz w:val="28"/>
          <w:szCs w:val="28"/>
        </w:rPr>
        <w:t xml:space="preserve">, поступивший в </w:t>
      </w:r>
      <w:r w:rsidRPr="00726476">
        <w:rPr>
          <w:rFonts w:ascii="PT Astra Serif" w:hAnsi="PT Astra Serif"/>
          <w:sz w:val="28"/>
          <w:szCs w:val="28"/>
        </w:rPr>
        <w:t>Уполномоченный орган</w:t>
      </w:r>
      <w:r w:rsidRPr="00726476">
        <w:rPr>
          <w:rFonts w:ascii="PT Astra Serif" w:eastAsiaTheme="minorHAnsi" w:hAnsi="PT Astra Serif"/>
          <w:sz w:val="28"/>
          <w:szCs w:val="28"/>
        </w:rPr>
        <w:t xml:space="preserve"> по почте, по</w:t>
      </w:r>
      <w:r w:rsidR="00EB089E" w:rsidRPr="00726476">
        <w:rPr>
          <w:rFonts w:ascii="PT Astra Serif" w:eastAsiaTheme="minorHAnsi" w:hAnsi="PT Astra Serif"/>
          <w:sz w:val="28"/>
          <w:szCs w:val="28"/>
        </w:rPr>
        <w:t> </w:t>
      </w:r>
      <w:r w:rsidRPr="00726476">
        <w:rPr>
          <w:rFonts w:ascii="PT Astra Serif" w:eastAsiaTheme="minorHAnsi" w:hAnsi="PT Astra Serif"/>
          <w:sz w:val="28"/>
          <w:szCs w:val="28"/>
        </w:rPr>
        <w:t>электронной почте Уполномоченного органа, через Единый портал, в форме обращения через сайт Уполномоченного органа. Способ представления (направления) запроса определяется Заявителем.</w:t>
      </w:r>
    </w:p>
    <w:p w:rsidR="008D456E" w:rsidRPr="00763268"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t>В запросе Заявителем указываются:</w:t>
      </w:r>
    </w:p>
    <w:p w:rsidR="008D456E" w:rsidRPr="00763268"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t>1) наименование Уполномоченного органа, в который обращается Заявитель;</w:t>
      </w:r>
    </w:p>
    <w:p w:rsidR="008D456E" w:rsidRPr="00763268"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t>2) фамилия, имя, отчество (при наличии) заявителя, адрес места жительства, сведения о почтовом адресе гражданина, а также номер контактного телефона, адрес электронной почты (при наличии) и почтовый адрес, по которым Заявителю должен быть направлен результат предоставления государственной услуги;</w:t>
      </w:r>
    </w:p>
    <w:p w:rsidR="008D456E" w:rsidRPr="00763268"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t>3) суть запроса, в зависимости от которой указывается следующая информация:</w:t>
      </w:r>
    </w:p>
    <w:p w:rsidR="008D456E" w:rsidRPr="00763268"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t>в запросе о подтверждения трудового стажа, заработной платы – дату рождения, полное наименование организации, местонахождения организации, период работы;</w:t>
      </w:r>
    </w:p>
    <w:p w:rsidR="008D456E" w:rsidRPr="00763268"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t>в запросе о переименовании организации-работодателя – полное наименование организации, местонахождения организации, интересующий период ее существования;</w:t>
      </w:r>
    </w:p>
    <w:p w:rsidR="008D456E" w:rsidRPr="00763268"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t>в запросе, направляемом в случаях, предусмотренных законодательством Российской Федерации, для назначения льгот и компенсаций – дата рождения, наименование льготы или компенсации;</w:t>
      </w:r>
    </w:p>
    <w:p w:rsidR="008D456E" w:rsidRPr="00763268"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t>в запросе о подтверждении службы в вооруженных силах, участия в</w:t>
      </w:r>
      <w:r w:rsidR="00EB089E">
        <w:rPr>
          <w:rFonts w:ascii="PT Astra Serif" w:eastAsiaTheme="minorHAnsi" w:hAnsi="PT Astra Serif"/>
          <w:sz w:val="28"/>
          <w:szCs w:val="28"/>
        </w:rPr>
        <w:t> </w:t>
      </w:r>
      <w:r w:rsidRPr="00763268">
        <w:rPr>
          <w:rFonts w:ascii="PT Astra Serif" w:eastAsiaTheme="minorHAnsi" w:hAnsi="PT Astra Serif"/>
          <w:sz w:val="28"/>
          <w:szCs w:val="28"/>
        </w:rPr>
        <w:t>боевых действиях – дата рождения, род войск, действительное или условное наименование воинской части, периоды службы;</w:t>
      </w:r>
    </w:p>
    <w:p w:rsidR="008D456E" w:rsidRPr="00763268"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t>в запросе о подтверждении награждения государственными, ведомственными и иными наградами – дата рождения, название награды, дата награждения, место работы (службы) в период награждения;</w:t>
      </w:r>
    </w:p>
    <w:p w:rsidR="008D456E" w:rsidRPr="00763268"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t>4) желаемая форма получения Заявителем результата поиска архивной информации (архивная справка, архивная выписка, архивная копия); в случае отсутствия указания на форму результата поиска архивной информации такой формой определяется архивная справка;</w:t>
      </w:r>
    </w:p>
    <w:p w:rsidR="008D456E" w:rsidRPr="00763268"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t>5) подпись Заявителя (для запросов, направленных (представленных) в</w:t>
      </w:r>
      <w:r w:rsidR="00EB089E">
        <w:rPr>
          <w:rFonts w:ascii="PT Astra Serif" w:eastAsiaTheme="minorHAnsi" w:hAnsi="PT Astra Serif"/>
          <w:sz w:val="28"/>
          <w:szCs w:val="28"/>
        </w:rPr>
        <w:t> </w:t>
      </w:r>
      <w:r w:rsidRPr="00763268">
        <w:rPr>
          <w:rFonts w:ascii="PT Astra Serif" w:eastAsiaTheme="minorHAnsi" w:hAnsi="PT Astra Serif"/>
          <w:sz w:val="28"/>
          <w:szCs w:val="28"/>
        </w:rPr>
        <w:t>письменной форме) и дата;</w:t>
      </w:r>
    </w:p>
    <w:p w:rsidR="008D456E" w:rsidRPr="00763268"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t>6) иные сведения, позволяющие осуществить поиск документов, необходимых для исполнения запроса. По своему усмотрению Заявитель вправе предоставить информацию путем приложения к запросу копии документов (трудовой книжки, военного билета, пенсионного удостоверения, удостоверения о предоставлении льгот и иных документов).</w:t>
      </w:r>
    </w:p>
    <w:p w:rsidR="008D456E" w:rsidRPr="00763268"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lastRenderedPageBreak/>
        <w:t>Получение информации, указанной в настоящем подпункте, не предполагает межведомственного информационного взаимодействия.</w:t>
      </w:r>
    </w:p>
    <w:p w:rsidR="008D456E" w:rsidRPr="00763268"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t>Документы, прилагаемые Заявителем, представляемые в электронной форме, направляются в следующих форматах:</w:t>
      </w:r>
    </w:p>
    <w:p w:rsidR="008D456E" w:rsidRPr="00763268"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t xml:space="preserve">1) </w:t>
      </w:r>
      <w:r w:rsidRPr="00763268">
        <w:rPr>
          <w:rFonts w:ascii="PT Astra Serif" w:eastAsiaTheme="minorHAnsi" w:hAnsi="PT Astra Serif"/>
          <w:sz w:val="28"/>
          <w:szCs w:val="28"/>
          <w:lang w:val="en-US"/>
        </w:rPr>
        <w:t>xml</w:t>
      </w:r>
      <w:r w:rsidRPr="00763268">
        <w:rPr>
          <w:rFonts w:ascii="PT Astra Serif" w:eastAsiaTheme="minorHAnsi" w:hAnsi="PT Astra Serif"/>
          <w:sz w:val="28"/>
          <w:szCs w:val="28"/>
        </w:rPr>
        <w:t xml:space="preserve"> – для документов, в отношении которых утверждены формы и требования по формированию электронных документов в виде файлов в</w:t>
      </w:r>
      <w:r w:rsidR="00EB089E">
        <w:rPr>
          <w:rFonts w:ascii="PT Astra Serif" w:eastAsiaTheme="minorHAnsi" w:hAnsi="PT Astra Serif"/>
          <w:sz w:val="28"/>
          <w:szCs w:val="28"/>
        </w:rPr>
        <w:t> </w:t>
      </w:r>
      <w:r w:rsidRPr="00763268">
        <w:rPr>
          <w:rFonts w:ascii="PT Astra Serif" w:eastAsiaTheme="minorHAnsi" w:hAnsi="PT Astra Serif"/>
          <w:sz w:val="28"/>
          <w:szCs w:val="28"/>
        </w:rPr>
        <w:t xml:space="preserve">формате </w:t>
      </w:r>
      <w:r w:rsidRPr="00763268">
        <w:rPr>
          <w:rFonts w:ascii="PT Astra Serif" w:eastAsiaTheme="minorHAnsi" w:hAnsi="PT Astra Serif"/>
          <w:sz w:val="28"/>
          <w:szCs w:val="28"/>
          <w:lang w:val="en-US"/>
        </w:rPr>
        <w:t>xml</w:t>
      </w:r>
      <w:r w:rsidRPr="00763268">
        <w:rPr>
          <w:rFonts w:ascii="PT Astra Serif" w:eastAsiaTheme="minorHAnsi" w:hAnsi="PT Astra Serif"/>
          <w:sz w:val="28"/>
          <w:szCs w:val="28"/>
        </w:rPr>
        <w:t>;</w:t>
      </w:r>
    </w:p>
    <w:p w:rsidR="008D456E" w:rsidRPr="00763268"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t xml:space="preserve">2) </w:t>
      </w:r>
      <w:r w:rsidRPr="00763268">
        <w:rPr>
          <w:rFonts w:ascii="PT Astra Serif" w:eastAsiaTheme="minorHAnsi" w:hAnsi="PT Astra Serif"/>
          <w:sz w:val="28"/>
          <w:szCs w:val="28"/>
          <w:lang w:val="en-US"/>
        </w:rPr>
        <w:t>doc</w:t>
      </w:r>
      <w:r w:rsidRPr="00763268">
        <w:rPr>
          <w:rFonts w:ascii="PT Astra Serif" w:eastAsiaTheme="minorHAnsi" w:hAnsi="PT Astra Serif"/>
          <w:sz w:val="28"/>
          <w:szCs w:val="28"/>
        </w:rPr>
        <w:t xml:space="preserve">, </w:t>
      </w:r>
      <w:r w:rsidRPr="00763268">
        <w:rPr>
          <w:rFonts w:ascii="PT Astra Serif" w:eastAsiaTheme="minorHAnsi" w:hAnsi="PT Astra Serif"/>
          <w:sz w:val="28"/>
          <w:szCs w:val="28"/>
          <w:lang w:val="en-US"/>
        </w:rPr>
        <w:t>docx</w:t>
      </w:r>
      <w:r w:rsidRPr="00763268">
        <w:rPr>
          <w:rFonts w:ascii="PT Astra Serif" w:eastAsiaTheme="minorHAnsi" w:hAnsi="PT Astra Serif"/>
          <w:sz w:val="28"/>
          <w:szCs w:val="28"/>
        </w:rPr>
        <w:t xml:space="preserve">, </w:t>
      </w:r>
      <w:r w:rsidRPr="00763268">
        <w:rPr>
          <w:rFonts w:ascii="PT Astra Serif" w:eastAsiaTheme="minorHAnsi" w:hAnsi="PT Astra Serif"/>
          <w:sz w:val="28"/>
          <w:szCs w:val="28"/>
          <w:lang w:val="en-US"/>
        </w:rPr>
        <w:t>odt</w:t>
      </w:r>
      <w:r w:rsidRPr="00763268">
        <w:rPr>
          <w:rFonts w:ascii="PT Astra Serif" w:eastAsiaTheme="minorHAnsi" w:hAnsi="PT Astra Serif"/>
          <w:sz w:val="28"/>
          <w:szCs w:val="28"/>
        </w:rPr>
        <w:t xml:space="preserve"> – для документов с текстовым содержанием, не включающим формулы;</w:t>
      </w:r>
    </w:p>
    <w:p w:rsidR="008D456E" w:rsidRPr="00763268"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t xml:space="preserve">3) </w:t>
      </w:r>
      <w:r w:rsidRPr="00763268">
        <w:rPr>
          <w:rFonts w:ascii="PT Astra Serif" w:eastAsiaTheme="minorHAnsi" w:hAnsi="PT Astra Serif"/>
          <w:sz w:val="28"/>
          <w:szCs w:val="28"/>
          <w:lang w:val="en-US"/>
        </w:rPr>
        <w:t>pdf</w:t>
      </w:r>
      <w:r w:rsidRPr="00763268">
        <w:rPr>
          <w:rFonts w:ascii="PT Astra Serif" w:eastAsiaTheme="minorHAnsi" w:hAnsi="PT Astra Serif"/>
          <w:sz w:val="28"/>
          <w:szCs w:val="28"/>
        </w:rPr>
        <w:t xml:space="preserve">, </w:t>
      </w:r>
      <w:r w:rsidRPr="00763268">
        <w:rPr>
          <w:rFonts w:ascii="PT Astra Serif" w:eastAsiaTheme="minorHAnsi" w:hAnsi="PT Astra Serif"/>
          <w:sz w:val="28"/>
          <w:szCs w:val="28"/>
          <w:lang w:val="en-US"/>
        </w:rPr>
        <w:t>jpg</w:t>
      </w:r>
      <w:r w:rsidRPr="00763268">
        <w:rPr>
          <w:rFonts w:ascii="PT Astra Serif" w:eastAsiaTheme="minorHAnsi" w:hAnsi="PT Astra Serif"/>
          <w:sz w:val="28"/>
          <w:szCs w:val="28"/>
        </w:rPr>
        <w:t xml:space="preserve">, </w:t>
      </w:r>
      <w:r w:rsidRPr="00763268">
        <w:rPr>
          <w:rFonts w:ascii="PT Astra Serif" w:eastAsiaTheme="minorHAnsi" w:hAnsi="PT Astra Serif"/>
          <w:sz w:val="28"/>
          <w:szCs w:val="28"/>
          <w:lang w:val="en-US"/>
        </w:rPr>
        <w:t>jpeg</w:t>
      </w:r>
      <w:r w:rsidRPr="00763268">
        <w:rPr>
          <w:rFonts w:ascii="PT Astra Serif" w:eastAsiaTheme="minorHAnsi" w:hAnsi="PT Astra Serif"/>
          <w:sz w:val="28"/>
          <w:szCs w:val="28"/>
        </w:rPr>
        <w:t xml:space="preserve">, </w:t>
      </w:r>
      <w:r w:rsidRPr="00763268">
        <w:rPr>
          <w:rFonts w:ascii="PT Astra Serif" w:eastAsiaTheme="minorHAnsi" w:hAnsi="PT Astra Serif"/>
          <w:sz w:val="28"/>
          <w:szCs w:val="28"/>
          <w:lang w:val="en-US"/>
        </w:rPr>
        <w:t>png</w:t>
      </w:r>
      <w:r w:rsidRPr="00763268">
        <w:rPr>
          <w:rFonts w:ascii="PT Astra Serif" w:eastAsiaTheme="minorHAnsi" w:hAnsi="PT Astra Serif"/>
          <w:sz w:val="28"/>
          <w:szCs w:val="28"/>
        </w:rPr>
        <w:t xml:space="preserve">, </w:t>
      </w:r>
      <w:r w:rsidRPr="00763268">
        <w:rPr>
          <w:rFonts w:ascii="PT Astra Serif" w:eastAsiaTheme="minorHAnsi" w:hAnsi="PT Astra Serif"/>
          <w:sz w:val="28"/>
          <w:szCs w:val="28"/>
          <w:lang w:val="en-US"/>
        </w:rPr>
        <w:t>bmp</w:t>
      </w:r>
      <w:r w:rsidRPr="00763268">
        <w:rPr>
          <w:rFonts w:ascii="PT Astra Serif" w:eastAsiaTheme="minorHAnsi" w:hAnsi="PT Astra Serif"/>
          <w:sz w:val="28"/>
          <w:szCs w:val="28"/>
        </w:rPr>
        <w:t xml:space="preserve">, </w:t>
      </w:r>
      <w:r w:rsidRPr="00763268">
        <w:rPr>
          <w:rFonts w:ascii="PT Astra Serif" w:eastAsiaTheme="minorHAnsi" w:hAnsi="PT Astra Serif"/>
          <w:sz w:val="28"/>
          <w:szCs w:val="28"/>
          <w:lang w:val="en-US"/>
        </w:rPr>
        <w:t>tiff</w:t>
      </w:r>
      <w:r w:rsidRPr="00763268">
        <w:rPr>
          <w:rFonts w:ascii="PT Astra Serif" w:eastAsiaTheme="minorHAnsi" w:hAnsi="PT Astra Serif"/>
          <w:sz w:val="28"/>
          <w:szCs w:val="28"/>
        </w:rPr>
        <w:t xml:space="preserve"> – для документов с текстовым содержанием, в том числе включающих формулы и (или) графические изображения, а также документы с графическим содержанием;</w:t>
      </w:r>
    </w:p>
    <w:p w:rsidR="008D456E" w:rsidRPr="00763268"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t xml:space="preserve">4) </w:t>
      </w:r>
      <w:r w:rsidRPr="00763268">
        <w:rPr>
          <w:rFonts w:ascii="PT Astra Serif" w:eastAsiaTheme="minorHAnsi" w:hAnsi="PT Astra Serif"/>
          <w:sz w:val="28"/>
          <w:szCs w:val="28"/>
          <w:lang w:val="en-US"/>
        </w:rPr>
        <w:t>zip</w:t>
      </w:r>
      <w:r w:rsidRPr="00763268">
        <w:rPr>
          <w:rFonts w:ascii="PT Astra Serif" w:eastAsiaTheme="minorHAnsi" w:hAnsi="PT Astra Serif"/>
          <w:sz w:val="28"/>
          <w:szCs w:val="28"/>
        </w:rPr>
        <w:t xml:space="preserve">, </w:t>
      </w:r>
      <w:r w:rsidRPr="00763268">
        <w:rPr>
          <w:rFonts w:ascii="PT Astra Serif" w:eastAsiaTheme="minorHAnsi" w:hAnsi="PT Astra Serif"/>
          <w:sz w:val="28"/>
          <w:szCs w:val="28"/>
          <w:lang w:val="en-US"/>
        </w:rPr>
        <w:t>rar</w:t>
      </w:r>
      <w:r w:rsidRPr="00763268">
        <w:rPr>
          <w:rFonts w:ascii="PT Astra Serif" w:eastAsiaTheme="minorHAnsi" w:hAnsi="PT Astra Serif"/>
          <w:sz w:val="28"/>
          <w:szCs w:val="28"/>
        </w:rPr>
        <w:t xml:space="preserve">  – для сжатых документов в один файл;</w:t>
      </w:r>
    </w:p>
    <w:p w:rsidR="008D456E" w:rsidRPr="00763268"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t xml:space="preserve">5) </w:t>
      </w:r>
      <w:r w:rsidRPr="00763268">
        <w:rPr>
          <w:rFonts w:ascii="PT Astra Serif" w:eastAsiaTheme="minorHAnsi" w:hAnsi="PT Astra Serif"/>
          <w:sz w:val="28"/>
          <w:szCs w:val="28"/>
          <w:lang w:val="en-US"/>
        </w:rPr>
        <w:t>sig</w:t>
      </w:r>
      <w:r w:rsidRPr="00763268">
        <w:rPr>
          <w:rFonts w:ascii="PT Astra Serif" w:eastAsiaTheme="minorHAnsi" w:hAnsi="PT Astra Serif"/>
          <w:sz w:val="28"/>
          <w:szCs w:val="28"/>
        </w:rPr>
        <w:t xml:space="preserve"> – для открепленной усиленной квалифицированной электронной подписи.</w:t>
      </w:r>
    </w:p>
    <w:p w:rsidR="008D456E" w:rsidRPr="00763268"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63268">
        <w:rPr>
          <w:rFonts w:ascii="PT Astra Serif" w:eastAsiaTheme="minorHAnsi" w:hAnsi="PT Astra Serif"/>
          <w:sz w:val="28"/>
          <w:szCs w:val="28"/>
          <w:lang w:val="en-US"/>
        </w:rPr>
        <w:t>dpi</w:t>
      </w:r>
      <w:r w:rsidRPr="00763268">
        <w:rPr>
          <w:rFonts w:ascii="PT Astra Serif" w:eastAsiaTheme="minorHAnsi" w:hAnsi="PT Astra Serif"/>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D456E" w:rsidRPr="00763268"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t>«черно-белый» (при отсутствии в документе графических изображений и (или) цветного текста);</w:t>
      </w:r>
    </w:p>
    <w:p w:rsidR="008D456E" w:rsidRPr="00763268"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t>«оттенки серого» (при наличии в документе графических изображений, отличных от цветного графического изображения);</w:t>
      </w:r>
    </w:p>
    <w:p w:rsidR="008D456E" w:rsidRPr="00763268"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t>«цветной» или «режим полной цветопередачи» (при наличии в документе цветных графических изображений либо цветного текста).</w:t>
      </w:r>
    </w:p>
    <w:p w:rsidR="008D456E" w:rsidRPr="00763268"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D456E" w:rsidRPr="00763268"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t>Документы, прилагаемые Заявителем, представляемые в электронной форме, должны обеспечить возможность идентифицировать документ и количество листов в документе.</w:t>
      </w:r>
    </w:p>
    <w:p w:rsidR="008D456E" w:rsidRPr="00763268"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t>15. Заявитель (представитель Заявителя) прикладывает к запросу копию документа, удостоверяющего личность.</w:t>
      </w:r>
    </w:p>
    <w:p w:rsidR="008D456E" w:rsidRPr="00763268" w:rsidRDefault="008D456E" w:rsidP="00467884">
      <w:pPr>
        <w:pStyle w:val="af"/>
        <w:autoSpaceDE w:val="0"/>
        <w:autoSpaceDN w:val="0"/>
        <w:adjustRightInd w:val="0"/>
        <w:ind w:left="0" w:firstLine="709"/>
        <w:jc w:val="both"/>
        <w:rPr>
          <w:rFonts w:ascii="PT Astra Serif" w:eastAsiaTheme="minorHAnsi" w:hAnsi="PT Astra Serif"/>
          <w:sz w:val="28"/>
          <w:szCs w:val="28"/>
        </w:rPr>
      </w:pPr>
      <w:r w:rsidRPr="00763268">
        <w:rPr>
          <w:rFonts w:ascii="PT Astra Serif" w:eastAsiaTheme="minorHAnsi" w:hAnsi="PT Astra Serif"/>
          <w:sz w:val="28"/>
          <w:szCs w:val="28"/>
        </w:rPr>
        <w:t>В случае направления запроса посредством Единого портала сведения из</w:t>
      </w:r>
      <w:r w:rsidR="005D111B">
        <w:rPr>
          <w:rFonts w:ascii="PT Astra Serif" w:eastAsiaTheme="minorHAnsi" w:hAnsi="PT Astra Serif"/>
          <w:sz w:val="28"/>
          <w:szCs w:val="28"/>
        </w:rPr>
        <w:t> </w:t>
      </w:r>
      <w:r w:rsidRPr="00763268">
        <w:rPr>
          <w:rFonts w:ascii="PT Astra Serif" w:eastAsiaTheme="minorHAnsi" w:hAnsi="PT Astra Serif"/>
          <w:sz w:val="28"/>
          <w:szCs w:val="28"/>
        </w:rPr>
        <w:t>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Ручное внесение сведений из документа, удостоверяющего личность Заявителя (представителя Заявителя), допускается только в случае невозможности получения указанных сведений из цифрового профиля.</w:t>
      </w:r>
    </w:p>
    <w:p w:rsidR="008D456E" w:rsidRPr="00763268"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lastRenderedPageBreak/>
        <w:t>В случае если запрос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предоставляется доверенность, оформленная в соответствии с законодательством Российской Федерации.</w:t>
      </w:r>
    </w:p>
    <w:p w:rsidR="008D456E" w:rsidRPr="00763268"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t>Для истребования третьими лицами информации, содержащей сведения о</w:t>
      </w:r>
      <w:r w:rsidR="005D111B">
        <w:rPr>
          <w:rFonts w:ascii="PT Astra Serif" w:eastAsiaTheme="minorHAnsi" w:hAnsi="PT Astra Serif"/>
          <w:sz w:val="28"/>
          <w:szCs w:val="28"/>
        </w:rPr>
        <w:t> </w:t>
      </w:r>
      <w:r w:rsidRPr="00763268">
        <w:rPr>
          <w:rFonts w:ascii="PT Astra Serif" w:eastAsiaTheme="minorHAnsi" w:hAnsi="PT Astra Serif"/>
          <w:sz w:val="28"/>
          <w:szCs w:val="28"/>
        </w:rPr>
        <w:t>личной и семейной тайне гражданина, его частной жизни, а также сведений, создающих угрозу его безопасности, дополнительно представляются документы, подтверждающие полномочия Заявителя, предусмотренные законодательством Российской Федерации.</w:t>
      </w:r>
    </w:p>
    <w:p w:rsidR="008D456E" w:rsidRPr="00763268"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t>Запросы, документы, приложенные к запросам, составленные на</w:t>
      </w:r>
      <w:r w:rsidR="005D111B">
        <w:rPr>
          <w:rFonts w:ascii="PT Astra Serif" w:eastAsiaTheme="minorHAnsi" w:hAnsi="PT Astra Serif"/>
          <w:sz w:val="28"/>
          <w:szCs w:val="28"/>
        </w:rPr>
        <w:t> </w:t>
      </w:r>
      <w:r w:rsidRPr="00763268">
        <w:rPr>
          <w:rFonts w:ascii="PT Astra Serif" w:eastAsiaTheme="minorHAnsi" w:hAnsi="PT Astra Serif"/>
          <w:sz w:val="28"/>
          <w:szCs w:val="28"/>
        </w:rPr>
        <w:t xml:space="preserve">иностранном языке, подлежат переводу на русский язык с проставлением удостоверительной надписи в порядке, установленном статьей 46 Основ законодательства Российской Федерации о нотариате от 11 февраля 1993 г. </w:t>
      </w:r>
      <w:r w:rsidRPr="00763268">
        <w:rPr>
          <w:rFonts w:ascii="PT Astra Serif" w:eastAsiaTheme="minorHAnsi" w:hAnsi="PT Astra Serif"/>
          <w:sz w:val="28"/>
          <w:szCs w:val="28"/>
        </w:rPr>
        <w:br/>
        <w:t>№ 4462-1.</w:t>
      </w:r>
    </w:p>
    <w:p w:rsidR="008D456E" w:rsidRPr="00763268"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t>16. Все предусмотренные Регламентом документы, материалы или их</w:t>
      </w:r>
      <w:r w:rsidR="005D111B">
        <w:rPr>
          <w:rFonts w:ascii="PT Astra Serif" w:eastAsiaTheme="minorHAnsi" w:hAnsi="PT Astra Serif"/>
          <w:sz w:val="28"/>
          <w:szCs w:val="28"/>
        </w:rPr>
        <w:t> </w:t>
      </w:r>
      <w:r w:rsidRPr="00763268">
        <w:rPr>
          <w:rFonts w:ascii="PT Astra Serif" w:eastAsiaTheme="minorHAnsi" w:hAnsi="PT Astra Serif"/>
          <w:sz w:val="28"/>
          <w:szCs w:val="28"/>
        </w:rPr>
        <w:t xml:space="preserve">копии, необходимые для предоставления государственной услуги, могут быть поданы Заявителем в письменной форме в адрес Уполномоченного органа, либо в форме электронного документа в соответствии с требованиями Федерального закона от 6 апреля 2011 г. № 63-ФЗ «Об электронной подписи» и </w:t>
      </w:r>
      <w:hyperlink r:id="rId11" w:history="1">
        <w:r w:rsidRPr="00763268">
          <w:rPr>
            <w:rFonts w:ascii="PT Astra Serif" w:eastAsiaTheme="minorHAnsi" w:hAnsi="PT Astra Serif"/>
            <w:sz w:val="28"/>
            <w:szCs w:val="28"/>
          </w:rPr>
          <w:t>статьями</w:t>
        </w:r>
      </w:hyperlink>
      <w:r w:rsidRPr="00763268">
        <w:rPr>
          <w:rFonts w:ascii="PT Astra Serif" w:hAnsi="PT Astra Serif"/>
          <w:sz w:val="28"/>
          <w:szCs w:val="28"/>
        </w:rPr>
        <w:t xml:space="preserve"> </w:t>
      </w:r>
      <w:r w:rsidRPr="00763268">
        <w:rPr>
          <w:rFonts w:ascii="PT Astra Serif" w:eastAsiaTheme="minorHAnsi" w:hAnsi="PT Astra Serif"/>
          <w:sz w:val="28"/>
          <w:szCs w:val="28"/>
        </w:rPr>
        <w:t xml:space="preserve">21.1 и 21.2 </w:t>
      </w:r>
      <w:r w:rsidRPr="00763268">
        <w:rPr>
          <w:rFonts w:ascii="PT Astra Serif" w:eastAsiaTheme="minorHAnsi" w:hAnsi="PT Astra Serif"/>
          <w:color w:val="000000" w:themeColor="text1"/>
          <w:sz w:val="28"/>
          <w:szCs w:val="28"/>
        </w:rPr>
        <w:t>Федерального закона от 27 июля 2010 г. № 210-ФЗ «Об</w:t>
      </w:r>
      <w:r w:rsidR="00EB089E">
        <w:rPr>
          <w:rFonts w:ascii="PT Astra Serif" w:eastAsiaTheme="minorHAnsi" w:hAnsi="PT Astra Serif"/>
          <w:color w:val="000000" w:themeColor="text1"/>
          <w:sz w:val="28"/>
          <w:szCs w:val="28"/>
        </w:rPr>
        <w:t> </w:t>
      </w:r>
      <w:r w:rsidRPr="00763268">
        <w:rPr>
          <w:rFonts w:ascii="PT Astra Serif" w:eastAsiaTheme="minorHAnsi" w:hAnsi="PT Astra Serif"/>
          <w:color w:val="000000" w:themeColor="text1"/>
          <w:sz w:val="28"/>
          <w:szCs w:val="28"/>
        </w:rPr>
        <w:t>организации предоставления государственных и муниципальных услуг».</w:t>
      </w:r>
    </w:p>
    <w:p w:rsidR="008D456E" w:rsidRDefault="008D456E" w:rsidP="00467884">
      <w:pPr>
        <w:autoSpaceDE w:val="0"/>
        <w:autoSpaceDN w:val="0"/>
        <w:adjustRightInd w:val="0"/>
        <w:spacing w:after="0" w:line="240" w:lineRule="auto"/>
        <w:ind w:firstLine="709"/>
        <w:jc w:val="both"/>
        <w:rPr>
          <w:rFonts w:ascii="PT Astra Serif" w:eastAsiaTheme="minorHAnsi" w:hAnsi="PT Astra Serif"/>
          <w:sz w:val="28"/>
          <w:szCs w:val="28"/>
        </w:rPr>
      </w:pPr>
      <w:r w:rsidRPr="00763268">
        <w:rPr>
          <w:rFonts w:ascii="PT Astra Serif" w:eastAsiaTheme="minorHAnsi" w:hAnsi="PT Astra Serif"/>
          <w:sz w:val="28"/>
          <w:szCs w:val="28"/>
        </w:rPr>
        <w:t>17.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услуг, включенных в</w:t>
      </w:r>
      <w:r w:rsidR="00EB089E">
        <w:rPr>
          <w:rFonts w:ascii="PT Astra Serif" w:eastAsiaTheme="minorHAnsi" w:hAnsi="PT Astra Serif"/>
          <w:sz w:val="28"/>
          <w:szCs w:val="28"/>
        </w:rPr>
        <w:t> </w:t>
      </w:r>
      <w:r w:rsidRPr="00763268">
        <w:rPr>
          <w:rFonts w:ascii="PT Astra Serif" w:eastAsiaTheme="minorHAnsi" w:hAnsi="PT Astra Serif"/>
          <w:sz w:val="28"/>
          <w:szCs w:val="28"/>
        </w:rPr>
        <w:t>перечень услуг, которые являются необходимыми и обязательными для</w:t>
      </w:r>
      <w:r w:rsidR="00EB089E">
        <w:rPr>
          <w:rFonts w:ascii="PT Astra Serif" w:eastAsiaTheme="minorHAnsi" w:hAnsi="PT Astra Serif"/>
          <w:sz w:val="28"/>
          <w:szCs w:val="28"/>
        </w:rPr>
        <w:t> </w:t>
      </w:r>
      <w:r w:rsidRPr="00763268">
        <w:rPr>
          <w:rFonts w:ascii="PT Astra Serif" w:eastAsiaTheme="minorHAnsi" w:hAnsi="PT Astra Serif"/>
          <w:sz w:val="28"/>
          <w:szCs w:val="28"/>
        </w:rPr>
        <w:t>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w:t>
      </w:r>
      <w:r w:rsidR="00EB089E">
        <w:rPr>
          <w:rFonts w:ascii="PT Astra Serif" w:eastAsiaTheme="minorHAnsi" w:hAnsi="PT Astra Serif"/>
          <w:sz w:val="28"/>
          <w:szCs w:val="28"/>
        </w:rPr>
        <w:t> </w:t>
      </w:r>
      <w:r w:rsidRPr="00763268">
        <w:rPr>
          <w:rFonts w:ascii="PT Astra Serif" w:eastAsiaTheme="minorHAnsi" w:hAnsi="PT Astra Serif"/>
          <w:sz w:val="28"/>
          <w:szCs w:val="28"/>
        </w:rPr>
        <w:t>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утвержденный постановлением Правительства Российской Федерации от</w:t>
      </w:r>
      <w:r w:rsidR="00EB089E">
        <w:rPr>
          <w:rFonts w:ascii="PT Astra Serif" w:eastAsiaTheme="minorHAnsi" w:hAnsi="PT Astra Serif"/>
          <w:sz w:val="28"/>
          <w:szCs w:val="28"/>
        </w:rPr>
        <w:t> </w:t>
      </w:r>
      <w:r w:rsidRPr="00763268">
        <w:rPr>
          <w:rFonts w:ascii="PT Astra Serif" w:eastAsiaTheme="minorHAnsi" w:hAnsi="PT Astra Serif"/>
          <w:sz w:val="28"/>
          <w:szCs w:val="28"/>
        </w:rPr>
        <w:t>6</w:t>
      </w:r>
      <w:r w:rsidR="00EB089E">
        <w:rPr>
          <w:rFonts w:ascii="PT Astra Serif" w:eastAsiaTheme="minorHAnsi" w:hAnsi="PT Astra Serif"/>
          <w:sz w:val="28"/>
          <w:szCs w:val="28"/>
        </w:rPr>
        <w:t> </w:t>
      </w:r>
      <w:r w:rsidRPr="00763268">
        <w:rPr>
          <w:rFonts w:ascii="PT Astra Serif" w:eastAsiaTheme="minorHAnsi" w:hAnsi="PT Astra Serif"/>
          <w:sz w:val="28"/>
          <w:szCs w:val="28"/>
        </w:rPr>
        <w:t>мая</w:t>
      </w:r>
      <w:r w:rsidR="00EB089E">
        <w:rPr>
          <w:rFonts w:ascii="PT Astra Serif" w:eastAsiaTheme="minorHAnsi" w:hAnsi="PT Astra Serif"/>
          <w:sz w:val="28"/>
          <w:szCs w:val="28"/>
        </w:rPr>
        <w:t> </w:t>
      </w:r>
      <w:r w:rsidRPr="00763268">
        <w:rPr>
          <w:rFonts w:ascii="PT Astra Serif" w:eastAsiaTheme="minorHAnsi" w:hAnsi="PT Astra Serif"/>
          <w:sz w:val="28"/>
          <w:szCs w:val="28"/>
        </w:rPr>
        <w:t>2011 г. № 352.</w:t>
      </w:r>
    </w:p>
    <w:p w:rsidR="005D111B" w:rsidRPr="00763268" w:rsidRDefault="005D111B" w:rsidP="00467884">
      <w:pPr>
        <w:autoSpaceDE w:val="0"/>
        <w:autoSpaceDN w:val="0"/>
        <w:adjustRightInd w:val="0"/>
        <w:spacing w:after="0" w:line="240" w:lineRule="auto"/>
        <w:ind w:firstLine="709"/>
        <w:jc w:val="both"/>
        <w:rPr>
          <w:rFonts w:ascii="PT Astra Serif" w:eastAsiaTheme="minorHAnsi" w:hAnsi="PT Astra Serif"/>
          <w:sz w:val="28"/>
          <w:szCs w:val="28"/>
        </w:rPr>
      </w:pP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rPr>
        <w:t>Исчерпывающий перечень оснований для отказа в приеме документов, необходимых для предоставления государственной услуги</w:t>
      </w:r>
    </w:p>
    <w:p w:rsidR="008D456E" w:rsidRDefault="008D456E" w:rsidP="00467884">
      <w:pPr>
        <w:spacing w:after="0" w:line="240" w:lineRule="auto"/>
        <w:ind w:firstLine="709"/>
        <w:jc w:val="both"/>
        <w:rPr>
          <w:rFonts w:ascii="PT Astra Serif" w:hAnsi="PT Astra Serif"/>
          <w:sz w:val="28"/>
          <w:szCs w:val="28"/>
        </w:rPr>
      </w:pPr>
      <w:r w:rsidRPr="00763268">
        <w:rPr>
          <w:rFonts w:ascii="PT Astra Serif" w:hAnsi="PT Astra Serif"/>
          <w:sz w:val="28"/>
          <w:szCs w:val="28"/>
        </w:rPr>
        <w:t>18. Оснований для отказа в приеме документов, необходимых для</w:t>
      </w:r>
      <w:r w:rsidR="00EB089E">
        <w:rPr>
          <w:rFonts w:ascii="PT Astra Serif" w:hAnsi="PT Astra Serif"/>
          <w:sz w:val="28"/>
          <w:szCs w:val="28"/>
        </w:rPr>
        <w:t> </w:t>
      </w:r>
      <w:r w:rsidRPr="00763268">
        <w:rPr>
          <w:rFonts w:ascii="PT Astra Serif" w:hAnsi="PT Astra Serif"/>
          <w:sz w:val="28"/>
          <w:szCs w:val="28"/>
        </w:rPr>
        <w:t>предоставления государственной услуги, законодательством Российской Федерации не предусмотрено.</w:t>
      </w:r>
    </w:p>
    <w:p w:rsidR="005D111B" w:rsidRPr="00763268" w:rsidRDefault="005D111B" w:rsidP="00467884">
      <w:pPr>
        <w:spacing w:after="0" w:line="240" w:lineRule="auto"/>
        <w:ind w:firstLine="709"/>
        <w:jc w:val="both"/>
        <w:rPr>
          <w:rFonts w:ascii="PT Astra Serif" w:hAnsi="PT Astra Serif"/>
          <w:sz w:val="28"/>
          <w:szCs w:val="28"/>
        </w:rPr>
      </w:pP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rPr>
        <w:lastRenderedPageBreak/>
        <w:t xml:space="preserve">Исчерпывающий перечень оснований для приостановления </w:t>
      </w: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rPr>
        <w:t>или отказа в предоставлении государственной услуги</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19. Оснований для приостановления предоставления государственной услуги законодательством Российской Федерации не предусмотрено.</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20. Основания для отказа в предоставлении государственной услуги:</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а) запрос не содержит фамилию, имя, отчество (при наличии), почтовый адрес и/или электронный адрес Заявителя;</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б) запрос не поддается прочтению;</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в) в запросе обжалуется судебное решение;</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г) присутствие в запросе нецензурных или оскорбительных выражений, угроз жизни, здоровью и имуществу должностного лица, а также членов его</w:t>
      </w:r>
      <w:r w:rsidR="00EB089E">
        <w:rPr>
          <w:rFonts w:ascii="PT Astra Serif" w:hAnsi="PT Astra Serif"/>
          <w:sz w:val="28"/>
          <w:szCs w:val="28"/>
        </w:rPr>
        <w:t> </w:t>
      </w:r>
      <w:r w:rsidRPr="00763268">
        <w:rPr>
          <w:rFonts w:ascii="PT Astra Serif" w:hAnsi="PT Astra Serif"/>
          <w:sz w:val="28"/>
          <w:szCs w:val="28"/>
        </w:rPr>
        <w:t>семьи;</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д) содержится запрос архивной информации, которая многократно предоставлялась пользователю в связи с ранее направлявшимися ответами, при</w:t>
      </w:r>
      <w:r w:rsidR="00EB089E">
        <w:rPr>
          <w:rFonts w:ascii="PT Astra Serif" w:hAnsi="PT Astra Serif"/>
          <w:sz w:val="28"/>
          <w:szCs w:val="28"/>
        </w:rPr>
        <w:t> </w:t>
      </w:r>
      <w:r w:rsidRPr="00763268">
        <w:rPr>
          <w:rFonts w:ascii="PT Astra Serif" w:hAnsi="PT Astra Serif"/>
          <w:sz w:val="28"/>
          <w:szCs w:val="28"/>
        </w:rPr>
        <w:t>этом в запросе не содержится новой информации и обстоятельств;</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е) ответ на запрос не может быть дан без разглашения сведений, составляющих государственную или иную охраняемую федеральным законом тайну;</w:t>
      </w:r>
    </w:p>
    <w:p w:rsidR="008D456E" w:rsidRPr="00763268" w:rsidRDefault="008D456E" w:rsidP="00467884">
      <w:pPr>
        <w:tabs>
          <w:tab w:val="num" w:pos="0"/>
        </w:tabs>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ж) у пользователя отсутствуют документы, подтверждающие его</w:t>
      </w:r>
      <w:r w:rsidR="00EB089E">
        <w:rPr>
          <w:rFonts w:ascii="PT Astra Serif" w:hAnsi="PT Astra Serif"/>
          <w:sz w:val="28"/>
          <w:szCs w:val="28"/>
        </w:rPr>
        <w:t> </w:t>
      </w:r>
      <w:r w:rsidRPr="00763268">
        <w:rPr>
          <w:rFonts w:ascii="PT Astra Serif" w:hAnsi="PT Astra Serif"/>
          <w:sz w:val="28"/>
          <w:szCs w:val="28"/>
        </w:rPr>
        <w:t>полномочия выступать от имени третьих лиц, в отношении которых сделан запрос;</w:t>
      </w:r>
    </w:p>
    <w:p w:rsidR="008D456E" w:rsidRDefault="008D456E" w:rsidP="00467884">
      <w:pPr>
        <w:tabs>
          <w:tab w:val="num" w:pos="0"/>
        </w:tabs>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 xml:space="preserve">з) </w:t>
      </w:r>
      <w:r w:rsidRPr="00763268">
        <w:rPr>
          <w:rFonts w:ascii="PT Astra Serif" w:hAnsi="PT Astra Serif"/>
          <w:noProof/>
          <w:sz w:val="28"/>
          <w:szCs w:val="28"/>
        </w:rPr>
        <w:t>документы, представляемые Заявителем, не составлены на русском языке (не переведены на русский язык) и (или) не заверены в соответствии с</w:t>
      </w:r>
      <w:r w:rsidR="00EB089E">
        <w:rPr>
          <w:rFonts w:ascii="PT Astra Serif" w:hAnsi="PT Astra Serif"/>
          <w:noProof/>
          <w:sz w:val="28"/>
          <w:szCs w:val="28"/>
        </w:rPr>
        <w:t> </w:t>
      </w:r>
      <w:r w:rsidRPr="00763268">
        <w:rPr>
          <w:rFonts w:ascii="PT Astra Serif" w:hAnsi="PT Astra Serif"/>
          <w:noProof/>
          <w:sz w:val="28"/>
          <w:szCs w:val="28"/>
        </w:rPr>
        <w:t>законодательством Российской Федерации</w:t>
      </w:r>
      <w:r w:rsidRPr="00763268">
        <w:rPr>
          <w:rFonts w:ascii="PT Astra Serif" w:hAnsi="PT Astra Serif"/>
          <w:sz w:val="28"/>
          <w:szCs w:val="28"/>
        </w:rPr>
        <w:t>.</w:t>
      </w:r>
    </w:p>
    <w:p w:rsidR="005D111B" w:rsidRPr="00763268" w:rsidRDefault="005D111B" w:rsidP="00467884">
      <w:pPr>
        <w:tabs>
          <w:tab w:val="num" w:pos="0"/>
        </w:tabs>
        <w:spacing w:after="0" w:line="240" w:lineRule="auto"/>
        <w:ind w:firstLine="709"/>
        <w:contextualSpacing/>
        <w:jc w:val="both"/>
        <w:rPr>
          <w:rFonts w:ascii="PT Astra Serif" w:hAnsi="PT Astra Serif"/>
          <w:sz w:val="28"/>
          <w:szCs w:val="28"/>
        </w:rPr>
      </w:pP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rPr>
        <w:t>Размер платы, взимаемой с Заявителя</w:t>
      </w:r>
      <w:r w:rsidRPr="00763268">
        <w:rPr>
          <w:rFonts w:ascii="PT Astra Serif" w:hAnsi="PT Astra Serif"/>
          <w:b/>
          <w:bCs/>
          <w:sz w:val="28"/>
          <w:szCs w:val="28"/>
        </w:rPr>
        <w:br/>
        <w:t>при предоставлении государственной услуги, и способы ее взимания</w:t>
      </w:r>
    </w:p>
    <w:p w:rsidR="008D456E" w:rsidRDefault="008D456E" w:rsidP="00467884">
      <w:pPr>
        <w:spacing w:after="0" w:line="240" w:lineRule="auto"/>
        <w:ind w:firstLine="709"/>
        <w:jc w:val="both"/>
        <w:rPr>
          <w:rFonts w:ascii="PT Astra Serif" w:hAnsi="PT Astra Serif"/>
          <w:sz w:val="28"/>
          <w:szCs w:val="28"/>
        </w:rPr>
      </w:pPr>
      <w:r w:rsidRPr="00763268">
        <w:rPr>
          <w:rFonts w:ascii="PT Astra Serif" w:hAnsi="PT Astra Serif"/>
          <w:sz w:val="28"/>
          <w:szCs w:val="28"/>
        </w:rPr>
        <w:t>21. За предоставление государственной услуги государственная пошлина или иная плата законодательством Российской Федерации не предусмотрена.</w:t>
      </w:r>
    </w:p>
    <w:p w:rsidR="005D111B" w:rsidRPr="00763268" w:rsidRDefault="005D111B" w:rsidP="00467884">
      <w:pPr>
        <w:spacing w:after="0" w:line="240" w:lineRule="auto"/>
        <w:ind w:firstLine="709"/>
        <w:jc w:val="both"/>
        <w:rPr>
          <w:rFonts w:ascii="PT Astra Serif" w:hAnsi="PT Astra Serif"/>
          <w:sz w:val="28"/>
          <w:szCs w:val="28"/>
        </w:rPr>
      </w:pP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rPr>
        <w:t xml:space="preserve">Максимальный срок ожидания в очереди при подаче Заявителем запроса </w:t>
      </w:r>
      <w:r w:rsidRPr="00763268">
        <w:rPr>
          <w:rFonts w:ascii="PT Astra Serif" w:hAnsi="PT Astra Serif"/>
          <w:b/>
          <w:bCs/>
          <w:sz w:val="28"/>
          <w:szCs w:val="28"/>
        </w:rPr>
        <w:br/>
        <w:t>о предоставлении государственной услуги и при получении результата предоставления государственной услуги</w:t>
      </w:r>
    </w:p>
    <w:p w:rsidR="008D456E" w:rsidRPr="00763268" w:rsidRDefault="008D456E" w:rsidP="00467884">
      <w:pPr>
        <w:spacing w:after="0" w:line="240" w:lineRule="auto"/>
        <w:ind w:firstLine="709"/>
        <w:jc w:val="both"/>
        <w:rPr>
          <w:rFonts w:ascii="PT Astra Serif" w:hAnsi="PT Astra Serif"/>
          <w:sz w:val="28"/>
          <w:szCs w:val="28"/>
        </w:rPr>
      </w:pPr>
      <w:r w:rsidRPr="00763268">
        <w:rPr>
          <w:rFonts w:ascii="PT Astra Serif" w:hAnsi="PT Astra Serif"/>
          <w:sz w:val="28"/>
          <w:szCs w:val="28"/>
        </w:rPr>
        <w:t>22. Очная подача запроса Заявителем государственной услугой не</w:t>
      </w:r>
      <w:r w:rsidR="00EB089E">
        <w:rPr>
          <w:rFonts w:ascii="PT Astra Serif" w:hAnsi="PT Astra Serif"/>
          <w:sz w:val="28"/>
          <w:szCs w:val="28"/>
        </w:rPr>
        <w:t> </w:t>
      </w:r>
      <w:r w:rsidRPr="00763268">
        <w:rPr>
          <w:rFonts w:ascii="PT Astra Serif" w:hAnsi="PT Astra Serif"/>
          <w:sz w:val="28"/>
          <w:szCs w:val="28"/>
        </w:rPr>
        <w:t>предусмотрена.</w:t>
      </w:r>
    </w:p>
    <w:p w:rsidR="008D456E" w:rsidRDefault="008D456E" w:rsidP="00467884">
      <w:pPr>
        <w:spacing w:after="0" w:line="240" w:lineRule="auto"/>
        <w:ind w:firstLine="709"/>
        <w:jc w:val="both"/>
        <w:rPr>
          <w:rFonts w:ascii="PT Astra Serif" w:hAnsi="PT Astra Serif"/>
          <w:sz w:val="28"/>
          <w:szCs w:val="28"/>
        </w:rPr>
      </w:pPr>
      <w:r w:rsidRPr="00763268">
        <w:rPr>
          <w:rFonts w:ascii="PT Astra Serif" w:hAnsi="PT Astra Serif"/>
          <w:sz w:val="28"/>
          <w:szCs w:val="28"/>
        </w:rPr>
        <w:t>23. Очное получение результата Заявителем государственной услугой не</w:t>
      </w:r>
      <w:r w:rsidR="00EB089E">
        <w:rPr>
          <w:rFonts w:ascii="PT Astra Serif" w:hAnsi="PT Astra Serif"/>
          <w:sz w:val="28"/>
          <w:szCs w:val="28"/>
        </w:rPr>
        <w:t> </w:t>
      </w:r>
      <w:r w:rsidRPr="00763268">
        <w:rPr>
          <w:rFonts w:ascii="PT Astra Serif" w:hAnsi="PT Astra Serif"/>
          <w:sz w:val="28"/>
          <w:szCs w:val="28"/>
        </w:rPr>
        <w:t>предусмотрено.</w:t>
      </w:r>
    </w:p>
    <w:p w:rsidR="005D111B" w:rsidRPr="00763268" w:rsidRDefault="005D111B" w:rsidP="00467884">
      <w:pPr>
        <w:spacing w:after="0" w:line="240" w:lineRule="auto"/>
        <w:ind w:firstLine="709"/>
        <w:jc w:val="both"/>
        <w:rPr>
          <w:rFonts w:ascii="PT Astra Serif" w:hAnsi="PT Astra Serif"/>
          <w:sz w:val="28"/>
          <w:szCs w:val="28"/>
        </w:rPr>
      </w:pP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rPr>
        <w:t>Срок регистрации запроса Заявителя</w:t>
      </w: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rPr>
        <w:t>о предоставлении государственной услуги</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24. Срок регистрации запроса и документов, необходимых для</w:t>
      </w:r>
      <w:r w:rsidR="00EB089E">
        <w:rPr>
          <w:rFonts w:ascii="PT Astra Serif" w:hAnsi="PT Astra Serif"/>
          <w:sz w:val="28"/>
          <w:szCs w:val="28"/>
        </w:rPr>
        <w:t> </w:t>
      </w:r>
      <w:r w:rsidRPr="00763268">
        <w:rPr>
          <w:rFonts w:ascii="PT Astra Serif" w:hAnsi="PT Astra Serif"/>
          <w:sz w:val="28"/>
          <w:szCs w:val="28"/>
        </w:rPr>
        <w:t xml:space="preserve">предоставления государственной услуги, </w:t>
      </w:r>
      <w:r w:rsidRPr="00763268">
        <w:rPr>
          <w:rFonts w:ascii="PT Astra Serif" w:hAnsi="PT Astra Serif"/>
          <w:noProof/>
          <w:sz w:val="28"/>
          <w:szCs w:val="28"/>
        </w:rPr>
        <w:t>в Уполномоченом органе</w:t>
      </w:r>
      <w:r w:rsidRPr="00763268">
        <w:rPr>
          <w:rFonts w:ascii="PT Astra Serif" w:hAnsi="PT Astra Serif"/>
          <w:sz w:val="28"/>
          <w:szCs w:val="28"/>
        </w:rPr>
        <w:t xml:space="preserve"> составляет </w:t>
      </w:r>
      <w:r w:rsidRPr="00763268">
        <w:rPr>
          <w:rFonts w:ascii="PT Astra Serif" w:hAnsi="PT Astra Serif"/>
          <w:noProof/>
          <w:sz w:val="28"/>
          <w:szCs w:val="28"/>
        </w:rPr>
        <w:t>2</w:t>
      </w:r>
      <w:r w:rsidR="005D111B">
        <w:rPr>
          <w:rFonts w:ascii="PT Astra Serif" w:hAnsi="PT Astra Serif"/>
          <w:noProof/>
          <w:sz w:val="28"/>
          <w:szCs w:val="28"/>
        </w:rPr>
        <w:t> </w:t>
      </w:r>
      <w:r w:rsidRPr="00763268">
        <w:rPr>
          <w:rFonts w:ascii="PT Astra Serif" w:hAnsi="PT Astra Serif"/>
          <w:sz w:val="28"/>
          <w:szCs w:val="28"/>
        </w:rPr>
        <w:t>рабочих дня.</w:t>
      </w:r>
    </w:p>
    <w:p w:rsidR="008D456E" w:rsidRPr="00763268" w:rsidRDefault="008D456E" w:rsidP="00467884">
      <w:pPr>
        <w:spacing w:after="0" w:line="240" w:lineRule="auto"/>
        <w:ind w:firstLine="709"/>
        <w:contextualSpacing/>
        <w:jc w:val="both"/>
        <w:rPr>
          <w:rFonts w:ascii="PT Astra Serif" w:hAnsi="PT Astra Serif"/>
          <w:sz w:val="28"/>
          <w:szCs w:val="28"/>
        </w:rPr>
      </w:pP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rPr>
        <w:lastRenderedPageBreak/>
        <w:t xml:space="preserve">Требования к помещениям, в которых предоставляется </w:t>
      </w:r>
    </w:p>
    <w:p w:rsidR="008D456E" w:rsidRPr="00763268" w:rsidRDefault="005D111B" w:rsidP="00467884">
      <w:pPr>
        <w:keepNext/>
        <w:keepLines/>
        <w:spacing w:after="0" w:line="240" w:lineRule="auto"/>
        <w:jc w:val="center"/>
        <w:outlineLvl w:val="1"/>
        <w:rPr>
          <w:rFonts w:ascii="PT Astra Serif" w:hAnsi="PT Astra Serif"/>
          <w:b/>
          <w:bCs/>
          <w:sz w:val="28"/>
          <w:szCs w:val="28"/>
        </w:rPr>
      </w:pPr>
      <w:r>
        <w:rPr>
          <w:rFonts w:ascii="PT Astra Serif" w:hAnsi="PT Astra Serif"/>
          <w:b/>
          <w:bCs/>
          <w:sz w:val="28"/>
          <w:szCs w:val="28"/>
        </w:rPr>
        <w:t>г</w:t>
      </w:r>
      <w:r w:rsidR="008D456E" w:rsidRPr="00763268">
        <w:rPr>
          <w:rFonts w:ascii="PT Astra Serif" w:hAnsi="PT Astra Serif"/>
          <w:b/>
          <w:bCs/>
          <w:sz w:val="28"/>
          <w:szCs w:val="28"/>
        </w:rPr>
        <w:t>осударственная услуга</w:t>
      </w:r>
    </w:p>
    <w:p w:rsidR="008D456E"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 xml:space="preserve">25. Государственная услуга не предполагает посещение Заявителем помещений </w:t>
      </w:r>
      <w:r w:rsidRPr="00763268">
        <w:rPr>
          <w:rFonts w:ascii="PT Astra Serif" w:hAnsi="PT Astra Serif"/>
          <w:noProof/>
          <w:sz w:val="28"/>
          <w:szCs w:val="28"/>
        </w:rPr>
        <w:t>Уполномоченного органа</w:t>
      </w:r>
      <w:r w:rsidRPr="00763268">
        <w:rPr>
          <w:rFonts w:ascii="PT Astra Serif" w:hAnsi="PT Astra Serif"/>
          <w:sz w:val="28"/>
          <w:szCs w:val="28"/>
        </w:rPr>
        <w:t xml:space="preserve"> для ее получения.</w:t>
      </w:r>
    </w:p>
    <w:p w:rsidR="005D111B" w:rsidRPr="00763268" w:rsidRDefault="005D111B" w:rsidP="00467884">
      <w:pPr>
        <w:spacing w:after="0" w:line="240" w:lineRule="auto"/>
        <w:ind w:firstLine="709"/>
        <w:contextualSpacing/>
        <w:jc w:val="both"/>
        <w:rPr>
          <w:rFonts w:ascii="PT Astra Serif" w:hAnsi="PT Astra Serif"/>
          <w:sz w:val="28"/>
          <w:szCs w:val="28"/>
        </w:rPr>
      </w:pP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rPr>
        <w:t>Показатели доступности и качества государственной услуги</w:t>
      </w:r>
    </w:p>
    <w:p w:rsidR="008D456E" w:rsidRPr="00763268" w:rsidRDefault="008D456E" w:rsidP="00467884">
      <w:pPr>
        <w:tabs>
          <w:tab w:val="left" w:pos="0"/>
        </w:tabs>
        <w:spacing w:after="0" w:line="240" w:lineRule="auto"/>
        <w:ind w:firstLine="709"/>
        <w:contextualSpacing/>
        <w:jc w:val="both"/>
        <w:rPr>
          <w:rFonts w:ascii="PT Astra Serif" w:eastAsia="Calibri" w:hAnsi="PT Astra Serif"/>
          <w:sz w:val="28"/>
          <w:szCs w:val="28"/>
        </w:rPr>
      </w:pPr>
      <w:r w:rsidRPr="00763268">
        <w:rPr>
          <w:rFonts w:ascii="PT Astra Serif" w:hAnsi="PT Astra Serif"/>
          <w:sz w:val="28"/>
          <w:szCs w:val="28"/>
        </w:rPr>
        <w:t>26. К показателям доступности предоставления государственной услуги относятся:</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noProof/>
          <w:sz w:val="28"/>
          <w:szCs w:val="28"/>
        </w:rPr>
        <w:t>возможность выбора Заявителем формы обращения за предоставлением государственной услуги (посредством почтовой связи, через информационно-коммуникационные системы и сети)</w:t>
      </w:r>
      <w:r w:rsidRPr="00763268">
        <w:rPr>
          <w:rFonts w:ascii="PT Astra Serif" w:hAnsi="PT Astra Serif"/>
          <w:sz w:val="28"/>
          <w:szCs w:val="28"/>
        </w:rPr>
        <w:t>;</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noProof/>
          <w:sz w:val="28"/>
          <w:szCs w:val="28"/>
        </w:rPr>
        <w:t>возможность подачи заявления о предоставлении государственной услуги дистанционно в электронной форме с помощью Единого портала</w:t>
      </w:r>
      <w:r w:rsidRPr="00763268">
        <w:rPr>
          <w:rFonts w:ascii="PT Astra Serif" w:hAnsi="PT Astra Serif"/>
          <w:sz w:val="28"/>
          <w:szCs w:val="28"/>
        </w:rPr>
        <w:t>;</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noProof/>
          <w:sz w:val="28"/>
          <w:szCs w:val="28"/>
        </w:rPr>
        <w:t>обеспечена доступность электронных форм запросов документов, необходимых для предоставления государственной услуги</w:t>
      </w:r>
      <w:r w:rsidRPr="00763268">
        <w:rPr>
          <w:rFonts w:ascii="PT Astra Serif" w:hAnsi="PT Astra Serif"/>
          <w:sz w:val="28"/>
          <w:szCs w:val="28"/>
        </w:rPr>
        <w:t>.</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27. К показателям качества предоставления государственной услуги относятся:</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noProof/>
          <w:sz w:val="28"/>
          <w:szCs w:val="28"/>
        </w:rPr>
        <w:t>возможность подачи запроса на получение государственной услуги и документов к нему в электронной форме</w:t>
      </w:r>
      <w:r w:rsidRPr="00763268">
        <w:rPr>
          <w:rFonts w:ascii="PT Astra Serif" w:hAnsi="PT Astra Serif"/>
          <w:sz w:val="28"/>
          <w:szCs w:val="28"/>
        </w:rPr>
        <w:t>;</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noProof/>
          <w:sz w:val="28"/>
          <w:szCs w:val="28"/>
        </w:rPr>
        <w:t>компетентность должностных лиц, взаимодействующих с Заявителем при</w:t>
      </w:r>
      <w:r w:rsidR="005D111B">
        <w:rPr>
          <w:rFonts w:ascii="PT Astra Serif" w:hAnsi="PT Astra Serif"/>
          <w:noProof/>
          <w:sz w:val="28"/>
          <w:szCs w:val="28"/>
        </w:rPr>
        <w:t> </w:t>
      </w:r>
      <w:r w:rsidRPr="00763268">
        <w:rPr>
          <w:rFonts w:ascii="PT Astra Serif" w:hAnsi="PT Astra Serif"/>
          <w:noProof/>
          <w:sz w:val="28"/>
          <w:szCs w:val="28"/>
        </w:rPr>
        <w:t>предоставлении государственной услуги</w:t>
      </w:r>
      <w:r w:rsidRPr="00763268">
        <w:rPr>
          <w:rFonts w:ascii="PT Astra Serif" w:hAnsi="PT Astra Serif"/>
          <w:sz w:val="28"/>
          <w:szCs w:val="28"/>
        </w:rPr>
        <w:t>;</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noProof/>
          <w:sz w:val="28"/>
          <w:szCs w:val="28"/>
        </w:rPr>
        <w:t>достоверность предоставляемой Заявителям информации о сроках, порядке предоставления государственной услуги, документах, необходимых  для ее предоставления</w:t>
      </w:r>
      <w:r w:rsidRPr="00763268">
        <w:rPr>
          <w:rFonts w:ascii="PT Astra Serif" w:hAnsi="PT Astra Serif"/>
          <w:sz w:val="28"/>
          <w:szCs w:val="28"/>
        </w:rPr>
        <w:t>;</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noProof/>
          <w:sz w:val="28"/>
          <w:szCs w:val="28"/>
        </w:rPr>
        <w:t>информирование Заявителей о способах подачи запроса и сроках предоставления государственной услуги</w:t>
      </w:r>
      <w:r w:rsidRPr="00763268">
        <w:rPr>
          <w:rFonts w:ascii="PT Astra Serif" w:hAnsi="PT Astra Serif"/>
          <w:sz w:val="28"/>
          <w:szCs w:val="28"/>
        </w:rPr>
        <w:t>;</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noProof/>
          <w:sz w:val="28"/>
          <w:szCs w:val="28"/>
        </w:rPr>
        <w:t>количество жалоб от Заявителей о нарушениях сроков предоставления государственной услуги</w:t>
      </w:r>
      <w:r w:rsidRPr="00763268">
        <w:rPr>
          <w:rFonts w:ascii="PT Astra Serif" w:hAnsi="PT Astra Serif"/>
          <w:sz w:val="28"/>
          <w:szCs w:val="28"/>
        </w:rPr>
        <w:t>;</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noProof/>
          <w:sz w:val="28"/>
          <w:szCs w:val="28"/>
        </w:rPr>
        <w:t>количество жалоб от Заявителей о нарушениях установленных Регламентом сроков предоставления государственной услуги</w:t>
      </w:r>
      <w:r w:rsidRPr="00763268">
        <w:rPr>
          <w:rFonts w:ascii="PT Astra Serif" w:hAnsi="PT Astra Serif"/>
          <w:sz w:val="28"/>
          <w:szCs w:val="28"/>
        </w:rPr>
        <w:t>.</w:t>
      </w:r>
    </w:p>
    <w:p w:rsidR="008D456E" w:rsidRPr="00763268" w:rsidRDefault="008D456E" w:rsidP="00467884">
      <w:pPr>
        <w:spacing w:after="0" w:line="240" w:lineRule="auto"/>
        <w:ind w:firstLine="709"/>
        <w:jc w:val="both"/>
        <w:rPr>
          <w:rFonts w:ascii="PT Astra Serif" w:hAnsi="PT Astra Serif"/>
          <w:sz w:val="28"/>
          <w:szCs w:val="28"/>
        </w:rPr>
      </w:pPr>
      <w:r w:rsidRPr="00763268">
        <w:rPr>
          <w:rFonts w:ascii="PT Astra Serif" w:hAnsi="PT Astra Serif"/>
          <w:sz w:val="28"/>
          <w:szCs w:val="28"/>
        </w:rPr>
        <w:t>28. При предоставлении государственной услуги в электронной форме, в</w:t>
      </w:r>
      <w:r w:rsidR="005D111B">
        <w:rPr>
          <w:rFonts w:ascii="PT Astra Serif" w:hAnsi="PT Astra Serif"/>
          <w:sz w:val="28"/>
          <w:szCs w:val="28"/>
        </w:rPr>
        <w:t> </w:t>
      </w:r>
      <w:r w:rsidRPr="00763268">
        <w:rPr>
          <w:rFonts w:ascii="PT Astra Serif" w:hAnsi="PT Astra Serif"/>
          <w:sz w:val="28"/>
          <w:szCs w:val="28"/>
        </w:rPr>
        <w:t>том числе с использованием Единого портала, Заявителю обеспечивается:</w:t>
      </w:r>
    </w:p>
    <w:p w:rsidR="008D456E" w:rsidRPr="00763268" w:rsidRDefault="008D456E" w:rsidP="00467884">
      <w:pPr>
        <w:spacing w:after="0" w:line="240" w:lineRule="auto"/>
        <w:ind w:firstLine="709"/>
        <w:jc w:val="both"/>
        <w:rPr>
          <w:rFonts w:ascii="PT Astra Serif" w:hAnsi="PT Astra Serif"/>
          <w:sz w:val="28"/>
          <w:szCs w:val="28"/>
        </w:rPr>
      </w:pPr>
      <w:r w:rsidRPr="00763268">
        <w:rPr>
          <w:rFonts w:ascii="PT Astra Serif" w:hAnsi="PT Astra Serif"/>
          <w:sz w:val="28"/>
          <w:szCs w:val="28"/>
        </w:rPr>
        <w:t>предоставление информации о порядке и сроках предоставления государственной услуги;</w:t>
      </w:r>
    </w:p>
    <w:p w:rsidR="008D456E" w:rsidRPr="00763268" w:rsidRDefault="008D456E" w:rsidP="00467884">
      <w:pPr>
        <w:spacing w:after="0" w:line="240" w:lineRule="auto"/>
        <w:ind w:firstLine="709"/>
        <w:jc w:val="both"/>
        <w:rPr>
          <w:rFonts w:ascii="PT Astra Serif" w:hAnsi="PT Astra Serif"/>
          <w:sz w:val="28"/>
          <w:szCs w:val="28"/>
        </w:rPr>
      </w:pPr>
      <w:r w:rsidRPr="00763268">
        <w:rPr>
          <w:rFonts w:ascii="PT Astra Serif" w:hAnsi="PT Astra Serif"/>
          <w:sz w:val="28"/>
          <w:szCs w:val="28"/>
        </w:rPr>
        <w:t>прием и регистрация запроса и иных документов, необходимых для</w:t>
      </w:r>
      <w:r w:rsidR="00EB089E">
        <w:rPr>
          <w:rFonts w:ascii="PT Astra Serif" w:hAnsi="PT Astra Serif"/>
          <w:sz w:val="28"/>
          <w:szCs w:val="28"/>
        </w:rPr>
        <w:t> </w:t>
      </w:r>
      <w:r w:rsidRPr="00763268">
        <w:rPr>
          <w:rFonts w:ascii="PT Astra Serif" w:hAnsi="PT Astra Serif"/>
          <w:sz w:val="28"/>
          <w:szCs w:val="28"/>
        </w:rPr>
        <w:t>предоставления государственной услуги;</w:t>
      </w:r>
    </w:p>
    <w:p w:rsidR="008D456E" w:rsidRPr="00763268" w:rsidRDefault="008D456E" w:rsidP="00467884">
      <w:pPr>
        <w:spacing w:after="0" w:line="240" w:lineRule="auto"/>
        <w:ind w:firstLine="709"/>
        <w:jc w:val="both"/>
        <w:rPr>
          <w:rFonts w:ascii="PT Astra Serif" w:hAnsi="PT Astra Serif"/>
          <w:sz w:val="28"/>
          <w:szCs w:val="28"/>
        </w:rPr>
      </w:pPr>
      <w:r w:rsidRPr="00763268">
        <w:rPr>
          <w:rFonts w:ascii="PT Astra Serif" w:hAnsi="PT Astra Serif"/>
          <w:sz w:val="28"/>
          <w:szCs w:val="28"/>
        </w:rPr>
        <w:t>получение сведений о ходе предоставления государственной услуги;</w:t>
      </w:r>
    </w:p>
    <w:p w:rsidR="008D456E" w:rsidRPr="00763268" w:rsidRDefault="008D456E" w:rsidP="00467884">
      <w:pPr>
        <w:spacing w:after="0" w:line="240" w:lineRule="auto"/>
        <w:ind w:firstLine="709"/>
        <w:jc w:val="both"/>
        <w:rPr>
          <w:rFonts w:ascii="PT Astra Serif" w:hAnsi="PT Astra Serif"/>
          <w:sz w:val="28"/>
          <w:szCs w:val="28"/>
        </w:rPr>
      </w:pPr>
      <w:r w:rsidRPr="00763268">
        <w:rPr>
          <w:rFonts w:ascii="PT Astra Serif" w:hAnsi="PT Astra Serif"/>
          <w:sz w:val="28"/>
          <w:szCs w:val="28"/>
        </w:rPr>
        <w:t>осуществление оценки качества предоставления государственной услуги;</w:t>
      </w:r>
    </w:p>
    <w:p w:rsidR="008D456E" w:rsidRPr="00763268" w:rsidRDefault="008D456E" w:rsidP="00467884">
      <w:pPr>
        <w:spacing w:after="0" w:line="240" w:lineRule="auto"/>
        <w:ind w:firstLine="709"/>
        <w:jc w:val="both"/>
        <w:rPr>
          <w:rFonts w:ascii="PT Astra Serif" w:hAnsi="PT Astra Serif"/>
          <w:sz w:val="28"/>
          <w:szCs w:val="28"/>
        </w:rPr>
      </w:pPr>
      <w:r w:rsidRPr="00763268">
        <w:rPr>
          <w:rFonts w:ascii="PT Astra Serif" w:hAnsi="PT Astra Serif"/>
          <w:sz w:val="28"/>
          <w:szCs w:val="28"/>
        </w:rPr>
        <w:t>досудебное (внесудебное) обжалование решений и действий (бездействия) Уполномоченного органа, а также его должностных лиц.</w:t>
      </w:r>
    </w:p>
    <w:p w:rsidR="008D456E" w:rsidRPr="00763268" w:rsidRDefault="008D456E" w:rsidP="00467884">
      <w:pPr>
        <w:spacing w:after="0" w:line="240" w:lineRule="auto"/>
        <w:ind w:firstLine="709"/>
        <w:jc w:val="both"/>
        <w:rPr>
          <w:rFonts w:ascii="PT Astra Serif" w:hAnsi="PT Astra Serif"/>
          <w:sz w:val="28"/>
          <w:szCs w:val="28"/>
        </w:rPr>
      </w:pPr>
      <w:r w:rsidRPr="00763268">
        <w:rPr>
          <w:rFonts w:ascii="PT Astra Serif" w:hAnsi="PT Astra Serif"/>
          <w:sz w:val="28"/>
          <w:szCs w:val="28"/>
        </w:rPr>
        <w:t>28.1. При предоставлении государственной услуги в электронной форме с</w:t>
      </w:r>
      <w:r w:rsidR="00BA3744">
        <w:rPr>
          <w:rFonts w:ascii="PT Astra Serif" w:hAnsi="PT Astra Serif"/>
          <w:sz w:val="28"/>
          <w:szCs w:val="28"/>
        </w:rPr>
        <w:t> </w:t>
      </w:r>
      <w:r w:rsidRPr="00763268">
        <w:rPr>
          <w:rFonts w:ascii="PT Astra Serif" w:hAnsi="PT Astra Serif"/>
          <w:sz w:val="28"/>
          <w:szCs w:val="28"/>
        </w:rPr>
        <w:t xml:space="preserve">использованием Единого портала обеспечивается возможность оценки качества предоставления государственной услуги, а также передача оценок качества оказания государственной услуги в автоматизированную </w:t>
      </w:r>
      <w:r w:rsidRPr="00763268">
        <w:rPr>
          <w:rFonts w:ascii="PT Astra Serif" w:hAnsi="PT Astra Serif"/>
          <w:sz w:val="28"/>
          <w:szCs w:val="28"/>
        </w:rPr>
        <w:lastRenderedPageBreak/>
        <w:t>информационную систему "Информационно-аналитическая система мониторинга качества государственных услуг".</w:t>
      </w:r>
    </w:p>
    <w:p w:rsidR="008D456E" w:rsidRPr="00763268" w:rsidRDefault="008D456E" w:rsidP="00467884">
      <w:pPr>
        <w:spacing w:after="0" w:line="240" w:lineRule="auto"/>
        <w:ind w:firstLine="709"/>
        <w:jc w:val="both"/>
        <w:rPr>
          <w:rFonts w:ascii="PT Astra Serif" w:hAnsi="PT Astra Serif"/>
          <w:sz w:val="28"/>
          <w:szCs w:val="28"/>
        </w:rPr>
      </w:pPr>
      <w:r w:rsidRPr="00763268">
        <w:rPr>
          <w:rFonts w:ascii="PT Astra Serif" w:hAnsi="PT Astra Serif"/>
          <w:sz w:val="28"/>
          <w:szCs w:val="28"/>
        </w:rPr>
        <w:t>28.2. Оценка Заявителем качества предоставления государственной услуги в электронной форме не является обязательным условием для</w:t>
      </w:r>
      <w:r w:rsidR="00BA3744">
        <w:rPr>
          <w:rFonts w:ascii="PT Astra Serif" w:hAnsi="PT Astra Serif"/>
          <w:sz w:val="28"/>
          <w:szCs w:val="28"/>
        </w:rPr>
        <w:t> </w:t>
      </w:r>
      <w:r w:rsidRPr="00763268">
        <w:rPr>
          <w:rFonts w:ascii="PT Astra Serif" w:hAnsi="PT Astra Serif"/>
          <w:sz w:val="28"/>
          <w:szCs w:val="28"/>
        </w:rPr>
        <w:t>продолжения предоставления государственной услуги.</w:t>
      </w:r>
    </w:p>
    <w:p w:rsidR="008D456E" w:rsidRPr="00763268" w:rsidRDefault="008D456E" w:rsidP="00467884">
      <w:pPr>
        <w:spacing w:after="0" w:line="240" w:lineRule="auto"/>
        <w:ind w:firstLine="709"/>
        <w:jc w:val="both"/>
        <w:rPr>
          <w:rFonts w:ascii="PT Astra Serif" w:hAnsi="PT Astra Serif"/>
          <w:sz w:val="28"/>
          <w:szCs w:val="28"/>
        </w:rPr>
      </w:pPr>
      <w:r w:rsidRPr="00763268">
        <w:rPr>
          <w:rFonts w:ascii="PT Astra Serif" w:hAnsi="PT Astra Serif"/>
          <w:sz w:val="28"/>
          <w:szCs w:val="28"/>
        </w:rPr>
        <w:t>29. При обращении Заявителя информирование о порядке предоставления государственной услуги осуществляется:</w:t>
      </w:r>
    </w:p>
    <w:p w:rsidR="008D456E" w:rsidRPr="00763268"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t>1) непосредственно при личном приеме Заявителя в Уполномоченном органе;</w:t>
      </w:r>
    </w:p>
    <w:p w:rsidR="008D456E" w:rsidRPr="00763268"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t>2) по телефону Уполномоченного органа;</w:t>
      </w:r>
    </w:p>
    <w:p w:rsidR="008D456E" w:rsidRPr="00763268"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t>3) письменно, в том числе посредством электронной почты, факсимильной связи;</w:t>
      </w:r>
    </w:p>
    <w:p w:rsidR="008D456E" w:rsidRPr="00763268"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t>4) посредством размещения в открытой и доступной форме информации:</w:t>
      </w:r>
    </w:p>
    <w:p w:rsidR="008D456E" w:rsidRPr="00763268"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t>в Едином портале (https://www.gosuslugi.ru/);</w:t>
      </w:r>
    </w:p>
    <w:p w:rsidR="008D456E" w:rsidRPr="00763268"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t>на официальном сайте Уполномоченного органа (указать адрес официального сайта);</w:t>
      </w:r>
    </w:p>
    <w:p w:rsidR="008D456E" w:rsidRPr="00763268"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t>5) посредством размещения информации на информационных стендах Уполномоченного органа.</w:t>
      </w:r>
    </w:p>
    <w:p w:rsidR="008D456E" w:rsidRPr="00763268"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t>29.1. Информирование по обращению Заявителя осуществляется по</w:t>
      </w:r>
      <w:r w:rsidR="00BA3744">
        <w:rPr>
          <w:rFonts w:ascii="PT Astra Serif" w:hAnsi="PT Astra Serif"/>
          <w:sz w:val="28"/>
          <w:szCs w:val="28"/>
        </w:rPr>
        <w:t> </w:t>
      </w:r>
      <w:r w:rsidRPr="00763268">
        <w:rPr>
          <w:rFonts w:ascii="PT Astra Serif" w:hAnsi="PT Astra Serif"/>
          <w:sz w:val="28"/>
          <w:szCs w:val="28"/>
        </w:rPr>
        <w:t>вопросам, касающимся:</w:t>
      </w:r>
    </w:p>
    <w:p w:rsidR="008D456E" w:rsidRPr="00763268"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t>способов подачи заявления о предоставлении государственной услуги;</w:t>
      </w:r>
    </w:p>
    <w:p w:rsidR="008D456E" w:rsidRPr="00726476" w:rsidRDefault="008D456E" w:rsidP="00467884">
      <w:pPr>
        <w:spacing w:after="0" w:line="240" w:lineRule="auto"/>
        <w:ind w:firstLine="851"/>
        <w:jc w:val="both"/>
        <w:rPr>
          <w:rFonts w:ascii="PT Astra Serif" w:hAnsi="PT Astra Serif"/>
          <w:sz w:val="28"/>
          <w:szCs w:val="28"/>
        </w:rPr>
      </w:pPr>
      <w:r w:rsidRPr="00726476">
        <w:rPr>
          <w:rFonts w:ascii="PT Astra Serif" w:hAnsi="PT Astra Serif"/>
          <w:sz w:val="28"/>
          <w:szCs w:val="28"/>
        </w:rPr>
        <w:t>адресов Уполномоченного органа, обращение в которые необходимо для</w:t>
      </w:r>
      <w:r w:rsidR="00BA3744" w:rsidRPr="00726476">
        <w:rPr>
          <w:rFonts w:ascii="PT Astra Serif" w:hAnsi="PT Astra Serif"/>
          <w:sz w:val="28"/>
          <w:szCs w:val="28"/>
        </w:rPr>
        <w:t> </w:t>
      </w:r>
      <w:r w:rsidRPr="00726476">
        <w:rPr>
          <w:rFonts w:ascii="PT Astra Serif" w:hAnsi="PT Astra Serif"/>
          <w:sz w:val="28"/>
          <w:szCs w:val="28"/>
        </w:rPr>
        <w:t>предоставления государственной услуги;</w:t>
      </w:r>
    </w:p>
    <w:p w:rsidR="008D456E" w:rsidRPr="00763268"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t>справочной информации о работе Уполномоченного органа (его</w:t>
      </w:r>
      <w:r w:rsidR="00EB089E">
        <w:rPr>
          <w:rFonts w:ascii="PT Astra Serif" w:hAnsi="PT Astra Serif"/>
          <w:sz w:val="28"/>
          <w:szCs w:val="28"/>
        </w:rPr>
        <w:t> </w:t>
      </w:r>
      <w:r w:rsidRPr="00763268">
        <w:rPr>
          <w:rFonts w:ascii="PT Astra Serif" w:hAnsi="PT Astra Serif"/>
          <w:sz w:val="28"/>
          <w:szCs w:val="28"/>
        </w:rPr>
        <w:t>структурных подразделений);</w:t>
      </w:r>
    </w:p>
    <w:p w:rsidR="008D456E" w:rsidRPr="007334BA"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t xml:space="preserve">документов, необходимых для предоставления государственной услуги </w:t>
      </w:r>
      <w:r w:rsidRPr="007334BA">
        <w:rPr>
          <w:rFonts w:ascii="PT Astra Serif" w:hAnsi="PT Astra Serif"/>
          <w:sz w:val="28"/>
          <w:szCs w:val="28"/>
        </w:rPr>
        <w:t>и услуг, которые являются необходимыми и обязательными для</w:t>
      </w:r>
      <w:r w:rsidR="00BA3744" w:rsidRPr="007334BA">
        <w:rPr>
          <w:rFonts w:ascii="PT Astra Serif" w:hAnsi="PT Astra Serif"/>
          <w:sz w:val="28"/>
          <w:szCs w:val="28"/>
        </w:rPr>
        <w:t> </w:t>
      </w:r>
      <w:r w:rsidRPr="007334BA">
        <w:rPr>
          <w:rFonts w:ascii="PT Astra Serif" w:hAnsi="PT Astra Serif"/>
          <w:sz w:val="28"/>
          <w:szCs w:val="28"/>
        </w:rPr>
        <w:t>предоставления государственной услуги;</w:t>
      </w:r>
    </w:p>
    <w:p w:rsidR="008D456E" w:rsidRPr="00763268"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t>порядка и сроков предоставления государственной услуги;</w:t>
      </w:r>
    </w:p>
    <w:p w:rsidR="008D456E" w:rsidRPr="00763268"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t>порядка получения сведений о ходе рассмотрения запроса о</w:t>
      </w:r>
      <w:r w:rsidR="00BA3744">
        <w:rPr>
          <w:rFonts w:ascii="PT Astra Serif" w:hAnsi="PT Astra Serif"/>
          <w:sz w:val="28"/>
          <w:szCs w:val="28"/>
        </w:rPr>
        <w:t> </w:t>
      </w:r>
      <w:r w:rsidRPr="00763268">
        <w:rPr>
          <w:rFonts w:ascii="PT Astra Serif" w:hAnsi="PT Astra Serif"/>
          <w:sz w:val="28"/>
          <w:szCs w:val="28"/>
        </w:rPr>
        <w:t>предоставлении государственной услуги и о результатах предоставления государственной услуги;</w:t>
      </w:r>
    </w:p>
    <w:p w:rsidR="008D456E" w:rsidRPr="007334BA" w:rsidRDefault="008D456E" w:rsidP="00467884">
      <w:pPr>
        <w:spacing w:after="0" w:line="240" w:lineRule="auto"/>
        <w:ind w:firstLine="851"/>
        <w:jc w:val="both"/>
        <w:rPr>
          <w:rFonts w:ascii="PT Astra Serif" w:hAnsi="PT Astra Serif"/>
          <w:sz w:val="28"/>
          <w:szCs w:val="28"/>
        </w:rPr>
      </w:pPr>
      <w:r w:rsidRPr="007334BA">
        <w:rPr>
          <w:rFonts w:ascii="PT Astra Serif" w:hAnsi="PT Astra Serif"/>
          <w:sz w:val="28"/>
          <w:szCs w:val="28"/>
        </w:rPr>
        <w:t>по вопросам предоставления услуг, которые являются необходимыми и</w:t>
      </w:r>
      <w:r w:rsidR="00EB089E" w:rsidRPr="007334BA">
        <w:rPr>
          <w:rFonts w:ascii="PT Astra Serif" w:hAnsi="PT Astra Serif"/>
          <w:sz w:val="28"/>
          <w:szCs w:val="28"/>
        </w:rPr>
        <w:t> </w:t>
      </w:r>
      <w:r w:rsidRPr="007334BA">
        <w:rPr>
          <w:rFonts w:ascii="PT Astra Serif" w:hAnsi="PT Astra Serif"/>
          <w:sz w:val="28"/>
          <w:szCs w:val="28"/>
        </w:rPr>
        <w:t>обязательными для предоставления государственной услуги;</w:t>
      </w:r>
    </w:p>
    <w:p w:rsidR="008D456E" w:rsidRPr="00763268"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t>порядка досудебного (внесудебного) обжалования действий (бездействия) должностных лиц и принимаемых ими решений при</w:t>
      </w:r>
      <w:r w:rsidR="00BA3744">
        <w:rPr>
          <w:rFonts w:ascii="PT Astra Serif" w:hAnsi="PT Astra Serif"/>
          <w:sz w:val="28"/>
          <w:szCs w:val="28"/>
        </w:rPr>
        <w:t> </w:t>
      </w:r>
      <w:r w:rsidRPr="00763268">
        <w:rPr>
          <w:rFonts w:ascii="PT Astra Serif" w:hAnsi="PT Astra Serif"/>
          <w:sz w:val="28"/>
          <w:szCs w:val="28"/>
        </w:rPr>
        <w:t>предоставлении государственной услуги.</w:t>
      </w:r>
    </w:p>
    <w:p w:rsidR="008D456E" w:rsidRPr="007334BA" w:rsidRDefault="008D456E" w:rsidP="00467884">
      <w:pPr>
        <w:spacing w:after="0" w:line="240" w:lineRule="auto"/>
        <w:ind w:firstLine="851"/>
        <w:jc w:val="both"/>
        <w:rPr>
          <w:rFonts w:ascii="PT Astra Serif" w:hAnsi="PT Astra Serif"/>
          <w:sz w:val="28"/>
          <w:szCs w:val="28"/>
        </w:rPr>
      </w:pPr>
      <w:r w:rsidRPr="007334BA">
        <w:rPr>
          <w:rFonts w:ascii="PT Astra Serif" w:hAnsi="PT Astra Serif"/>
          <w:sz w:val="28"/>
          <w:szCs w:val="28"/>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8D456E" w:rsidRPr="00763268"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t>29.2. 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обратившегося по интересующим вопросам.</w:t>
      </w:r>
    </w:p>
    <w:p w:rsidR="008D456E" w:rsidRPr="00763268"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lastRenderedPageBreak/>
        <w:t>Ответ на телефонный звонок должен начинаться с информации о</w:t>
      </w:r>
      <w:r w:rsidR="00BA3744">
        <w:rPr>
          <w:rFonts w:ascii="PT Astra Serif" w:hAnsi="PT Astra Serif"/>
          <w:sz w:val="28"/>
          <w:szCs w:val="28"/>
        </w:rPr>
        <w:t> </w:t>
      </w:r>
      <w:r w:rsidRPr="00763268">
        <w:rPr>
          <w:rFonts w:ascii="PT Astra Serif" w:hAnsi="PT Astra Serif"/>
          <w:sz w:val="28"/>
          <w:szCs w:val="28"/>
        </w:rPr>
        <w:t>наименовании органа, в который позвонил Заявитель, фамилии, имени, отчества (при наличии) и должности специалиста, принявшего телефонный звонок.</w:t>
      </w:r>
    </w:p>
    <w:p w:rsidR="008D456E" w:rsidRPr="00763268"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8D456E" w:rsidRPr="00763268"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t>Если подготовка ответа требует продолжительного времени, он</w:t>
      </w:r>
      <w:r w:rsidR="00EB089E">
        <w:rPr>
          <w:rFonts w:ascii="PT Astra Serif" w:hAnsi="PT Astra Serif"/>
          <w:sz w:val="28"/>
          <w:szCs w:val="28"/>
        </w:rPr>
        <w:t> </w:t>
      </w:r>
      <w:r w:rsidRPr="00763268">
        <w:rPr>
          <w:rFonts w:ascii="PT Astra Serif" w:hAnsi="PT Astra Serif"/>
          <w:sz w:val="28"/>
          <w:szCs w:val="28"/>
        </w:rPr>
        <w:t>предлагает Заявителю один из следующих вариантов дальнейших действий:</w:t>
      </w:r>
    </w:p>
    <w:p w:rsidR="008D456E" w:rsidRPr="00763268"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t>изложить обращение в письменной форме;</w:t>
      </w:r>
    </w:p>
    <w:p w:rsidR="008D456E" w:rsidRPr="00763268"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t>назначить другое время для консультаций.</w:t>
      </w:r>
    </w:p>
    <w:p w:rsidR="008D456E" w:rsidRPr="00763268"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w:t>
      </w:r>
      <w:r w:rsidR="002831AC">
        <w:rPr>
          <w:rFonts w:ascii="PT Astra Serif" w:hAnsi="PT Astra Serif"/>
          <w:sz w:val="28"/>
          <w:szCs w:val="28"/>
        </w:rPr>
        <w:t> </w:t>
      </w:r>
      <w:r w:rsidRPr="00763268">
        <w:rPr>
          <w:rFonts w:ascii="PT Astra Serif" w:hAnsi="PT Astra Serif"/>
          <w:sz w:val="28"/>
          <w:szCs w:val="28"/>
        </w:rPr>
        <w:t>принимаемое решение.</w:t>
      </w:r>
    </w:p>
    <w:p w:rsidR="008D456E" w:rsidRPr="00763268"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t>Продолжительность информирования по телефону не должна превышать 10 минут.</w:t>
      </w:r>
    </w:p>
    <w:p w:rsidR="008D456E" w:rsidRPr="00763268"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t>Устное информирование при обращении Заявителя осуществляется в</w:t>
      </w:r>
      <w:r w:rsidR="002831AC">
        <w:rPr>
          <w:rFonts w:ascii="PT Astra Serif" w:hAnsi="PT Astra Serif"/>
          <w:sz w:val="28"/>
          <w:szCs w:val="28"/>
        </w:rPr>
        <w:t> </w:t>
      </w:r>
      <w:r w:rsidRPr="00763268">
        <w:rPr>
          <w:rFonts w:ascii="PT Astra Serif" w:hAnsi="PT Astra Serif"/>
          <w:sz w:val="28"/>
          <w:szCs w:val="28"/>
        </w:rPr>
        <w:t>соответствии с графиком приема граждан.</w:t>
      </w:r>
    </w:p>
    <w:p w:rsidR="008D456E" w:rsidRPr="00763268"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t>29.3. По письменному обращению Заявителя должностное лицо Уполномоченного органа, ответственное за предоставление государственной услуги, подробно в письменной форме разъясняет гражданину сведения по</w:t>
      </w:r>
      <w:r w:rsidR="002831AC">
        <w:rPr>
          <w:rFonts w:ascii="PT Astra Serif" w:hAnsi="PT Astra Serif"/>
          <w:sz w:val="28"/>
          <w:szCs w:val="28"/>
        </w:rPr>
        <w:t> </w:t>
      </w:r>
      <w:r w:rsidRPr="00763268">
        <w:rPr>
          <w:rFonts w:ascii="PT Astra Serif" w:hAnsi="PT Astra Serif"/>
          <w:sz w:val="28"/>
          <w:szCs w:val="28"/>
        </w:rPr>
        <w:t xml:space="preserve">вопросам, указанным в пункте 29.1 Регламента в порядке, установленном Федеральным законом от 2 мая 2006 </w:t>
      </w:r>
      <w:r w:rsidRPr="007334BA">
        <w:rPr>
          <w:rFonts w:ascii="PT Astra Serif" w:hAnsi="PT Astra Serif"/>
          <w:sz w:val="28"/>
          <w:szCs w:val="28"/>
        </w:rPr>
        <w:t>г.</w:t>
      </w:r>
      <w:r w:rsidRPr="00763268">
        <w:rPr>
          <w:rFonts w:ascii="PT Astra Serif" w:hAnsi="PT Astra Serif"/>
          <w:sz w:val="28"/>
          <w:szCs w:val="28"/>
        </w:rPr>
        <w:t xml:space="preserve"> № 59-ФЗ «О порядке рассмотрения обращений граждан Российской Федерации».</w:t>
      </w:r>
    </w:p>
    <w:p w:rsidR="008D456E" w:rsidRPr="00763268"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t xml:space="preserve">29.4.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763268">
        <w:rPr>
          <w:rFonts w:ascii="PT Astra Serif" w:hAnsi="PT Astra Serif"/>
          <w:sz w:val="28"/>
          <w:szCs w:val="28"/>
        </w:rPr>
        <w:br/>
        <w:t>от 24 октября 2011г. № 861.</w:t>
      </w:r>
    </w:p>
    <w:p w:rsidR="008D456E" w:rsidRPr="00763268"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w:t>
      </w:r>
      <w:r w:rsidR="00EB089E">
        <w:rPr>
          <w:rFonts w:ascii="PT Astra Serif" w:hAnsi="PT Astra Serif"/>
          <w:sz w:val="28"/>
          <w:szCs w:val="28"/>
        </w:rPr>
        <w:t> </w:t>
      </w:r>
      <w:r w:rsidRPr="00763268">
        <w:rPr>
          <w:rFonts w:ascii="PT Astra Serif" w:hAnsi="PT Astra Serif"/>
          <w:sz w:val="28"/>
          <w:szCs w:val="28"/>
        </w:rPr>
        <w:t>авторизацию Заявителя, или предоставление им персональных данных.</w:t>
      </w:r>
    </w:p>
    <w:p w:rsidR="008D456E" w:rsidRPr="00763268"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t>29.5. На официальном сайте Уполномоченного органа, на стендах в</w:t>
      </w:r>
      <w:r w:rsidR="002831AC">
        <w:rPr>
          <w:rFonts w:ascii="PT Astra Serif" w:hAnsi="PT Astra Serif"/>
          <w:sz w:val="28"/>
          <w:szCs w:val="28"/>
        </w:rPr>
        <w:t> </w:t>
      </w:r>
      <w:r w:rsidRPr="00763268">
        <w:rPr>
          <w:rFonts w:ascii="PT Astra Serif" w:hAnsi="PT Astra Serif"/>
          <w:sz w:val="28"/>
          <w:szCs w:val="28"/>
        </w:rPr>
        <w:t xml:space="preserve">местах предоставления государственной </w:t>
      </w:r>
      <w:r w:rsidRPr="007334BA">
        <w:rPr>
          <w:rFonts w:ascii="PT Astra Serif" w:hAnsi="PT Astra Serif"/>
          <w:sz w:val="28"/>
          <w:szCs w:val="28"/>
        </w:rPr>
        <w:t>услуги и услуг, которые являются необходимыми и обязательными для предоставления государственной услуги,</w:t>
      </w:r>
      <w:r w:rsidRPr="00763268">
        <w:rPr>
          <w:rFonts w:ascii="PT Astra Serif" w:hAnsi="PT Astra Serif"/>
          <w:sz w:val="28"/>
          <w:szCs w:val="28"/>
        </w:rPr>
        <w:t xml:space="preserve"> размещается следующая справочная информация:</w:t>
      </w:r>
    </w:p>
    <w:p w:rsidR="008D456E" w:rsidRPr="00763268"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lastRenderedPageBreak/>
        <w:t>о месте нахождения и графике работы Уполномоченного органа и его</w:t>
      </w:r>
      <w:r w:rsidR="00EB089E">
        <w:rPr>
          <w:rFonts w:ascii="PT Astra Serif" w:hAnsi="PT Astra Serif"/>
          <w:sz w:val="28"/>
          <w:szCs w:val="28"/>
        </w:rPr>
        <w:t> </w:t>
      </w:r>
      <w:r w:rsidRPr="00763268">
        <w:rPr>
          <w:rFonts w:ascii="PT Astra Serif" w:hAnsi="PT Astra Serif"/>
          <w:sz w:val="28"/>
          <w:szCs w:val="28"/>
        </w:rPr>
        <w:t>структурных подразделений, ответственных за предоставление государственной услуги;</w:t>
      </w:r>
    </w:p>
    <w:p w:rsidR="008D456E" w:rsidRPr="00763268"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t>справочные телефоны структурных подразделений Уполномоченного органа, ответственного за предоставление государственной услуги, в том числе:</w:t>
      </w:r>
    </w:p>
    <w:p w:rsidR="008D456E" w:rsidRPr="00763268"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t>номер телефона - автоинформатора (при наличии);</w:t>
      </w:r>
    </w:p>
    <w:p w:rsidR="008D456E" w:rsidRPr="00763268"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t>адрес официального сайта, а также электронной почты и (или) формы обратной связи Уполномоченного органа в сети «Интернет».</w:t>
      </w:r>
    </w:p>
    <w:p w:rsidR="008D456E" w:rsidRPr="00763268"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t xml:space="preserve">29.6.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(представителем Заявителя) в личном кабинете на Едином портале, а также в соответствующем структурном </w:t>
      </w:r>
      <w:r w:rsidRPr="007334BA">
        <w:rPr>
          <w:rFonts w:ascii="PT Astra Serif" w:hAnsi="PT Astra Serif"/>
          <w:sz w:val="28"/>
          <w:szCs w:val="28"/>
        </w:rPr>
        <w:t>подразделении Уполномоченного органа при обращении Заявителя лично,</w:t>
      </w:r>
      <w:r w:rsidRPr="00763268">
        <w:rPr>
          <w:rFonts w:ascii="PT Astra Serif" w:hAnsi="PT Astra Serif"/>
          <w:sz w:val="28"/>
          <w:szCs w:val="28"/>
        </w:rPr>
        <w:t xml:space="preserve"> по</w:t>
      </w:r>
      <w:r w:rsidR="00F4492C">
        <w:rPr>
          <w:rFonts w:ascii="PT Astra Serif" w:hAnsi="PT Astra Serif"/>
          <w:sz w:val="28"/>
          <w:szCs w:val="28"/>
        </w:rPr>
        <w:t> </w:t>
      </w:r>
      <w:r w:rsidRPr="00763268">
        <w:rPr>
          <w:rFonts w:ascii="PT Astra Serif" w:hAnsi="PT Astra Serif"/>
          <w:sz w:val="28"/>
          <w:szCs w:val="28"/>
        </w:rPr>
        <w:t>телефону, посредством электронной почты.</w:t>
      </w:r>
    </w:p>
    <w:p w:rsidR="008D456E" w:rsidRPr="00763268" w:rsidRDefault="008D456E" w:rsidP="00467884">
      <w:pPr>
        <w:spacing w:after="0" w:line="240" w:lineRule="auto"/>
        <w:ind w:firstLine="851"/>
        <w:jc w:val="both"/>
        <w:rPr>
          <w:rFonts w:ascii="PT Astra Serif" w:hAnsi="PT Astra Serif"/>
          <w:sz w:val="28"/>
          <w:szCs w:val="28"/>
        </w:rPr>
      </w:pPr>
    </w:p>
    <w:p w:rsidR="008D456E" w:rsidRPr="00763268" w:rsidRDefault="008D456E" w:rsidP="00467884">
      <w:pPr>
        <w:spacing w:after="0" w:line="240" w:lineRule="auto"/>
        <w:jc w:val="center"/>
        <w:rPr>
          <w:rFonts w:ascii="PT Astra Serif" w:hAnsi="PT Astra Serif"/>
          <w:b/>
          <w:bCs/>
          <w:sz w:val="28"/>
          <w:szCs w:val="28"/>
        </w:rPr>
      </w:pPr>
      <w:r w:rsidRPr="00763268">
        <w:rPr>
          <w:rFonts w:ascii="PT Astra Serif" w:hAnsi="PT Astra Serif"/>
          <w:b/>
          <w:bCs/>
          <w:sz w:val="28"/>
          <w:szCs w:val="28"/>
        </w:rPr>
        <w:t>Иные требования к предоставлению государственной услуги</w:t>
      </w:r>
    </w:p>
    <w:p w:rsidR="008D456E" w:rsidRPr="007334BA" w:rsidRDefault="008D456E" w:rsidP="00467884">
      <w:pPr>
        <w:spacing w:after="0" w:line="240" w:lineRule="auto"/>
        <w:ind w:firstLine="851"/>
        <w:jc w:val="both"/>
        <w:rPr>
          <w:rFonts w:ascii="PT Astra Serif" w:hAnsi="PT Astra Serif"/>
          <w:sz w:val="28"/>
          <w:szCs w:val="28"/>
        </w:rPr>
      </w:pPr>
      <w:r w:rsidRPr="00763268">
        <w:rPr>
          <w:rFonts w:ascii="PT Astra Serif" w:hAnsi="PT Astra Serif"/>
          <w:sz w:val="28"/>
          <w:szCs w:val="28"/>
        </w:rPr>
        <w:t xml:space="preserve">30. </w:t>
      </w:r>
      <w:r w:rsidRPr="007334BA">
        <w:rPr>
          <w:rFonts w:ascii="PT Astra Serif" w:hAnsi="PT Astra Serif"/>
          <w:sz w:val="28"/>
          <w:szCs w:val="28"/>
        </w:rPr>
        <w:t>Услуги, которые являются необходимыми и обязательными для</w:t>
      </w:r>
      <w:r w:rsidR="00EB089E" w:rsidRPr="007334BA">
        <w:rPr>
          <w:rFonts w:ascii="PT Astra Serif" w:hAnsi="PT Astra Serif"/>
          <w:sz w:val="28"/>
          <w:szCs w:val="28"/>
        </w:rPr>
        <w:t> </w:t>
      </w:r>
      <w:r w:rsidRPr="007334BA">
        <w:rPr>
          <w:rFonts w:ascii="PT Astra Serif" w:hAnsi="PT Astra Serif"/>
          <w:sz w:val="28"/>
          <w:szCs w:val="28"/>
        </w:rPr>
        <w:t>предоставления государственной услуги, законодательством Российской Федерации не предусмотрены.</w:t>
      </w:r>
    </w:p>
    <w:p w:rsidR="008D456E" w:rsidRPr="00F4492C" w:rsidRDefault="008D456E" w:rsidP="00467884">
      <w:pPr>
        <w:spacing w:after="0" w:line="240" w:lineRule="auto"/>
        <w:ind w:firstLine="851"/>
        <w:jc w:val="both"/>
        <w:rPr>
          <w:rFonts w:ascii="PT Astra Serif" w:eastAsia="Calibri" w:hAnsi="PT Astra Serif"/>
          <w:color w:val="FF0000"/>
          <w:sz w:val="28"/>
          <w:szCs w:val="28"/>
        </w:rPr>
      </w:pP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lang w:val="en-US"/>
        </w:rPr>
        <w:t>III</w:t>
      </w:r>
      <w:r w:rsidRPr="00763268">
        <w:rPr>
          <w:rFonts w:ascii="PT Astra Serif" w:hAnsi="PT Astra Serif"/>
          <w:b/>
          <w:bCs/>
          <w:sz w:val="28"/>
          <w:szCs w:val="28"/>
        </w:rPr>
        <w:t xml:space="preserve">. Состав, последовательность и сроки выполнения </w:t>
      </w: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rPr>
        <w:t>административных процедур</w:t>
      </w:r>
    </w:p>
    <w:p w:rsidR="008D456E" w:rsidRPr="00763268" w:rsidRDefault="008D456E" w:rsidP="00467884">
      <w:pPr>
        <w:keepNext/>
        <w:keepLines/>
        <w:spacing w:after="0" w:line="240" w:lineRule="auto"/>
        <w:jc w:val="center"/>
        <w:outlineLvl w:val="1"/>
        <w:rPr>
          <w:rFonts w:ascii="PT Astra Serif" w:hAnsi="PT Astra Serif"/>
          <w:b/>
          <w:bCs/>
          <w:sz w:val="28"/>
          <w:szCs w:val="28"/>
        </w:rPr>
      </w:pP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rPr>
        <w:t>Перечень вариантов предоставления государственной услуги</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31. 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 услуги:</w:t>
      </w:r>
    </w:p>
    <w:p w:rsidR="008D456E" w:rsidRPr="00F4492C" w:rsidRDefault="008D456E" w:rsidP="00467884">
      <w:pPr>
        <w:tabs>
          <w:tab w:val="left" w:pos="1276"/>
        </w:tabs>
        <w:spacing w:after="0" w:line="240" w:lineRule="auto"/>
        <w:ind w:firstLine="709"/>
        <w:jc w:val="both"/>
        <w:rPr>
          <w:rFonts w:ascii="PT Astra Serif" w:hAnsi="PT Astra Serif"/>
          <w:b/>
          <w:sz w:val="28"/>
          <w:szCs w:val="28"/>
        </w:rPr>
      </w:pPr>
      <w:r w:rsidRPr="00F4492C">
        <w:rPr>
          <w:rFonts w:ascii="PT Astra Serif" w:hAnsi="PT Astra Serif"/>
          <w:b/>
          <w:sz w:val="28"/>
          <w:szCs w:val="28"/>
        </w:rPr>
        <w:t>Вариант 1.</w:t>
      </w:r>
    </w:p>
    <w:p w:rsidR="008D456E" w:rsidRPr="00763268" w:rsidRDefault="008D456E" w:rsidP="00467884">
      <w:pPr>
        <w:tabs>
          <w:tab w:val="left" w:pos="1276"/>
        </w:tabs>
        <w:spacing w:after="0" w:line="240" w:lineRule="auto"/>
        <w:ind w:firstLine="709"/>
        <w:jc w:val="both"/>
        <w:rPr>
          <w:rFonts w:ascii="PT Astra Serif" w:hAnsi="PT Astra Serif"/>
          <w:sz w:val="28"/>
          <w:szCs w:val="28"/>
        </w:rPr>
      </w:pPr>
      <w:r w:rsidRPr="00763268">
        <w:rPr>
          <w:rFonts w:ascii="PT Astra Serif" w:hAnsi="PT Astra Serif"/>
          <w:noProof/>
          <w:sz w:val="28"/>
          <w:szCs w:val="28"/>
        </w:rPr>
        <w:t>Заявитель обращается самостоятельно</w:t>
      </w:r>
      <w:r w:rsidR="009F37A3">
        <w:rPr>
          <w:rFonts w:ascii="PT Astra Serif" w:hAnsi="PT Astra Serif"/>
          <w:noProof/>
          <w:sz w:val="28"/>
          <w:szCs w:val="28"/>
        </w:rPr>
        <w:t xml:space="preserve"> </w:t>
      </w:r>
      <w:r w:rsidRPr="00763268">
        <w:rPr>
          <w:rFonts w:ascii="PT Astra Serif" w:hAnsi="PT Astra Serif"/>
          <w:noProof/>
          <w:sz w:val="28"/>
          <w:szCs w:val="28"/>
        </w:rPr>
        <w:t>либо через своего представителя в</w:t>
      </w:r>
      <w:r w:rsidR="00F4492C">
        <w:rPr>
          <w:rFonts w:ascii="PT Astra Serif" w:hAnsi="PT Astra Serif"/>
          <w:noProof/>
          <w:sz w:val="28"/>
          <w:szCs w:val="28"/>
        </w:rPr>
        <w:t> </w:t>
      </w:r>
      <w:r w:rsidRPr="00763268">
        <w:rPr>
          <w:rFonts w:ascii="PT Astra Serif" w:hAnsi="PT Astra Serif"/>
          <w:noProof/>
          <w:sz w:val="28"/>
          <w:szCs w:val="28"/>
        </w:rPr>
        <w:t>Уполномоченный орган</w:t>
      </w:r>
      <w:r w:rsidRPr="00763268">
        <w:rPr>
          <w:rFonts w:ascii="PT Astra Serif" w:hAnsi="PT Astra Serif"/>
          <w:sz w:val="28"/>
          <w:szCs w:val="28"/>
        </w:rPr>
        <w:t>;</w:t>
      </w:r>
    </w:p>
    <w:p w:rsidR="008D456E" w:rsidRPr="00763268" w:rsidRDefault="008D456E" w:rsidP="00467884">
      <w:pPr>
        <w:tabs>
          <w:tab w:val="left" w:pos="1276"/>
        </w:tabs>
        <w:spacing w:after="0" w:line="240" w:lineRule="auto"/>
        <w:ind w:firstLine="709"/>
        <w:jc w:val="both"/>
        <w:rPr>
          <w:rFonts w:ascii="PT Astra Serif" w:hAnsi="PT Astra Serif"/>
          <w:sz w:val="28"/>
          <w:szCs w:val="28"/>
        </w:rPr>
      </w:pPr>
      <w:r w:rsidRPr="00763268">
        <w:rPr>
          <w:rFonts w:ascii="PT Astra Serif" w:hAnsi="PT Astra Serif"/>
          <w:sz w:val="28"/>
          <w:szCs w:val="28"/>
        </w:rPr>
        <w:t>уведомление Уполномоченным органом Заявителя (представителя Заявителя)</w:t>
      </w:r>
      <w:r w:rsidRPr="00763268">
        <w:rPr>
          <w:rFonts w:ascii="PT Astra Serif" w:hAnsi="PT Astra Serif"/>
          <w:noProof/>
          <w:sz w:val="28"/>
          <w:szCs w:val="28"/>
        </w:rPr>
        <w:t xml:space="preserve"> о направлении его запроса для исполнения в </w:t>
      </w:r>
      <w:r w:rsidR="00E91E5E">
        <w:rPr>
          <w:rFonts w:ascii="PT Astra Serif" w:hAnsi="PT Astra Serif"/>
          <w:noProof/>
          <w:sz w:val="28"/>
          <w:szCs w:val="28"/>
        </w:rPr>
        <w:t>архивное учреждение</w:t>
      </w:r>
      <w:r w:rsidR="00790E41">
        <w:rPr>
          <w:rFonts w:ascii="PT Astra Serif" w:hAnsi="PT Astra Serif"/>
          <w:noProof/>
          <w:sz w:val="28"/>
          <w:szCs w:val="28"/>
        </w:rPr>
        <w:t xml:space="preserve"> Республики Алтай</w:t>
      </w:r>
      <w:r w:rsidRPr="00763268">
        <w:rPr>
          <w:rFonts w:ascii="PT Astra Serif" w:hAnsi="PT Astra Serif"/>
          <w:noProof/>
          <w:sz w:val="28"/>
          <w:szCs w:val="28"/>
        </w:rPr>
        <w:t xml:space="preserve"> по месту предполагаемого хранения архивных документов с</w:t>
      </w:r>
      <w:r w:rsidR="007357D8">
        <w:rPr>
          <w:rFonts w:ascii="PT Astra Serif" w:hAnsi="PT Astra Serif"/>
          <w:noProof/>
          <w:sz w:val="28"/>
          <w:szCs w:val="28"/>
        </w:rPr>
        <w:t> </w:t>
      </w:r>
      <w:r w:rsidRPr="00763268">
        <w:rPr>
          <w:rFonts w:ascii="PT Astra Serif" w:hAnsi="PT Astra Serif"/>
          <w:noProof/>
          <w:sz w:val="28"/>
          <w:szCs w:val="28"/>
        </w:rPr>
        <w:t>интересующей его</w:t>
      </w:r>
      <w:r w:rsidR="00EB089E">
        <w:rPr>
          <w:rFonts w:ascii="PT Astra Serif" w:hAnsi="PT Astra Serif"/>
          <w:noProof/>
          <w:sz w:val="28"/>
          <w:szCs w:val="28"/>
        </w:rPr>
        <w:t> </w:t>
      </w:r>
      <w:r w:rsidRPr="00763268">
        <w:rPr>
          <w:rFonts w:ascii="PT Astra Serif" w:hAnsi="PT Astra Serif"/>
          <w:noProof/>
          <w:sz w:val="28"/>
          <w:szCs w:val="28"/>
        </w:rPr>
        <w:t>информацией</w:t>
      </w:r>
      <w:r w:rsidRPr="00763268">
        <w:rPr>
          <w:rFonts w:ascii="PT Astra Serif" w:hAnsi="PT Astra Serif"/>
          <w:sz w:val="28"/>
          <w:szCs w:val="28"/>
        </w:rPr>
        <w:t>;</w:t>
      </w:r>
    </w:p>
    <w:p w:rsidR="008D456E" w:rsidRPr="00763268" w:rsidRDefault="008D456E" w:rsidP="00467884">
      <w:pPr>
        <w:tabs>
          <w:tab w:val="left" w:pos="1276"/>
        </w:tabs>
        <w:spacing w:after="0" w:line="240" w:lineRule="auto"/>
        <w:ind w:firstLine="709"/>
        <w:jc w:val="both"/>
        <w:rPr>
          <w:rFonts w:ascii="PT Astra Serif" w:hAnsi="PT Astra Serif"/>
          <w:sz w:val="28"/>
          <w:szCs w:val="28"/>
        </w:rPr>
      </w:pPr>
      <w:r w:rsidRPr="00763268">
        <w:rPr>
          <w:rFonts w:ascii="PT Astra Serif" w:hAnsi="PT Astra Serif"/>
          <w:sz w:val="28"/>
          <w:szCs w:val="28"/>
        </w:rPr>
        <w:t>форма ответа Уполномоченного органа – уведомление.</w:t>
      </w:r>
    </w:p>
    <w:p w:rsidR="008D456E" w:rsidRPr="00F4492C" w:rsidRDefault="008D456E" w:rsidP="00467884">
      <w:pPr>
        <w:tabs>
          <w:tab w:val="left" w:pos="1276"/>
        </w:tabs>
        <w:spacing w:after="0" w:line="240" w:lineRule="auto"/>
        <w:ind w:firstLine="709"/>
        <w:jc w:val="both"/>
        <w:rPr>
          <w:rFonts w:ascii="PT Astra Serif" w:hAnsi="PT Astra Serif"/>
          <w:b/>
          <w:sz w:val="28"/>
          <w:szCs w:val="28"/>
        </w:rPr>
      </w:pPr>
      <w:r w:rsidRPr="00F4492C">
        <w:rPr>
          <w:rFonts w:ascii="PT Astra Serif" w:hAnsi="PT Astra Serif"/>
          <w:b/>
          <w:sz w:val="28"/>
          <w:szCs w:val="28"/>
        </w:rPr>
        <w:t>Вариант 2</w:t>
      </w:r>
    </w:p>
    <w:p w:rsidR="008D456E" w:rsidRPr="00763268" w:rsidRDefault="008D456E" w:rsidP="00467884">
      <w:pPr>
        <w:tabs>
          <w:tab w:val="left" w:pos="1276"/>
        </w:tabs>
        <w:spacing w:after="0" w:line="240" w:lineRule="auto"/>
        <w:ind w:firstLine="709"/>
        <w:jc w:val="both"/>
        <w:rPr>
          <w:rFonts w:ascii="PT Astra Serif" w:hAnsi="PT Astra Serif"/>
          <w:sz w:val="28"/>
          <w:szCs w:val="28"/>
        </w:rPr>
      </w:pPr>
      <w:r w:rsidRPr="00763268">
        <w:rPr>
          <w:rFonts w:ascii="PT Astra Serif" w:hAnsi="PT Astra Serif"/>
          <w:noProof/>
          <w:sz w:val="28"/>
          <w:szCs w:val="28"/>
        </w:rPr>
        <w:t>Заявитель обращается самостоятельнолибо через своего представителя в</w:t>
      </w:r>
      <w:r w:rsidR="00F4492C">
        <w:rPr>
          <w:rFonts w:ascii="PT Astra Serif" w:hAnsi="PT Astra Serif"/>
          <w:noProof/>
          <w:sz w:val="28"/>
          <w:szCs w:val="28"/>
        </w:rPr>
        <w:t> </w:t>
      </w:r>
      <w:r w:rsidRPr="00763268">
        <w:rPr>
          <w:rFonts w:ascii="PT Astra Serif" w:hAnsi="PT Astra Serif"/>
          <w:noProof/>
          <w:sz w:val="28"/>
          <w:szCs w:val="28"/>
        </w:rPr>
        <w:t>Уполномоченный орган</w:t>
      </w:r>
      <w:r w:rsidRPr="00763268">
        <w:rPr>
          <w:rFonts w:ascii="PT Astra Serif" w:hAnsi="PT Astra Serif"/>
          <w:sz w:val="28"/>
          <w:szCs w:val="28"/>
        </w:rPr>
        <w:t>;</w:t>
      </w:r>
    </w:p>
    <w:p w:rsidR="008D456E" w:rsidRPr="00763268" w:rsidRDefault="008D456E" w:rsidP="00467884">
      <w:pPr>
        <w:tabs>
          <w:tab w:val="left" w:pos="1276"/>
        </w:tabs>
        <w:spacing w:after="0" w:line="240" w:lineRule="auto"/>
        <w:ind w:firstLine="709"/>
        <w:jc w:val="both"/>
        <w:rPr>
          <w:rFonts w:ascii="PT Astra Serif" w:hAnsi="PT Astra Serif"/>
          <w:sz w:val="28"/>
          <w:szCs w:val="28"/>
        </w:rPr>
      </w:pPr>
      <w:r w:rsidRPr="00763268">
        <w:rPr>
          <w:rFonts w:ascii="PT Astra Serif" w:hAnsi="PT Astra Serif"/>
          <w:sz w:val="28"/>
          <w:szCs w:val="28"/>
        </w:rPr>
        <w:t>информирование Уполномоченным органом Заявителя (представителя Заявителя) об отсутствии интересующей его архивной информации в</w:t>
      </w:r>
      <w:r w:rsidR="00F4492C">
        <w:rPr>
          <w:rFonts w:ascii="PT Astra Serif" w:hAnsi="PT Astra Serif"/>
          <w:sz w:val="28"/>
          <w:szCs w:val="28"/>
        </w:rPr>
        <w:t> </w:t>
      </w:r>
      <w:r w:rsidR="00E91E5E">
        <w:rPr>
          <w:rFonts w:ascii="PT Astra Serif" w:hAnsi="PT Astra Serif"/>
          <w:sz w:val="28"/>
          <w:szCs w:val="28"/>
        </w:rPr>
        <w:t>архивных учреждениях Республики Алтай</w:t>
      </w:r>
      <w:r w:rsidRPr="00763268">
        <w:rPr>
          <w:rFonts w:ascii="PT Astra Serif" w:hAnsi="PT Astra Serif"/>
          <w:sz w:val="28"/>
          <w:szCs w:val="28"/>
        </w:rPr>
        <w:t xml:space="preserve"> с указанием возможных путей ее</w:t>
      </w:r>
      <w:r w:rsidR="00F4492C">
        <w:rPr>
          <w:rFonts w:ascii="PT Astra Serif" w:hAnsi="PT Astra Serif"/>
          <w:sz w:val="28"/>
          <w:szCs w:val="28"/>
        </w:rPr>
        <w:t> </w:t>
      </w:r>
      <w:r w:rsidRPr="00763268">
        <w:rPr>
          <w:rFonts w:ascii="PT Astra Serif" w:hAnsi="PT Astra Serif"/>
          <w:sz w:val="28"/>
          <w:szCs w:val="28"/>
        </w:rPr>
        <w:t>поиска или без такого указания;</w:t>
      </w:r>
    </w:p>
    <w:p w:rsidR="008D456E" w:rsidRPr="00763268" w:rsidRDefault="008D456E" w:rsidP="00467884">
      <w:pPr>
        <w:tabs>
          <w:tab w:val="left" w:pos="1276"/>
        </w:tabs>
        <w:spacing w:after="0" w:line="240" w:lineRule="auto"/>
        <w:ind w:firstLine="709"/>
        <w:jc w:val="both"/>
        <w:rPr>
          <w:rFonts w:ascii="PT Astra Serif" w:hAnsi="PT Astra Serif"/>
          <w:sz w:val="28"/>
          <w:szCs w:val="28"/>
        </w:rPr>
      </w:pPr>
      <w:r w:rsidRPr="00763268">
        <w:rPr>
          <w:rFonts w:ascii="PT Astra Serif" w:hAnsi="PT Astra Serif"/>
          <w:sz w:val="28"/>
          <w:szCs w:val="28"/>
        </w:rPr>
        <w:t xml:space="preserve">форма ответа Уполномоченного органа – </w:t>
      </w:r>
      <w:r w:rsidRPr="00763268">
        <w:rPr>
          <w:rFonts w:ascii="PT Astra Serif" w:hAnsi="PT Astra Serif"/>
          <w:noProof/>
          <w:sz w:val="28"/>
          <w:szCs w:val="28"/>
        </w:rPr>
        <w:t>информационное письмо</w:t>
      </w:r>
      <w:r w:rsidRPr="00763268">
        <w:rPr>
          <w:rFonts w:ascii="PT Astra Serif" w:hAnsi="PT Astra Serif"/>
          <w:sz w:val="28"/>
          <w:szCs w:val="28"/>
        </w:rPr>
        <w:t>.</w:t>
      </w:r>
    </w:p>
    <w:p w:rsidR="00C1694F" w:rsidRDefault="008D456E" w:rsidP="00467884">
      <w:pPr>
        <w:tabs>
          <w:tab w:val="left" w:pos="1276"/>
        </w:tabs>
        <w:spacing w:after="0" w:line="240" w:lineRule="auto"/>
        <w:ind w:firstLine="709"/>
        <w:jc w:val="both"/>
        <w:rPr>
          <w:rFonts w:ascii="PT Astra Serif" w:hAnsi="PT Astra Serif"/>
          <w:sz w:val="28"/>
          <w:szCs w:val="28"/>
        </w:rPr>
      </w:pPr>
      <w:r w:rsidRPr="00763268">
        <w:rPr>
          <w:rFonts w:ascii="PT Astra Serif" w:hAnsi="PT Astra Serif"/>
          <w:sz w:val="28"/>
          <w:szCs w:val="28"/>
        </w:rPr>
        <w:t>Возможность оставления запроса Заявителя о предоставлении государственной услуги без рассмотрения не предусмотрена.</w:t>
      </w:r>
      <w:r w:rsidR="00C1694F">
        <w:rPr>
          <w:rFonts w:ascii="PT Astra Serif" w:hAnsi="PT Astra Serif"/>
          <w:sz w:val="28"/>
          <w:szCs w:val="28"/>
        </w:rPr>
        <w:t xml:space="preserve"> </w:t>
      </w:r>
    </w:p>
    <w:p w:rsidR="00C1694F" w:rsidRDefault="00C1694F" w:rsidP="00467884">
      <w:pPr>
        <w:tabs>
          <w:tab w:val="left" w:pos="1276"/>
        </w:tabs>
        <w:spacing w:after="0" w:line="240" w:lineRule="auto"/>
        <w:ind w:firstLine="709"/>
        <w:jc w:val="both"/>
        <w:rPr>
          <w:rFonts w:ascii="PT Astra Serif" w:hAnsi="PT Astra Serif"/>
          <w:sz w:val="28"/>
          <w:szCs w:val="28"/>
        </w:rPr>
      </w:pPr>
    </w:p>
    <w:p w:rsidR="00C1694F" w:rsidRDefault="00C1694F" w:rsidP="00467884">
      <w:pPr>
        <w:tabs>
          <w:tab w:val="left" w:pos="1276"/>
        </w:tabs>
        <w:spacing w:after="0" w:line="240" w:lineRule="auto"/>
        <w:ind w:firstLine="709"/>
        <w:jc w:val="center"/>
        <w:rPr>
          <w:rFonts w:ascii="PT Astra Serif" w:hAnsi="PT Astra Serif"/>
          <w:b/>
          <w:bCs/>
          <w:sz w:val="28"/>
          <w:szCs w:val="28"/>
        </w:rPr>
      </w:pPr>
      <w:r>
        <w:rPr>
          <w:rFonts w:ascii="PT Astra Serif" w:hAnsi="PT Astra Serif"/>
          <w:b/>
          <w:bCs/>
          <w:sz w:val="28"/>
          <w:szCs w:val="28"/>
        </w:rPr>
        <w:t>П</w:t>
      </w:r>
      <w:r w:rsidR="008D456E" w:rsidRPr="00763268">
        <w:rPr>
          <w:rFonts w:ascii="PT Astra Serif" w:hAnsi="PT Astra Serif"/>
          <w:b/>
          <w:bCs/>
          <w:sz w:val="28"/>
          <w:szCs w:val="28"/>
        </w:rPr>
        <w:t>рофилирование Заявителя</w:t>
      </w:r>
    </w:p>
    <w:p w:rsidR="008D456E" w:rsidRPr="00763268" w:rsidRDefault="008D456E" w:rsidP="00467884">
      <w:pPr>
        <w:tabs>
          <w:tab w:val="left" w:pos="0"/>
        </w:tabs>
        <w:spacing w:after="0" w:line="240" w:lineRule="auto"/>
        <w:ind w:firstLine="709"/>
        <w:jc w:val="both"/>
        <w:rPr>
          <w:rFonts w:ascii="PT Astra Serif" w:hAnsi="PT Astra Serif"/>
          <w:sz w:val="28"/>
          <w:szCs w:val="28"/>
        </w:rPr>
      </w:pPr>
      <w:r w:rsidRPr="00763268">
        <w:rPr>
          <w:rFonts w:ascii="PT Astra Serif" w:hAnsi="PT Astra Serif"/>
          <w:sz w:val="28"/>
          <w:szCs w:val="28"/>
        </w:rPr>
        <w:t>32. По результатам анализа содержания запроса Заявителя определяется полный перечень комбинаций значений признаков в соответствии с</w:t>
      </w:r>
      <w:r w:rsidR="00F4492C">
        <w:rPr>
          <w:rFonts w:ascii="PT Astra Serif" w:hAnsi="PT Astra Serif"/>
          <w:sz w:val="28"/>
          <w:szCs w:val="28"/>
        </w:rPr>
        <w:t> </w:t>
      </w:r>
      <w:r w:rsidRPr="00763268">
        <w:rPr>
          <w:rFonts w:ascii="PT Astra Serif" w:hAnsi="PT Astra Serif"/>
          <w:sz w:val="28"/>
          <w:szCs w:val="28"/>
        </w:rPr>
        <w:t>Регламентом, каждый из которых соответствует одному Варианту.</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33. Установленный по итогам профилирования Вариант доводится до</w:t>
      </w:r>
      <w:r w:rsidR="00F4492C">
        <w:rPr>
          <w:rFonts w:ascii="PT Astra Serif" w:hAnsi="PT Astra Serif"/>
          <w:sz w:val="28"/>
          <w:szCs w:val="28"/>
        </w:rPr>
        <w:t> </w:t>
      </w:r>
      <w:r w:rsidRPr="00763268">
        <w:rPr>
          <w:rFonts w:ascii="PT Astra Serif" w:hAnsi="PT Astra Serif"/>
          <w:sz w:val="28"/>
          <w:szCs w:val="28"/>
        </w:rPr>
        <w:t>Заявителя в форме результата оказания государственной услуги, исключающей неоднозначное понимание.</w:t>
      </w:r>
    </w:p>
    <w:p w:rsidR="008D456E" w:rsidRPr="00763268" w:rsidRDefault="008D456E" w:rsidP="00467884">
      <w:pPr>
        <w:spacing w:after="0" w:line="240" w:lineRule="auto"/>
        <w:ind w:firstLine="709"/>
        <w:contextualSpacing/>
        <w:jc w:val="both"/>
        <w:rPr>
          <w:rFonts w:ascii="PT Astra Serif" w:hAnsi="PT Astra Serif"/>
          <w:sz w:val="28"/>
          <w:szCs w:val="28"/>
        </w:rPr>
      </w:pPr>
    </w:p>
    <w:p w:rsidR="008D456E" w:rsidRPr="00763268" w:rsidRDefault="008D456E" w:rsidP="00467884">
      <w:pPr>
        <w:pStyle w:val="af"/>
        <w:numPr>
          <w:ilvl w:val="0"/>
          <w:numId w:val="7"/>
        </w:numPr>
        <w:ind w:left="0" w:firstLine="0"/>
        <w:jc w:val="center"/>
        <w:rPr>
          <w:rFonts w:ascii="PT Astra Serif" w:hAnsi="PT Astra Serif"/>
          <w:b/>
          <w:bCs/>
          <w:sz w:val="28"/>
          <w:szCs w:val="28"/>
          <w:lang w:eastAsia="ru-RU"/>
        </w:rPr>
      </w:pP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34. Максимальный срок предоставления варианта государственной услуги (без учета времени регистрации запроса) составляет 17 рабочих дней.</w:t>
      </w:r>
    </w:p>
    <w:p w:rsidR="008D456E" w:rsidRPr="00763268" w:rsidRDefault="008D456E" w:rsidP="00467884">
      <w:pPr>
        <w:tabs>
          <w:tab w:val="left" w:pos="142"/>
        </w:tabs>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 xml:space="preserve">35. В результате предоставления варианта государственной услуги Заявителю предоставляется </w:t>
      </w:r>
      <w:r w:rsidRPr="00763268">
        <w:rPr>
          <w:rFonts w:ascii="PT Astra Serif" w:hAnsi="PT Astra Serif"/>
          <w:noProof/>
          <w:sz w:val="28"/>
          <w:szCs w:val="28"/>
        </w:rPr>
        <w:t>уведомление</w:t>
      </w:r>
      <w:r w:rsidRPr="00763268">
        <w:rPr>
          <w:rFonts w:ascii="PT Astra Serif" w:hAnsi="PT Astra Serif"/>
          <w:sz w:val="28"/>
          <w:szCs w:val="28"/>
        </w:rPr>
        <w:t>, содержащее следующие реквизиты:</w:t>
      </w:r>
      <w:r w:rsidR="00F4492C">
        <w:rPr>
          <w:rFonts w:ascii="PT Astra Serif" w:hAnsi="PT Astra Serif"/>
          <w:sz w:val="28"/>
          <w:szCs w:val="28"/>
        </w:rPr>
        <w:t xml:space="preserve"> </w:t>
      </w:r>
      <w:r w:rsidRPr="00763268">
        <w:rPr>
          <w:rFonts w:ascii="PT Astra Serif" w:hAnsi="PT Astra Serif"/>
          <w:noProof/>
          <w:sz w:val="28"/>
          <w:szCs w:val="28"/>
        </w:rPr>
        <w:t>наименование Уполномоченного органа, адрес, дата, регистрационный номер</w:t>
      </w:r>
      <w:r w:rsidRPr="00763268">
        <w:rPr>
          <w:rFonts w:ascii="PT Astra Serif" w:hAnsi="PT Astra Serif"/>
          <w:sz w:val="28"/>
          <w:szCs w:val="28"/>
        </w:rPr>
        <w:t>.</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 xml:space="preserve">Формирование реестровой записи в качестве результата предоставления государственной услуги не предусмотрено. </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Исчерпывающий перечень оснований для отказа в предоставлении государственной услуги приведен в пункте 20 Регламента.</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36. Перечень административных процедур, предусмотренных настоящим вариантом:</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noProof/>
          <w:sz w:val="28"/>
          <w:szCs w:val="28"/>
        </w:rPr>
        <w:t>прием запроса и документов и (или) информации, необходимых для</w:t>
      </w:r>
      <w:r w:rsidR="00F4492C">
        <w:rPr>
          <w:rFonts w:ascii="PT Astra Serif" w:hAnsi="PT Astra Serif"/>
          <w:noProof/>
          <w:sz w:val="28"/>
          <w:szCs w:val="28"/>
        </w:rPr>
        <w:t> </w:t>
      </w:r>
      <w:r w:rsidRPr="00763268">
        <w:rPr>
          <w:rFonts w:ascii="PT Astra Serif" w:hAnsi="PT Astra Serif"/>
          <w:noProof/>
          <w:sz w:val="28"/>
          <w:szCs w:val="28"/>
        </w:rPr>
        <w:t>предоставления государственной услуги</w:t>
      </w:r>
      <w:r w:rsidRPr="00763268">
        <w:rPr>
          <w:rFonts w:ascii="PT Astra Serif" w:hAnsi="PT Astra Serif"/>
          <w:sz w:val="28"/>
          <w:szCs w:val="28"/>
        </w:rPr>
        <w:t>;</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принятие решения о предоставлении (об отказе в предоставлении) государственной услуги;</w:t>
      </w:r>
    </w:p>
    <w:p w:rsidR="008D456E"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noProof/>
          <w:sz w:val="28"/>
          <w:szCs w:val="28"/>
        </w:rPr>
        <w:t>предоставление результата государственной услуги</w:t>
      </w:r>
      <w:r w:rsidRPr="00763268">
        <w:rPr>
          <w:rFonts w:ascii="PT Astra Serif" w:hAnsi="PT Astra Serif"/>
          <w:sz w:val="28"/>
          <w:szCs w:val="28"/>
        </w:rPr>
        <w:t>.</w:t>
      </w:r>
    </w:p>
    <w:p w:rsidR="00F4492C" w:rsidRPr="00763268" w:rsidRDefault="00F4492C" w:rsidP="00467884">
      <w:pPr>
        <w:spacing w:after="0" w:line="240" w:lineRule="auto"/>
        <w:ind w:firstLine="709"/>
        <w:contextualSpacing/>
        <w:jc w:val="both"/>
        <w:rPr>
          <w:rFonts w:ascii="PT Astra Serif" w:hAnsi="PT Astra Serif"/>
          <w:sz w:val="28"/>
          <w:szCs w:val="28"/>
        </w:rPr>
      </w:pP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noProof/>
          <w:sz w:val="28"/>
          <w:szCs w:val="28"/>
        </w:rPr>
        <w:t>Прием запроса и документов и (или) информации, необходимых для предоставления государственной услуги</w:t>
      </w:r>
    </w:p>
    <w:p w:rsidR="008D456E" w:rsidRPr="00763268" w:rsidRDefault="008D456E" w:rsidP="00467884">
      <w:pPr>
        <w:spacing w:after="0" w:line="240" w:lineRule="auto"/>
        <w:ind w:firstLine="567"/>
        <w:contextualSpacing/>
        <w:jc w:val="both"/>
        <w:rPr>
          <w:rFonts w:ascii="PT Astra Serif" w:hAnsi="PT Astra Serif"/>
          <w:sz w:val="28"/>
          <w:szCs w:val="28"/>
        </w:rPr>
      </w:pPr>
      <w:r w:rsidRPr="00763268">
        <w:rPr>
          <w:rFonts w:ascii="PT Astra Serif" w:hAnsi="PT Astra Serif"/>
          <w:sz w:val="28"/>
          <w:szCs w:val="28"/>
        </w:rPr>
        <w:t xml:space="preserve">37. Заявителю для получения государственной услуги необходимо представить </w:t>
      </w:r>
      <w:r w:rsidRPr="00763268">
        <w:rPr>
          <w:rFonts w:ascii="PT Astra Serif" w:hAnsi="PT Astra Serif"/>
          <w:noProof/>
          <w:sz w:val="28"/>
          <w:szCs w:val="28"/>
        </w:rPr>
        <w:t>в Уполномоченный орган</w:t>
      </w:r>
      <w:r w:rsidRPr="00763268">
        <w:rPr>
          <w:rFonts w:ascii="PT Astra Serif" w:hAnsi="PT Astra Serif"/>
          <w:sz w:val="28"/>
          <w:szCs w:val="28"/>
        </w:rPr>
        <w:t xml:space="preserve"> запрос </w:t>
      </w:r>
      <w:r w:rsidRPr="00763268">
        <w:rPr>
          <w:rFonts w:ascii="PT Astra Serif" w:hAnsi="PT Astra Serif"/>
          <w:noProof/>
          <w:sz w:val="28"/>
          <w:szCs w:val="28"/>
        </w:rPr>
        <w:t>посредством: официального сайта Уполномоченного органа (личного кабинета)</w:t>
      </w:r>
      <w:r w:rsidRPr="00763268">
        <w:rPr>
          <w:rFonts w:ascii="PT Astra Serif" w:hAnsi="PT Astra Serif"/>
          <w:sz w:val="28"/>
          <w:szCs w:val="28"/>
        </w:rPr>
        <w:t xml:space="preserve">, </w:t>
      </w:r>
      <w:r w:rsidRPr="00763268">
        <w:rPr>
          <w:rFonts w:ascii="PT Astra Serif" w:hAnsi="PT Astra Serif"/>
          <w:noProof/>
          <w:sz w:val="28"/>
          <w:szCs w:val="28"/>
        </w:rPr>
        <w:t>направления почтового отправления через операторов почтовой связи с доставкой корреспонденции</w:t>
      </w:r>
      <w:r w:rsidRPr="00763268">
        <w:rPr>
          <w:rFonts w:ascii="PT Astra Serif" w:hAnsi="PT Astra Serif"/>
          <w:sz w:val="28"/>
          <w:szCs w:val="28"/>
        </w:rPr>
        <w:t xml:space="preserve">, </w:t>
      </w:r>
      <w:r w:rsidRPr="00763268">
        <w:rPr>
          <w:rFonts w:ascii="PT Astra Serif" w:hAnsi="PT Astra Serif"/>
          <w:noProof/>
          <w:sz w:val="28"/>
          <w:szCs w:val="28"/>
        </w:rPr>
        <w:t>Единого портала</w:t>
      </w:r>
      <w:r w:rsidRPr="00763268">
        <w:rPr>
          <w:rFonts w:ascii="PT Astra Serif" w:hAnsi="PT Astra Serif"/>
          <w:sz w:val="28"/>
          <w:szCs w:val="28"/>
        </w:rPr>
        <w:t xml:space="preserve">, </w:t>
      </w:r>
      <w:r w:rsidRPr="00763268">
        <w:rPr>
          <w:rFonts w:ascii="PT Astra Serif" w:hAnsi="PT Astra Serif"/>
          <w:noProof/>
          <w:sz w:val="28"/>
          <w:szCs w:val="28"/>
        </w:rPr>
        <w:t>электронной почты</w:t>
      </w:r>
      <w:r w:rsidR="00F4492C">
        <w:rPr>
          <w:rFonts w:ascii="PT Astra Serif" w:hAnsi="PT Astra Serif"/>
          <w:noProof/>
          <w:sz w:val="28"/>
          <w:szCs w:val="28"/>
        </w:rPr>
        <w:t xml:space="preserve"> </w:t>
      </w:r>
      <w:r w:rsidRPr="00763268">
        <w:rPr>
          <w:rFonts w:ascii="PT Astra Serif" w:hAnsi="PT Astra Serif"/>
          <w:noProof/>
          <w:sz w:val="28"/>
          <w:szCs w:val="28"/>
        </w:rPr>
        <w:t>Уполномоченного органа</w:t>
      </w:r>
      <w:r w:rsidRPr="00763268">
        <w:rPr>
          <w:rFonts w:ascii="PT Astra Serif" w:hAnsi="PT Astra Serif"/>
          <w:sz w:val="28"/>
          <w:szCs w:val="28"/>
        </w:rPr>
        <w:t>.</w:t>
      </w:r>
    </w:p>
    <w:p w:rsidR="008D456E" w:rsidRPr="00763268" w:rsidRDefault="008D456E" w:rsidP="00467884">
      <w:pPr>
        <w:spacing w:after="0" w:line="240" w:lineRule="auto"/>
        <w:ind w:firstLine="567"/>
        <w:contextualSpacing/>
        <w:jc w:val="both"/>
        <w:rPr>
          <w:rFonts w:ascii="PT Astra Serif" w:hAnsi="PT Astra Serif"/>
          <w:sz w:val="28"/>
          <w:szCs w:val="28"/>
        </w:rPr>
      </w:pPr>
      <w:r w:rsidRPr="00763268">
        <w:rPr>
          <w:rFonts w:ascii="PT Astra Serif" w:hAnsi="PT Astra Serif"/>
          <w:sz w:val="28"/>
          <w:szCs w:val="28"/>
        </w:rPr>
        <w:t>38. Способами установления личности (идентификации) Заявителя являются:</w:t>
      </w:r>
    </w:p>
    <w:p w:rsidR="008D456E" w:rsidRPr="00763268" w:rsidRDefault="008D456E" w:rsidP="00467884">
      <w:pPr>
        <w:tabs>
          <w:tab w:val="left" w:pos="1418"/>
        </w:tabs>
        <w:spacing w:after="0" w:line="240" w:lineRule="auto"/>
        <w:ind w:firstLine="709"/>
        <w:jc w:val="both"/>
        <w:rPr>
          <w:rFonts w:ascii="PT Astra Serif" w:hAnsi="PT Astra Serif"/>
          <w:sz w:val="28"/>
          <w:szCs w:val="28"/>
        </w:rPr>
      </w:pPr>
      <w:r w:rsidRPr="00763268">
        <w:rPr>
          <w:rFonts w:ascii="PT Astra Serif" w:hAnsi="PT Astra Serif"/>
          <w:sz w:val="28"/>
          <w:szCs w:val="28"/>
        </w:rPr>
        <w:t xml:space="preserve">а) при подаче запроса </w:t>
      </w:r>
      <w:r w:rsidRPr="00763268">
        <w:rPr>
          <w:rFonts w:ascii="PT Astra Serif" w:hAnsi="PT Astra Serif"/>
          <w:noProof/>
          <w:sz w:val="28"/>
          <w:szCs w:val="28"/>
        </w:rPr>
        <w:t>посредством официального сайта Уполномоченного органа (личного кабинета)</w:t>
      </w:r>
      <w:r w:rsidRPr="00763268">
        <w:rPr>
          <w:rFonts w:ascii="PT Astra Serif" w:hAnsi="PT Astra Serif"/>
          <w:sz w:val="28"/>
          <w:szCs w:val="28"/>
        </w:rPr>
        <w:t xml:space="preserve"> – </w:t>
      </w:r>
      <w:r w:rsidRPr="00763268">
        <w:rPr>
          <w:rFonts w:ascii="PT Astra Serif" w:hAnsi="PT Astra Serif"/>
          <w:noProof/>
          <w:sz w:val="28"/>
          <w:szCs w:val="28"/>
        </w:rPr>
        <w:t>копия документа, удостоверяющего личность</w:t>
      </w:r>
      <w:r w:rsidRPr="00763268">
        <w:rPr>
          <w:rFonts w:ascii="PT Astra Serif" w:hAnsi="PT Astra Serif"/>
          <w:sz w:val="28"/>
          <w:szCs w:val="28"/>
        </w:rPr>
        <w:t>;</w:t>
      </w:r>
    </w:p>
    <w:p w:rsidR="008D456E" w:rsidRPr="00763268" w:rsidRDefault="008D456E" w:rsidP="00467884">
      <w:pPr>
        <w:tabs>
          <w:tab w:val="left" w:pos="1418"/>
        </w:tabs>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 xml:space="preserve">б) при подаче запроса </w:t>
      </w:r>
      <w:r w:rsidRPr="00763268">
        <w:rPr>
          <w:rFonts w:ascii="PT Astra Serif" w:hAnsi="PT Astra Serif"/>
          <w:noProof/>
          <w:sz w:val="28"/>
          <w:szCs w:val="28"/>
        </w:rPr>
        <w:t>через операторов почтовой связи с доставкой корреспонденции</w:t>
      </w:r>
      <w:r w:rsidRPr="00763268">
        <w:rPr>
          <w:rFonts w:ascii="PT Astra Serif" w:hAnsi="PT Astra Serif"/>
          <w:sz w:val="28"/>
          <w:szCs w:val="28"/>
        </w:rPr>
        <w:t xml:space="preserve"> – </w:t>
      </w:r>
      <w:r w:rsidRPr="00763268">
        <w:rPr>
          <w:rFonts w:ascii="PT Astra Serif" w:hAnsi="PT Astra Serif"/>
          <w:noProof/>
          <w:sz w:val="28"/>
          <w:szCs w:val="28"/>
        </w:rPr>
        <w:t>копия документа, удостоверяющего личность;</w:t>
      </w:r>
    </w:p>
    <w:p w:rsidR="008D456E" w:rsidRPr="00763268" w:rsidRDefault="008D456E" w:rsidP="00467884">
      <w:pPr>
        <w:tabs>
          <w:tab w:val="left" w:pos="1418"/>
        </w:tabs>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 xml:space="preserve">в) при подаче запроса </w:t>
      </w:r>
      <w:r w:rsidRPr="00763268">
        <w:rPr>
          <w:rFonts w:ascii="PT Astra Serif" w:hAnsi="PT Astra Serif"/>
          <w:noProof/>
          <w:sz w:val="28"/>
          <w:szCs w:val="28"/>
        </w:rPr>
        <w:t>посредством Единого портала</w:t>
      </w:r>
      <w:r w:rsidRPr="00763268">
        <w:rPr>
          <w:rFonts w:ascii="PT Astra Serif" w:hAnsi="PT Astra Serif"/>
          <w:sz w:val="28"/>
          <w:szCs w:val="28"/>
        </w:rPr>
        <w:t xml:space="preserve"> – </w:t>
      </w:r>
      <w:r w:rsidRPr="00763268">
        <w:rPr>
          <w:rFonts w:ascii="PT Astra Serif" w:hAnsi="PT Astra Serif"/>
          <w:noProof/>
          <w:sz w:val="28"/>
          <w:szCs w:val="28"/>
        </w:rPr>
        <w:t>неквалифицированная электронная подпись Заявителя (представителя Заявителя), сертификат ключа проверки которой создан и используется в</w:t>
      </w:r>
      <w:r w:rsidR="00F4492C">
        <w:rPr>
          <w:rFonts w:ascii="PT Astra Serif" w:hAnsi="PT Astra Serif"/>
          <w:noProof/>
          <w:sz w:val="28"/>
          <w:szCs w:val="28"/>
        </w:rPr>
        <w:t> </w:t>
      </w:r>
      <w:r w:rsidRPr="00763268">
        <w:rPr>
          <w:rFonts w:ascii="PT Astra Serif" w:hAnsi="PT Astra Serif"/>
          <w:noProof/>
          <w:sz w:val="28"/>
          <w:szCs w:val="28"/>
        </w:rPr>
        <w:t>инфраструктуре,</w:t>
      </w:r>
      <w:r w:rsidR="00F4492C">
        <w:rPr>
          <w:rFonts w:ascii="PT Astra Serif" w:hAnsi="PT Astra Serif"/>
          <w:noProof/>
          <w:sz w:val="28"/>
          <w:szCs w:val="28"/>
        </w:rPr>
        <w:t xml:space="preserve"> </w:t>
      </w:r>
      <w:r w:rsidRPr="00763268">
        <w:rPr>
          <w:rFonts w:ascii="PT Astra Serif" w:hAnsi="PT Astra Serif"/>
          <w:noProof/>
          <w:sz w:val="28"/>
          <w:szCs w:val="28"/>
        </w:rPr>
        <w:t>обеспечивающей</w:t>
      </w:r>
      <w:r w:rsidR="00F4492C">
        <w:rPr>
          <w:rFonts w:ascii="PT Astra Serif" w:hAnsi="PT Astra Serif"/>
          <w:noProof/>
          <w:sz w:val="28"/>
          <w:szCs w:val="28"/>
        </w:rPr>
        <w:t xml:space="preserve"> </w:t>
      </w:r>
      <w:r w:rsidRPr="00763268">
        <w:rPr>
          <w:rFonts w:ascii="PT Astra Serif" w:hAnsi="PT Astra Serif"/>
          <w:noProof/>
          <w:sz w:val="28"/>
          <w:szCs w:val="28"/>
        </w:rPr>
        <w:t xml:space="preserve">информационно-технологическое </w:t>
      </w:r>
      <w:r w:rsidRPr="00763268">
        <w:rPr>
          <w:rFonts w:ascii="PT Astra Serif" w:hAnsi="PT Astra Serif"/>
          <w:noProof/>
          <w:sz w:val="28"/>
          <w:szCs w:val="28"/>
        </w:rPr>
        <w:lastRenderedPageBreak/>
        <w:t>взаимодействие информационных систем, используемых для предоставления государственных и муниципальных услуг в электронной форме, в</w:t>
      </w:r>
      <w:r w:rsidR="00F4492C">
        <w:rPr>
          <w:rFonts w:ascii="PT Astra Serif" w:hAnsi="PT Astra Serif"/>
          <w:noProof/>
          <w:sz w:val="28"/>
          <w:szCs w:val="28"/>
        </w:rPr>
        <w:t> </w:t>
      </w:r>
      <w:r w:rsidRPr="00763268">
        <w:rPr>
          <w:rFonts w:ascii="PT Astra Serif" w:hAnsi="PT Astra Serif"/>
          <w:noProof/>
          <w:sz w:val="28"/>
          <w:szCs w:val="28"/>
        </w:rPr>
        <w:t>установленном Правительством Российской Федерации порядке</w:t>
      </w:r>
      <w:r w:rsidRPr="00763268">
        <w:rPr>
          <w:rFonts w:ascii="PT Astra Serif" w:hAnsi="PT Astra Serif"/>
          <w:sz w:val="28"/>
          <w:szCs w:val="28"/>
        </w:rPr>
        <w:t>;</w:t>
      </w:r>
    </w:p>
    <w:p w:rsidR="008D456E" w:rsidRPr="00763268" w:rsidRDefault="008D456E" w:rsidP="00467884">
      <w:pPr>
        <w:tabs>
          <w:tab w:val="left" w:pos="1418"/>
        </w:tabs>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 xml:space="preserve">г) при подаче запроса </w:t>
      </w:r>
      <w:r w:rsidRPr="00763268">
        <w:rPr>
          <w:rFonts w:ascii="PT Astra Serif" w:hAnsi="PT Astra Serif"/>
          <w:noProof/>
          <w:sz w:val="28"/>
          <w:szCs w:val="28"/>
        </w:rPr>
        <w:t>на электронную почту</w:t>
      </w:r>
      <w:r w:rsidR="009F37A3">
        <w:rPr>
          <w:rFonts w:ascii="PT Astra Serif" w:hAnsi="PT Astra Serif"/>
          <w:noProof/>
          <w:sz w:val="28"/>
          <w:szCs w:val="28"/>
        </w:rPr>
        <w:t xml:space="preserve"> </w:t>
      </w:r>
      <w:r w:rsidRPr="00763268">
        <w:rPr>
          <w:rFonts w:ascii="PT Astra Serif" w:hAnsi="PT Astra Serif"/>
          <w:noProof/>
          <w:sz w:val="28"/>
          <w:szCs w:val="28"/>
        </w:rPr>
        <w:t>Уполномоченного органа</w:t>
      </w:r>
      <w:r w:rsidRPr="00763268">
        <w:rPr>
          <w:rFonts w:ascii="PT Astra Serif" w:hAnsi="PT Astra Serif"/>
          <w:sz w:val="28"/>
          <w:szCs w:val="28"/>
        </w:rPr>
        <w:t xml:space="preserve"> – </w:t>
      </w:r>
      <w:r w:rsidRPr="00763268">
        <w:rPr>
          <w:rFonts w:ascii="PT Astra Serif" w:hAnsi="PT Astra Serif"/>
          <w:noProof/>
          <w:sz w:val="28"/>
          <w:szCs w:val="28"/>
        </w:rPr>
        <w:t>копия документа, удостоверяющего личность</w:t>
      </w:r>
      <w:r w:rsidRPr="00763268">
        <w:rPr>
          <w:rFonts w:ascii="PT Astra Serif" w:hAnsi="PT Astra Serif"/>
          <w:sz w:val="28"/>
          <w:szCs w:val="28"/>
        </w:rPr>
        <w:t>.</w:t>
      </w:r>
    </w:p>
    <w:p w:rsidR="008D456E" w:rsidRPr="00763268" w:rsidRDefault="008D456E" w:rsidP="00467884">
      <w:pPr>
        <w:spacing w:after="0" w:line="240" w:lineRule="auto"/>
        <w:ind w:firstLine="567"/>
        <w:contextualSpacing/>
        <w:jc w:val="both"/>
        <w:rPr>
          <w:rFonts w:ascii="PT Astra Serif" w:hAnsi="PT Astra Serif"/>
          <w:sz w:val="28"/>
          <w:szCs w:val="28"/>
        </w:rPr>
      </w:pPr>
      <w:r w:rsidRPr="00763268">
        <w:rPr>
          <w:rFonts w:ascii="PT Astra Serif" w:hAnsi="PT Astra Serif"/>
          <w:sz w:val="28"/>
          <w:szCs w:val="28"/>
        </w:rPr>
        <w:t xml:space="preserve">39. Запрос и документы, необходимые для предоставления Варианта, могут быть представлены </w:t>
      </w:r>
      <w:r w:rsidRPr="00763268">
        <w:rPr>
          <w:rFonts w:ascii="PT Astra Serif" w:hAnsi="PT Astra Serif"/>
          <w:noProof/>
          <w:sz w:val="28"/>
          <w:szCs w:val="28"/>
        </w:rPr>
        <w:t>представителем</w:t>
      </w:r>
      <w:r w:rsidR="00F4492C">
        <w:rPr>
          <w:rFonts w:ascii="PT Astra Serif" w:hAnsi="PT Astra Serif"/>
          <w:noProof/>
          <w:sz w:val="28"/>
          <w:szCs w:val="28"/>
        </w:rPr>
        <w:t xml:space="preserve"> </w:t>
      </w:r>
      <w:r w:rsidRPr="00763268">
        <w:rPr>
          <w:rFonts w:ascii="PT Astra Serif" w:hAnsi="PT Astra Serif"/>
          <w:noProof/>
          <w:sz w:val="28"/>
          <w:szCs w:val="28"/>
        </w:rPr>
        <w:t>Заявителя</w:t>
      </w:r>
      <w:r w:rsidRPr="00763268">
        <w:rPr>
          <w:rFonts w:ascii="PT Astra Serif" w:hAnsi="PT Astra Serif"/>
          <w:sz w:val="28"/>
          <w:szCs w:val="28"/>
        </w:rPr>
        <w:t>.</w:t>
      </w:r>
    </w:p>
    <w:p w:rsidR="008D456E" w:rsidRPr="00763268" w:rsidRDefault="008D456E" w:rsidP="00467884">
      <w:pPr>
        <w:spacing w:after="0" w:line="240" w:lineRule="auto"/>
        <w:ind w:firstLine="567"/>
        <w:contextualSpacing/>
        <w:jc w:val="both"/>
        <w:rPr>
          <w:rFonts w:ascii="PT Astra Serif" w:hAnsi="PT Astra Serif"/>
          <w:sz w:val="28"/>
          <w:szCs w:val="28"/>
        </w:rPr>
      </w:pPr>
      <w:r w:rsidRPr="00763268">
        <w:rPr>
          <w:rFonts w:ascii="PT Astra Serif" w:hAnsi="PT Astra Serif"/>
          <w:sz w:val="28"/>
          <w:szCs w:val="28"/>
        </w:rPr>
        <w:t>40. Заявителю не может быть отказано в приеме документов.</w:t>
      </w:r>
    </w:p>
    <w:p w:rsidR="008D456E" w:rsidRPr="00763268" w:rsidRDefault="008D456E" w:rsidP="00467884">
      <w:pPr>
        <w:spacing w:after="0" w:line="240" w:lineRule="auto"/>
        <w:ind w:firstLine="567"/>
        <w:contextualSpacing/>
        <w:jc w:val="both"/>
        <w:rPr>
          <w:rFonts w:ascii="PT Astra Serif" w:hAnsi="PT Astra Serif"/>
          <w:sz w:val="28"/>
          <w:szCs w:val="28"/>
        </w:rPr>
      </w:pPr>
      <w:r w:rsidRPr="00763268">
        <w:rPr>
          <w:rFonts w:ascii="PT Astra Serif" w:hAnsi="PT Astra Serif"/>
          <w:sz w:val="28"/>
          <w:szCs w:val="28"/>
        </w:rPr>
        <w:t>41. Государственная услуга не предусматривает возможности приема запроса и документов, необходимых для предоставления Варианта, по выбору Заявителя независимо от его места жительства или места пребывания.</w:t>
      </w:r>
    </w:p>
    <w:p w:rsidR="008D456E" w:rsidRPr="00763268" w:rsidRDefault="008D456E" w:rsidP="00467884">
      <w:pPr>
        <w:spacing w:after="0" w:line="240" w:lineRule="auto"/>
        <w:ind w:firstLine="567"/>
        <w:jc w:val="both"/>
        <w:rPr>
          <w:rFonts w:ascii="PT Astra Serif" w:hAnsi="PT Astra Serif"/>
          <w:sz w:val="28"/>
          <w:szCs w:val="28"/>
        </w:rPr>
      </w:pPr>
      <w:r w:rsidRPr="00763268">
        <w:rPr>
          <w:rFonts w:ascii="PT Astra Serif" w:hAnsi="PT Astra Serif"/>
          <w:sz w:val="28"/>
          <w:szCs w:val="28"/>
        </w:rPr>
        <w:t xml:space="preserve">42. В административной процедуре принимает участие следующий орган (организация): </w:t>
      </w:r>
      <w:r w:rsidRPr="00763268">
        <w:rPr>
          <w:rFonts w:ascii="PT Astra Serif" w:hAnsi="PT Astra Serif"/>
          <w:noProof/>
          <w:sz w:val="28"/>
          <w:szCs w:val="28"/>
        </w:rPr>
        <w:t>Уполномоченный орган</w:t>
      </w:r>
      <w:r w:rsidRPr="00763268">
        <w:rPr>
          <w:rFonts w:ascii="PT Astra Serif" w:hAnsi="PT Astra Serif"/>
          <w:sz w:val="28"/>
          <w:szCs w:val="28"/>
        </w:rPr>
        <w:t>.</w:t>
      </w:r>
    </w:p>
    <w:p w:rsidR="008D456E" w:rsidRPr="00763268" w:rsidRDefault="008D456E" w:rsidP="00467884">
      <w:pPr>
        <w:spacing w:after="0" w:line="240" w:lineRule="auto"/>
        <w:ind w:firstLine="567"/>
        <w:contextualSpacing/>
        <w:jc w:val="both"/>
        <w:rPr>
          <w:rFonts w:ascii="PT Astra Serif" w:hAnsi="PT Astra Serif"/>
          <w:sz w:val="28"/>
          <w:szCs w:val="28"/>
        </w:rPr>
      </w:pPr>
      <w:r w:rsidRPr="00763268">
        <w:rPr>
          <w:rFonts w:ascii="PT Astra Serif" w:hAnsi="PT Astra Serif"/>
          <w:sz w:val="28"/>
          <w:szCs w:val="28"/>
        </w:rPr>
        <w:t>43. Срок регистрации запроса и документов, необходимых для</w:t>
      </w:r>
      <w:r w:rsidR="00F4492C">
        <w:rPr>
          <w:rFonts w:ascii="PT Astra Serif" w:hAnsi="PT Astra Serif"/>
          <w:sz w:val="28"/>
          <w:szCs w:val="28"/>
        </w:rPr>
        <w:t> </w:t>
      </w:r>
      <w:r w:rsidRPr="00763268">
        <w:rPr>
          <w:rFonts w:ascii="PT Astra Serif" w:hAnsi="PT Astra Serif"/>
          <w:sz w:val="28"/>
          <w:szCs w:val="28"/>
        </w:rPr>
        <w:t xml:space="preserve">предоставления Варианта, </w:t>
      </w:r>
      <w:r w:rsidRPr="00763268">
        <w:rPr>
          <w:rFonts w:ascii="PT Astra Serif" w:hAnsi="PT Astra Serif"/>
          <w:noProof/>
          <w:sz w:val="28"/>
          <w:szCs w:val="28"/>
        </w:rPr>
        <w:t xml:space="preserve">в Уполномоченном органе </w:t>
      </w:r>
      <w:r w:rsidRPr="00763268">
        <w:rPr>
          <w:rFonts w:ascii="PT Astra Serif" w:hAnsi="PT Astra Serif"/>
          <w:sz w:val="28"/>
          <w:szCs w:val="28"/>
        </w:rPr>
        <w:t xml:space="preserve">составляет </w:t>
      </w:r>
      <w:r w:rsidRPr="00763268">
        <w:rPr>
          <w:rFonts w:ascii="PT Astra Serif" w:hAnsi="PT Astra Serif"/>
          <w:noProof/>
          <w:sz w:val="28"/>
          <w:szCs w:val="28"/>
        </w:rPr>
        <w:t>2</w:t>
      </w:r>
      <w:r w:rsidRPr="00763268">
        <w:rPr>
          <w:rFonts w:ascii="PT Astra Serif" w:hAnsi="PT Astra Serif"/>
          <w:sz w:val="28"/>
          <w:szCs w:val="28"/>
        </w:rPr>
        <w:t xml:space="preserve"> рабочих дня.</w:t>
      </w:r>
    </w:p>
    <w:p w:rsidR="008D456E" w:rsidRPr="00763268" w:rsidRDefault="008D456E" w:rsidP="00467884">
      <w:pPr>
        <w:spacing w:after="0" w:line="240" w:lineRule="auto"/>
        <w:ind w:firstLine="567"/>
        <w:contextualSpacing/>
        <w:jc w:val="both"/>
        <w:rPr>
          <w:rFonts w:ascii="PT Astra Serif" w:hAnsi="PT Astra Serif"/>
          <w:sz w:val="28"/>
          <w:szCs w:val="28"/>
        </w:rPr>
      </w:pPr>
    </w:p>
    <w:p w:rsidR="008D456E" w:rsidRPr="00763268" w:rsidRDefault="008D456E" w:rsidP="00467884">
      <w:pPr>
        <w:spacing w:after="0" w:line="240" w:lineRule="auto"/>
        <w:contextualSpacing/>
        <w:jc w:val="center"/>
        <w:rPr>
          <w:rFonts w:ascii="PT Astra Serif" w:hAnsi="PT Astra Serif"/>
          <w:b/>
          <w:sz w:val="28"/>
          <w:szCs w:val="28"/>
        </w:rPr>
      </w:pPr>
      <w:r w:rsidRPr="00763268">
        <w:rPr>
          <w:rFonts w:ascii="PT Astra Serif" w:hAnsi="PT Astra Serif"/>
          <w:b/>
          <w:sz w:val="28"/>
          <w:szCs w:val="28"/>
        </w:rPr>
        <w:t xml:space="preserve">Принятие решения о предоставлении </w:t>
      </w:r>
    </w:p>
    <w:p w:rsidR="008D456E" w:rsidRPr="00763268" w:rsidRDefault="008D456E" w:rsidP="00467884">
      <w:pPr>
        <w:spacing w:after="0" w:line="240" w:lineRule="auto"/>
        <w:contextualSpacing/>
        <w:jc w:val="center"/>
        <w:rPr>
          <w:rFonts w:ascii="PT Astra Serif" w:hAnsi="PT Astra Serif"/>
          <w:b/>
          <w:sz w:val="28"/>
          <w:szCs w:val="28"/>
        </w:rPr>
      </w:pPr>
      <w:r w:rsidRPr="00763268">
        <w:rPr>
          <w:rFonts w:ascii="PT Astra Serif" w:hAnsi="PT Astra Serif"/>
          <w:b/>
          <w:sz w:val="28"/>
          <w:szCs w:val="28"/>
        </w:rPr>
        <w:t>(об отказе в предоставлении) государственной услуги</w:t>
      </w:r>
    </w:p>
    <w:p w:rsidR="008D456E" w:rsidRPr="00763268" w:rsidRDefault="008D456E" w:rsidP="00467884">
      <w:pPr>
        <w:spacing w:after="0" w:line="240" w:lineRule="auto"/>
        <w:ind w:firstLine="567"/>
        <w:jc w:val="both"/>
        <w:rPr>
          <w:rFonts w:ascii="PT Astra Serif" w:hAnsi="PT Astra Serif"/>
          <w:sz w:val="28"/>
          <w:szCs w:val="28"/>
        </w:rPr>
      </w:pPr>
      <w:r w:rsidRPr="00763268">
        <w:rPr>
          <w:rFonts w:ascii="PT Astra Serif" w:hAnsi="PT Astra Serif"/>
          <w:sz w:val="28"/>
          <w:szCs w:val="28"/>
        </w:rPr>
        <w:t xml:space="preserve">44. Критерием принятия решения о предоставлении государственной услуги является соответствие представленных Заявителем документов требованиям, установленным законодательством Российской Федерации, в том числе Регламентом. </w:t>
      </w:r>
    </w:p>
    <w:p w:rsidR="008D456E" w:rsidRPr="00763268" w:rsidRDefault="008D456E" w:rsidP="00467884">
      <w:pPr>
        <w:spacing w:after="0" w:line="240" w:lineRule="auto"/>
        <w:ind w:firstLine="567"/>
        <w:jc w:val="both"/>
        <w:rPr>
          <w:rFonts w:ascii="PT Astra Serif" w:hAnsi="PT Astra Serif"/>
          <w:sz w:val="28"/>
          <w:szCs w:val="28"/>
        </w:rPr>
      </w:pPr>
      <w:r w:rsidRPr="00763268">
        <w:rPr>
          <w:rFonts w:ascii="PT Astra Serif" w:hAnsi="PT Astra Serif"/>
          <w:sz w:val="28"/>
          <w:szCs w:val="28"/>
        </w:rPr>
        <w:t>45. Критерии принятия решения об отказе в предоставлении государственной услуги:</w:t>
      </w:r>
    </w:p>
    <w:p w:rsidR="008D456E" w:rsidRPr="00763268" w:rsidRDefault="008D456E" w:rsidP="00467884">
      <w:pPr>
        <w:pStyle w:val="af"/>
        <w:ind w:left="0" w:firstLine="709"/>
        <w:jc w:val="both"/>
        <w:rPr>
          <w:rFonts w:ascii="PT Astra Serif" w:hAnsi="PT Astra Serif"/>
          <w:sz w:val="28"/>
          <w:szCs w:val="28"/>
          <w:lang w:eastAsia="ru-RU"/>
        </w:rPr>
      </w:pPr>
      <w:r w:rsidRPr="00763268">
        <w:rPr>
          <w:rFonts w:ascii="PT Astra Serif" w:hAnsi="PT Astra Serif"/>
          <w:sz w:val="28"/>
          <w:szCs w:val="28"/>
          <w:lang w:eastAsia="ru-RU"/>
        </w:rPr>
        <w:t xml:space="preserve">а) запрос не содержит фамилию, имя, отчество (при наличии), почтового адреса и/или электронного адреса Заявителя </w:t>
      </w:r>
      <w:r w:rsidRPr="00763268">
        <w:rPr>
          <w:rFonts w:ascii="PT Astra Serif" w:hAnsi="PT Astra Serif"/>
          <w:sz w:val="28"/>
          <w:szCs w:val="28"/>
        </w:rPr>
        <w:t>(представителя Заявителя)</w:t>
      </w:r>
      <w:r w:rsidRPr="00763268">
        <w:rPr>
          <w:rFonts w:ascii="PT Astra Serif" w:hAnsi="PT Astra Serif"/>
          <w:sz w:val="28"/>
          <w:szCs w:val="28"/>
          <w:lang w:eastAsia="ru-RU"/>
        </w:rPr>
        <w:t>;</w:t>
      </w:r>
    </w:p>
    <w:p w:rsidR="008D456E" w:rsidRPr="00763268" w:rsidRDefault="008D456E" w:rsidP="00467884">
      <w:pPr>
        <w:pStyle w:val="af"/>
        <w:ind w:left="0" w:firstLine="709"/>
        <w:jc w:val="both"/>
        <w:rPr>
          <w:rFonts w:ascii="PT Astra Serif" w:hAnsi="PT Astra Serif"/>
          <w:sz w:val="28"/>
          <w:szCs w:val="28"/>
          <w:lang w:eastAsia="ru-RU"/>
        </w:rPr>
      </w:pPr>
      <w:r w:rsidRPr="00763268">
        <w:rPr>
          <w:rFonts w:ascii="PT Astra Serif" w:hAnsi="PT Astra Serif"/>
          <w:sz w:val="28"/>
          <w:szCs w:val="28"/>
          <w:lang w:eastAsia="ru-RU"/>
        </w:rPr>
        <w:t>б) запрос не поддается прочтению;</w:t>
      </w:r>
    </w:p>
    <w:p w:rsidR="008D456E" w:rsidRPr="00763268" w:rsidRDefault="008D456E" w:rsidP="00467884">
      <w:pPr>
        <w:spacing w:after="0" w:line="240" w:lineRule="auto"/>
        <w:ind w:firstLine="709"/>
        <w:jc w:val="both"/>
        <w:rPr>
          <w:rFonts w:ascii="PT Astra Serif" w:hAnsi="PT Astra Serif"/>
          <w:sz w:val="28"/>
          <w:szCs w:val="28"/>
        </w:rPr>
      </w:pPr>
      <w:r w:rsidRPr="00763268">
        <w:rPr>
          <w:rFonts w:ascii="PT Astra Serif" w:hAnsi="PT Astra Serif"/>
          <w:sz w:val="28"/>
          <w:szCs w:val="28"/>
        </w:rPr>
        <w:t>в) в запросе обжалуется судебное решение;</w:t>
      </w:r>
    </w:p>
    <w:p w:rsidR="008D456E" w:rsidRPr="00763268" w:rsidRDefault="008D456E" w:rsidP="00467884">
      <w:pPr>
        <w:pStyle w:val="af"/>
        <w:ind w:left="0" w:firstLine="709"/>
        <w:jc w:val="both"/>
        <w:rPr>
          <w:rFonts w:ascii="PT Astra Serif" w:hAnsi="PT Astra Serif"/>
          <w:sz w:val="28"/>
          <w:szCs w:val="28"/>
          <w:lang w:eastAsia="ru-RU"/>
        </w:rPr>
      </w:pPr>
      <w:r w:rsidRPr="00763268">
        <w:rPr>
          <w:rFonts w:ascii="PT Astra Serif" w:hAnsi="PT Astra Serif"/>
          <w:sz w:val="28"/>
          <w:szCs w:val="28"/>
          <w:lang w:eastAsia="ru-RU"/>
        </w:rPr>
        <w:t>г) присутствие в запросе нецензурных или оскорбительных выражений, угроз жизни, здоровью и имуществу должностного лица, а также членов его</w:t>
      </w:r>
      <w:r w:rsidR="00EB089E">
        <w:rPr>
          <w:rFonts w:ascii="PT Astra Serif" w:hAnsi="PT Astra Serif"/>
          <w:sz w:val="28"/>
          <w:szCs w:val="28"/>
          <w:lang w:eastAsia="ru-RU"/>
        </w:rPr>
        <w:t> </w:t>
      </w:r>
      <w:r w:rsidRPr="00763268">
        <w:rPr>
          <w:rFonts w:ascii="PT Astra Serif" w:hAnsi="PT Astra Serif"/>
          <w:sz w:val="28"/>
          <w:szCs w:val="28"/>
          <w:lang w:eastAsia="ru-RU"/>
        </w:rPr>
        <w:t>семьи;</w:t>
      </w:r>
    </w:p>
    <w:p w:rsidR="008D456E" w:rsidRPr="00763268" w:rsidRDefault="008D456E" w:rsidP="00467884">
      <w:pPr>
        <w:pStyle w:val="af"/>
        <w:ind w:left="0" w:firstLine="709"/>
        <w:jc w:val="both"/>
        <w:rPr>
          <w:rFonts w:ascii="PT Astra Serif" w:hAnsi="PT Astra Serif"/>
          <w:sz w:val="28"/>
          <w:szCs w:val="28"/>
          <w:lang w:eastAsia="ru-RU"/>
        </w:rPr>
      </w:pPr>
      <w:r w:rsidRPr="00763268">
        <w:rPr>
          <w:rFonts w:ascii="PT Astra Serif" w:hAnsi="PT Astra Serif"/>
          <w:sz w:val="28"/>
          <w:szCs w:val="28"/>
          <w:lang w:eastAsia="ru-RU"/>
        </w:rPr>
        <w:t>д) содержится запрос архивной информации, которая многократно предоставлялась пользователю в связи с ранее направлявшимися ответами, при</w:t>
      </w:r>
      <w:r w:rsidR="00EB089E">
        <w:rPr>
          <w:rFonts w:ascii="PT Astra Serif" w:hAnsi="PT Astra Serif"/>
          <w:sz w:val="28"/>
          <w:szCs w:val="28"/>
          <w:lang w:eastAsia="ru-RU"/>
        </w:rPr>
        <w:t> </w:t>
      </w:r>
      <w:r w:rsidRPr="00763268">
        <w:rPr>
          <w:rFonts w:ascii="PT Astra Serif" w:hAnsi="PT Astra Serif"/>
          <w:sz w:val="28"/>
          <w:szCs w:val="28"/>
          <w:lang w:eastAsia="ru-RU"/>
        </w:rPr>
        <w:t>этом в запросе не содержится новой информации и обстоятельств;</w:t>
      </w:r>
    </w:p>
    <w:p w:rsidR="008D456E" w:rsidRPr="00763268" w:rsidRDefault="008D456E" w:rsidP="00467884">
      <w:pPr>
        <w:pStyle w:val="af"/>
        <w:ind w:left="0" w:firstLine="709"/>
        <w:jc w:val="both"/>
        <w:rPr>
          <w:rFonts w:ascii="PT Astra Serif" w:hAnsi="PT Astra Serif"/>
          <w:sz w:val="28"/>
          <w:szCs w:val="28"/>
          <w:lang w:eastAsia="ru-RU"/>
        </w:rPr>
      </w:pPr>
      <w:r w:rsidRPr="00763268">
        <w:rPr>
          <w:rFonts w:ascii="PT Astra Serif" w:hAnsi="PT Astra Serif"/>
          <w:sz w:val="28"/>
          <w:szCs w:val="28"/>
          <w:lang w:eastAsia="ru-RU"/>
        </w:rPr>
        <w:t>е) ответ на запрос не может быть дан без разглашения сведений, составляющих государственную или иную охраняемую федеральным законом тайну;</w:t>
      </w:r>
    </w:p>
    <w:p w:rsidR="008D456E" w:rsidRPr="00763268" w:rsidRDefault="008D456E" w:rsidP="00467884">
      <w:pPr>
        <w:pStyle w:val="af"/>
        <w:ind w:left="0" w:firstLine="709"/>
        <w:jc w:val="both"/>
        <w:rPr>
          <w:rFonts w:ascii="PT Astra Serif" w:hAnsi="PT Astra Serif"/>
          <w:sz w:val="28"/>
          <w:szCs w:val="28"/>
          <w:lang w:eastAsia="ru-RU"/>
        </w:rPr>
      </w:pPr>
      <w:r w:rsidRPr="00763268">
        <w:rPr>
          <w:rFonts w:ascii="PT Astra Serif" w:hAnsi="PT Astra Serif"/>
          <w:sz w:val="28"/>
          <w:szCs w:val="28"/>
          <w:lang w:eastAsia="ru-RU"/>
        </w:rPr>
        <w:t>ж) у представителя Заявителя отсутствуют документы, подтверждающие его полномочия выступать от имени третьих лиц, в отношении которых сделан запрос.</w:t>
      </w:r>
    </w:p>
    <w:p w:rsidR="008D456E" w:rsidRPr="00763268" w:rsidRDefault="008D456E" w:rsidP="00467884">
      <w:pPr>
        <w:spacing w:after="0" w:line="240" w:lineRule="auto"/>
        <w:ind w:firstLine="709"/>
        <w:jc w:val="both"/>
        <w:rPr>
          <w:rFonts w:ascii="PT Astra Serif" w:hAnsi="PT Astra Serif"/>
          <w:sz w:val="28"/>
          <w:szCs w:val="28"/>
        </w:rPr>
      </w:pPr>
      <w:r w:rsidRPr="00763268">
        <w:rPr>
          <w:rFonts w:ascii="PT Astra Serif" w:hAnsi="PT Astra Serif"/>
          <w:sz w:val="28"/>
          <w:szCs w:val="28"/>
        </w:rPr>
        <w:t>46. Срок принятия решения о предоставлении (об отказе в</w:t>
      </w:r>
      <w:r w:rsidR="00F4492C">
        <w:rPr>
          <w:rFonts w:ascii="PT Astra Serif" w:hAnsi="PT Astra Serif"/>
          <w:sz w:val="28"/>
          <w:szCs w:val="28"/>
        </w:rPr>
        <w:t> </w:t>
      </w:r>
      <w:r w:rsidRPr="00763268">
        <w:rPr>
          <w:rFonts w:ascii="PT Astra Serif" w:hAnsi="PT Astra Serif"/>
          <w:sz w:val="28"/>
          <w:szCs w:val="28"/>
        </w:rPr>
        <w:t>предоставлении) государственной услуги составляет 7 рабочих дней.</w:t>
      </w:r>
    </w:p>
    <w:p w:rsidR="00C1694F" w:rsidRDefault="00C1694F" w:rsidP="00467884">
      <w:pPr>
        <w:keepNext/>
        <w:keepLines/>
        <w:spacing w:after="0" w:line="240" w:lineRule="auto"/>
        <w:jc w:val="center"/>
        <w:outlineLvl w:val="1"/>
        <w:rPr>
          <w:rFonts w:ascii="PT Astra Serif" w:hAnsi="PT Astra Serif"/>
          <w:b/>
          <w:noProof/>
          <w:sz w:val="28"/>
          <w:szCs w:val="28"/>
        </w:rPr>
      </w:pPr>
    </w:p>
    <w:p w:rsidR="008D456E" w:rsidRPr="00763268" w:rsidRDefault="008D456E" w:rsidP="00467884">
      <w:pPr>
        <w:keepNext/>
        <w:keepLines/>
        <w:spacing w:after="0" w:line="240" w:lineRule="auto"/>
        <w:jc w:val="center"/>
        <w:outlineLvl w:val="1"/>
        <w:rPr>
          <w:rFonts w:ascii="PT Astra Serif" w:hAnsi="PT Astra Serif"/>
          <w:b/>
          <w:noProof/>
          <w:sz w:val="28"/>
          <w:szCs w:val="28"/>
        </w:rPr>
      </w:pPr>
      <w:r w:rsidRPr="00763268">
        <w:rPr>
          <w:rFonts w:ascii="PT Astra Serif" w:hAnsi="PT Astra Serif"/>
          <w:b/>
          <w:noProof/>
          <w:sz w:val="28"/>
          <w:szCs w:val="28"/>
        </w:rPr>
        <w:t>Предоставление результата государственной услуги</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47. Результат предоставления государственной услуги может быть получен</w:t>
      </w:r>
      <w:r w:rsidRPr="00763268">
        <w:rPr>
          <w:rFonts w:ascii="PT Astra Serif" w:hAnsi="PT Astra Serif"/>
          <w:noProof/>
          <w:sz w:val="28"/>
          <w:szCs w:val="28"/>
        </w:rPr>
        <w:t xml:space="preserve"> посредством: официального сайта Уполномоченного органа (личного кабинета)</w:t>
      </w:r>
      <w:r w:rsidRPr="00763268">
        <w:rPr>
          <w:rFonts w:ascii="PT Astra Serif" w:hAnsi="PT Astra Serif"/>
          <w:sz w:val="28"/>
          <w:szCs w:val="28"/>
        </w:rPr>
        <w:t xml:space="preserve">, </w:t>
      </w:r>
      <w:r w:rsidRPr="00763268">
        <w:rPr>
          <w:rFonts w:ascii="PT Astra Serif" w:hAnsi="PT Astra Serif"/>
          <w:noProof/>
          <w:sz w:val="28"/>
          <w:szCs w:val="28"/>
        </w:rPr>
        <w:t>направления почтового отправления</w:t>
      </w:r>
      <w:r w:rsidR="00F4492C">
        <w:rPr>
          <w:rFonts w:ascii="PT Astra Serif" w:hAnsi="PT Astra Serif"/>
          <w:noProof/>
          <w:sz w:val="28"/>
          <w:szCs w:val="28"/>
        </w:rPr>
        <w:t xml:space="preserve"> </w:t>
      </w:r>
      <w:r w:rsidRPr="00763268">
        <w:rPr>
          <w:rFonts w:ascii="PT Astra Serif" w:hAnsi="PT Astra Serif"/>
          <w:noProof/>
          <w:sz w:val="28"/>
          <w:szCs w:val="28"/>
        </w:rPr>
        <w:t>через операторов почтовой связи с доставкой корреспонденции</w:t>
      </w:r>
      <w:r w:rsidRPr="00763268">
        <w:rPr>
          <w:rFonts w:ascii="PT Astra Serif" w:hAnsi="PT Astra Serif"/>
          <w:sz w:val="28"/>
          <w:szCs w:val="28"/>
        </w:rPr>
        <w:t xml:space="preserve">, </w:t>
      </w:r>
      <w:r w:rsidRPr="00763268">
        <w:rPr>
          <w:rFonts w:ascii="PT Astra Serif" w:hAnsi="PT Astra Serif"/>
          <w:noProof/>
          <w:sz w:val="28"/>
          <w:szCs w:val="28"/>
        </w:rPr>
        <w:t>Единого портала</w:t>
      </w:r>
      <w:r w:rsidRPr="00763268">
        <w:rPr>
          <w:rFonts w:ascii="PT Astra Serif" w:hAnsi="PT Astra Serif"/>
          <w:sz w:val="28"/>
          <w:szCs w:val="28"/>
        </w:rPr>
        <w:t xml:space="preserve">, </w:t>
      </w:r>
      <w:r w:rsidRPr="00763268">
        <w:rPr>
          <w:rFonts w:ascii="PT Astra Serif" w:hAnsi="PT Astra Serif"/>
          <w:noProof/>
          <w:sz w:val="28"/>
          <w:szCs w:val="28"/>
        </w:rPr>
        <w:t>электронной почты</w:t>
      </w:r>
      <w:r w:rsidR="00F4492C">
        <w:rPr>
          <w:rFonts w:ascii="PT Astra Serif" w:hAnsi="PT Astra Serif"/>
          <w:noProof/>
          <w:sz w:val="28"/>
          <w:szCs w:val="28"/>
        </w:rPr>
        <w:t xml:space="preserve"> </w:t>
      </w:r>
      <w:r w:rsidRPr="00763268">
        <w:rPr>
          <w:rFonts w:ascii="PT Astra Serif" w:hAnsi="PT Astra Serif"/>
          <w:noProof/>
          <w:sz w:val="28"/>
          <w:szCs w:val="28"/>
        </w:rPr>
        <w:t>Уполномоченного органа</w:t>
      </w:r>
      <w:r w:rsidRPr="00763268">
        <w:rPr>
          <w:rFonts w:ascii="PT Astra Serif" w:hAnsi="PT Astra Serif"/>
          <w:sz w:val="28"/>
          <w:szCs w:val="28"/>
        </w:rPr>
        <w:t>.</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48. Предоставление результата государственной услуги осуществляется в</w:t>
      </w:r>
      <w:r w:rsidR="00F4492C">
        <w:rPr>
          <w:rFonts w:ascii="PT Astra Serif" w:hAnsi="PT Astra Serif"/>
          <w:sz w:val="28"/>
          <w:szCs w:val="28"/>
        </w:rPr>
        <w:t> </w:t>
      </w:r>
      <w:r w:rsidRPr="00763268">
        <w:rPr>
          <w:rFonts w:ascii="PT Astra Serif" w:hAnsi="PT Astra Serif"/>
          <w:sz w:val="28"/>
          <w:szCs w:val="28"/>
        </w:rPr>
        <w:t xml:space="preserve">срок, не превышающий </w:t>
      </w:r>
      <w:r w:rsidRPr="00763268">
        <w:rPr>
          <w:rFonts w:ascii="PT Astra Serif" w:hAnsi="PT Astra Serif"/>
          <w:noProof/>
          <w:sz w:val="28"/>
          <w:szCs w:val="28"/>
        </w:rPr>
        <w:t>10</w:t>
      </w:r>
      <w:r w:rsidRPr="00763268">
        <w:rPr>
          <w:rFonts w:ascii="PT Astra Serif" w:hAnsi="PT Astra Serif"/>
          <w:sz w:val="28"/>
          <w:szCs w:val="28"/>
        </w:rPr>
        <w:t xml:space="preserve"> рабочих дней, и исчисляется со дня принятия решения о предоставлении (отказе в предоставлении) государственной услуги.</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49. Результат предоставления государственной услуги не может быть предоставлен по выбору Заявителя, независимо от его места жительства или места пребывания.</w:t>
      </w:r>
    </w:p>
    <w:p w:rsidR="008D456E" w:rsidRPr="00763268" w:rsidRDefault="008D456E" w:rsidP="00467884">
      <w:pPr>
        <w:tabs>
          <w:tab w:val="num" w:pos="0"/>
        </w:tabs>
        <w:spacing w:after="0" w:line="240" w:lineRule="auto"/>
        <w:contextualSpacing/>
        <w:jc w:val="center"/>
        <w:rPr>
          <w:rFonts w:ascii="PT Astra Serif" w:hAnsi="PT Astra Serif"/>
          <w:b/>
          <w:sz w:val="28"/>
          <w:szCs w:val="28"/>
        </w:rPr>
      </w:pPr>
      <w:r w:rsidRPr="00763268">
        <w:rPr>
          <w:rFonts w:ascii="PT Astra Serif" w:hAnsi="PT Astra Serif"/>
          <w:b/>
          <w:sz w:val="28"/>
          <w:szCs w:val="28"/>
        </w:rPr>
        <w:t>Вариант 2</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 xml:space="preserve">50. Максимальный срок предоставления варианта государственной услуги (без учета времени регистрации запроса) составляет 20 рабочих дней. </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 xml:space="preserve">51. В результате предоставления варианта государственной услуги Заявителю предоставляется </w:t>
      </w:r>
      <w:r w:rsidRPr="00763268">
        <w:rPr>
          <w:rFonts w:ascii="PT Astra Serif" w:hAnsi="PT Astra Serif"/>
          <w:noProof/>
          <w:sz w:val="28"/>
          <w:szCs w:val="28"/>
        </w:rPr>
        <w:t>информационное письмо</w:t>
      </w:r>
      <w:r w:rsidRPr="00763268">
        <w:rPr>
          <w:rFonts w:ascii="PT Astra Serif" w:hAnsi="PT Astra Serif"/>
          <w:sz w:val="28"/>
          <w:szCs w:val="28"/>
        </w:rPr>
        <w:t xml:space="preserve">, содержащее следующие реквизиты: </w:t>
      </w:r>
      <w:r w:rsidRPr="00763268">
        <w:rPr>
          <w:rFonts w:ascii="PT Astra Serif" w:hAnsi="PT Astra Serif"/>
          <w:noProof/>
          <w:sz w:val="28"/>
          <w:szCs w:val="28"/>
        </w:rPr>
        <w:t>наименование Уполномоченного органа, адрес, дата, регистрационный номер</w:t>
      </w:r>
      <w:r w:rsidRPr="00763268">
        <w:rPr>
          <w:rFonts w:ascii="PT Astra Serif" w:hAnsi="PT Astra Serif"/>
          <w:sz w:val="28"/>
          <w:szCs w:val="28"/>
        </w:rPr>
        <w:t xml:space="preserve">. </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 xml:space="preserve">Формирование реестровой записи в качестве результата предоставления государственной услуги не предусмотрено. </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Исчерпывающий перечень оснований для отказа в предоставлении государственной услуги приведен в пункте 20 Регламента.</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52. Перечень административных процедур, предусмотренных настоящим вариантом:</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noProof/>
          <w:sz w:val="28"/>
          <w:szCs w:val="28"/>
        </w:rPr>
        <w:t>прием запроса и документов и (или) информации, необходимых для</w:t>
      </w:r>
      <w:r w:rsidR="00F4492C">
        <w:rPr>
          <w:rFonts w:ascii="PT Astra Serif" w:hAnsi="PT Astra Serif"/>
          <w:noProof/>
          <w:sz w:val="28"/>
          <w:szCs w:val="28"/>
        </w:rPr>
        <w:t> </w:t>
      </w:r>
      <w:r w:rsidRPr="00763268">
        <w:rPr>
          <w:rFonts w:ascii="PT Astra Serif" w:hAnsi="PT Astra Serif"/>
          <w:noProof/>
          <w:sz w:val="28"/>
          <w:szCs w:val="28"/>
        </w:rPr>
        <w:t>предоставления государственной услуги</w:t>
      </w:r>
      <w:r w:rsidRPr="00763268">
        <w:rPr>
          <w:rFonts w:ascii="PT Astra Serif" w:hAnsi="PT Astra Serif"/>
          <w:sz w:val="28"/>
          <w:szCs w:val="28"/>
        </w:rPr>
        <w:t>;</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принятие решения о предоставлении (об отказе в предоставления) государственной услуги;</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noProof/>
          <w:sz w:val="28"/>
          <w:szCs w:val="28"/>
        </w:rPr>
        <w:t>предоставление результата государственной услуги</w:t>
      </w:r>
      <w:r w:rsidRPr="00763268">
        <w:rPr>
          <w:rFonts w:ascii="PT Astra Serif" w:hAnsi="PT Astra Serif"/>
          <w:sz w:val="28"/>
          <w:szCs w:val="28"/>
        </w:rPr>
        <w:t>.</w:t>
      </w:r>
    </w:p>
    <w:p w:rsidR="008D456E" w:rsidRPr="00763268" w:rsidRDefault="008D456E" w:rsidP="00467884">
      <w:pPr>
        <w:spacing w:after="0" w:line="240" w:lineRule="auto"/>
        <w:ind w:firstLine="709"/>
        <w:contextualSpacing/>
        <w:jc w:val="both"/>
        <w:rPr>
          <w:rFonts w:ascii="PT Astra Serif" w:hAnsi="PT Astra Serif"/>
          <w:sz w:val="28"/>
          <w:szCs w:val="28"/>
        </w:rPr>
      </w:pPr>
    </w:p>
    <w:p w:rsidR="008D456E" w:rsidRPr="00763268" w:rsidRDefault="008D456E" w:rsidP="00467884">
      <w:pPr>
        <w:spacing w:after="0" w:line="240" w:lineRule="auto"/>
        <w:contextualSpacing/>
        <w:jc w:val="center"/>
        <w:rPr>
          <w:rFonts w:ascii="PT Astra Serif" w:hAnsi="PT Astra Serif"/>
          <w:b/>
          <w:sz w:val="28"/>
          <w:szCs w:val="28"/>
        </w:rPr>
      </w:pPr>
      <w:r w:rsidRPr="00763268">
        <w:rPr>
          <w:rFonts w:ascii="PT Astra Serif" w:hAnsi="PT Astra Serif"/>
          <w:b/>
          <w:sz w:val="28"/>
          <w:szCs w:val="28"/>
        </w:rPr>
        <w:t xml:space="preserve">Прием запроса и документов и (или) информации, </w:t>
      </w:r>
    </w:p>
    <w:p w:rsidR="008D456E" w:rsidRPr="00763268" w:rsidRDefault="008D456E" w:rsidP="00467884">
      <w:pPr>
        <w:spacing w:after="0" w:line="240" w:lineRule="auto"/>
        <w:contextualSpacing/>
        <w:jc w:val="center"/>
        <w:rPr>
          <w:rFonts w:ascii="PT Astra Serif" w:hAnsi="PT Astra Serif"/>
          <w:b/>
          <w:sz w:val="28"/>
          <w:szCs w:val="28"/>
        </w:rPr>
      </w:pPr>
      <w:r w:rsidRPr="00763268">
        <w:rPr>
          <w:rFonts w:ascii="PT Astra Serif" w:hAnsi="PT Astra Serif"/>
          <w:b/>
          <w:sz w:val="28"/>
          <w:szCs w:val="28"/>
        </w:rPr>
        <w:t>необходимых для предоставления государственной услуги</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 xml:space="preserve">53. Заявителю для получения государственной услуги необходимо представить </w:t>
      </w:r>
      <w:r w:rsidRPr="00763268">
        <w:rPr>
          <w:rFonts w:ascii="PT Astra Serif" w:hAnsi="PT Astra Serif"/>
          <w:noProof/>
          <w:sz w:val="28"/>
          <w:szCs w:val="28"/>
        </w:rPr>
        <w:t>в Уполномоченный орган</w:t>
      </w:r>
      <w:r w:rsidRPr="00763268">
        <w:rPr>
          <w:rFonts w:ascii="PT Astra Serif" w:hAnsi="PT Astra Serif"/>
          <w:sz w:val="28"/>
          <w:szCs w:val="28"/>
        </w:rPr>
        <w:t xml:space="preserve"> запрос, </w:t>
      </w:r>
      <w:r w:rsidRPr="00763268">
        <w:rPr>
          <w:rFonts w:ascii="PT Astra Serif" w:hAnsi="PT Astra Serif"/>
          <w:noProof/>
          <w:sz w:val="28"/>
          <w:szCs w:val="28"/>
        </w:rPr>
        <w:t>посредством: официального сайта Уполномоченного органа (личного кабинета)</w:t>
      </w:r>
      <w:r w:rsidRPr="00763268">
        <w:rPr>
          <w:rFonts w:ascii="PT Astra Serif" w:hAnsi="PT Astra Serif"/>
          <w:sz w:val="28"/>
          <w:szCs w:val="28"/>
        </w:rPr>
        <w:t xml:space="preserve">, </w:t>
      </w:r>
      <w:r w:rsidRPr="00763268">
        <w:rPr>
          <w:rFonts w:ascii="PT Astra Serif" w:hAnsi="PT Astra Serif"/>
          <w:noProof/>
          <w:sz w:val="28"/>
          <w:szCs w:val="28"/>
        </w:rPr>
        <w:t>направления почтового отправления</w:t>
      </w:r>
      <w:r w:rsidR="00B27A5D">
        <w:rPr>
          <w:rFonts w:ascii="PT Astra Serif" w:hAnsi="PT Astra Serif"/>
          <w:noProof/>
          <w:sz w:val="28"/>
          <w:szCs w:val="28"/>
        </w:rPr>
        <w:t xml:space="preserve"> </w:t>
      </w:r>
      <w:r w:rsidRPr="00763268">
        <w:rPr>
          <w:rFonts w:ascii="PT Astra Serif" w:hAnsi="PT Astra Serif"/>
          <w:noProof/>
          <w:sz w:val="28"/>
          <w:szCs w:val="28"/>
        </w:rPr>
        <w:t>через операторов почтовой связи с доставкой корреспонденции</w:t>
      </w:r>
      <w:r w:rsidRPr="00763268">
        <w:rPr>
          <w:rFonts w:ascii="PT Astra Serif" w:hAnsi="PT Astra Serif"/>
          <w:sz w:val="28"/>
          <w:szCs w:val="28"/>
        </w:rPr>
        <w:t xml:space="preserve">, </w:t>
      </w:r>
      <w:r w:rsidRPr="00763268">
        <w:rPr>
          <w:rFonts w:ascii="PT Astra Serif" w:hAnsi="PT Astra Serif"/>
          <w:noProof/>
          <w:sz w:val="28"/>
          <w:szCs w:val="28"/>
        </w:rPr>
        <w:t>Единого портала</w:t>
      </w:r>
      <w:r w:rsidRPr="00763268">
        <w:rPr>
          <w:rFonts w:ascii="PT Astra Serif" w:hAnsi="PT Astra Serif"/>
          <w:sz w:val="28"/>
          <w:szCs w:val="28"/>
        </w:rPr>
        <w:t xml:space="preserve">, </w:t>
      </w:r>
      <w:r w:rsidRPr="00763268">
        <w:rPr>
          <w:rFonts w:ascii="PT Astra Serif" w:hAnsi="PT Astra Serif"/>
          <w:noProof/>
          <w:sz w:val="28"/>
          <w:szCs w:val="28"/>
        </w:rPr>
        <w:t>электронной почты Уполномоченного органа</w:t>
      </w:r>
      <w:r w:rsidRPr="00763268">
        <w:rPr>
          <w:rFonts w:ascii="PT Astra Serif" w:hAnsi="PT Astra Serif"/>
          <w:sz w:val="28"/>
          <w:szCs w:val="28"/>
        </w:rPr>
        <w:t>.</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54. Способами установления личности (идентификации) являются:</w:t>
      </w:r>
    </w:p>
    <w:p w:rsidR="008D456E" w:rsidRPr="00763268" w:rsidRDefault="008D456E" w:rsidP="00467884">
      <w:pPr>
        <w:tabs>
          <w:tab w:val="left" w:pos="1418"/>
        </w:tabs>
        <w:spacing w:after="0" w:line="240" w:lineRule="auto"/>
        <w:ind w:firstLine="709"/>
        <w:jc w:val="both"/>
        <w:rPr>
          <w:rFonts w:ascii="PT Astra Serif" w:hAnsi="PT Astra Serif"/>
          <w:sz w:val="28"/>
          <w:szCs w:val="28"/>
        </w:rPr>
      </w:pPr>
      <w:r w:rsidRPr="00763268">
        <w:rPr>
          <w:rFonts w:ascii="PT Astra Serif" w:hAnsi="PT Astra Serif"/>
          <w:sz w:val="28"/>
          <w:szCs w:val="28"/>
        </w:rPr>
        <w:t xml:space="preserve">а) при подаче запроса </w:t>
      </w:r>
      <w:r w:rsidRPr="00763268">
        <w:rPr>
          <w:rFonts w:ascii="PT Astra Serif" w:hAnsi="PT Astra Serif"/>
          <w:noProof/>
          <w:sz w:val="28"/>
          <w:szCs w:val="28"/>
        </w:rPr>
        <w:t>посредством официального сайта Уполномоченного органа (личного кабинета)</w:t>
      </w:r>
      <w:r w:rsidRPr="00763268">
        <w:rPr>
          <w:rFonts w:ascii="PT Astra Serif" w:hAnsi="PT Astra Serif"/>
          <w:sz w:val="28"/>
          <w:szCs w:val="28"/>
        </w:rPr>
        <w:t xml:space="preserve"> – </w:t>
      </w:r>
      <w:r w:rsidRPr="00763268">
        <w:rPr>
          <w:rFonts w:ascii="PT Astra Serif" w:hAnsi="PT Astra Serif"/>
          <w:noProof/>
          <w:sz w:val="28"/>
          <w:szCs w:val="28"/>
        </w:rPr>
        <w:t>копия документа, удостоверяющего личность</w:t>
      </w:r>
      <w:r w:rsidRPr="00763268">
        <w:rPr>
          <w:rFonts w:ascii="PT Astra Serif" w:hAnsi="PT Astra Serif"/>
          <w:sz w:val="28"/>
          <w:szCs w:val="28"/>
        </w:rPr>
        <w:t>;</w:t>
      </w:r>
    </w:p>
    <w:p w:rsidR="008D456E" w:rsidRPr="00763268" w:rsidRDefault="008D456E" w:rsidP="00467884">
      <w:pPr>
        <w:tabs>
          <w:tab w:val="left" w:pos="1418"/>
        </w:tabs>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 xml:space="preserve">б) при подаче запроса </w:t>
      </w:r>
      <w:r w:rsidRPr="00763268">
        <w:rPr>
          <w:rFonts w:ascii="PT Astra Serif" w:hAnsi="PT Astra Serif"/>
          <w:noProof/>
          <w:sz w:val="28"/>
          <w:szCs w:val="28"/>
        </w:rPr>
        <w:t>через операторов почтовой связи с доставкой корреспонденции</w:t>
      </w:r>
      <w:r w:rsidRPr="00763268">
        <w:rPr>
          <w:rFonts w:ascii="PT Astra Serif" w:hAnsi="PT Astra Serif"/>
          <w:sz w:val="28"/>
          <w:szCs w:val="28"/>
        </w:rPr>
        <w:t xml:space="preserve"> – </w:t>
      </w:r>
      <w:r w:rsidRPr="00763268">
        <w:rPr>
          <w:rFonts w:ascii="PT Astra Serif" w:hAnsi="PT Astra Serif"/>
          <w:noProof/>
          <w:sz w:val="28"/>
          <w:szCs w:val="28"/>
        </w:rPr>
        <w:t>копия документа, удостоверяющего личность;</w:t>
      </w:r>
    </w:p>
    <w:p w:rsidR="008D456E" w:rsidRPr="00763268" w:rsidRDefault="008D456E" w:rsidP="00467884">
      <w:pPr>
        <w:tabs>
          <w:tab w:val="left" w:pos="1418"/>
        </w:tabs>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lastRenderedPageBreak/>
        <w:t xml:space="preserve">в) при подаче запроса </w:t>
      </w:r>
      <w:r w:rsidRPr="00763268">
        <w:rPr>
          <w:rFonts w:ascii="PT Astra Serif" w:hAnsi="PT Astra Serif"/>
          <w:noProof/>
          <w:sz w:val="28"/>
          <w:szCs w:val="28"/>
        </w:rPr>
        <w:t>посредством Единого портала</w:t>
      </w:r>
      <w:r w:rsidRPr="00763268">
        <w:rPr>
          <w:rFonts w:ascii="PT Astra Serif" w:hAnsi="PT Astra Serif"/>
          <w:sz w:val="28"/>
          <w:szCs w:val="28"/>
        </w:rPr>
        <w:t xml:space="preserve"> – </w:t>
      </w:r>
      <w:r w:rsidRPr="00763268">
        <w:rPr>
          <w:rFonts w:ascii="PT Astra Serif" w:hAnsi="PT Astra Serif"/>
          <w:noProof/>
          <w:sz w:val="28"/>
          <w:szCs w:val="28"/>
        </w:rPr>
        <w:t>неквалифицированная электронная подпись физического лица или его законного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w:t>
      </w:r>
      <w:r w:rsidR="00EB089E">
        <w:rPr>
          <w:rFonts w:ascii="PT Astra Serif" w:hAnsi="PT Astra Serif"/>
          <w:noProof/>
          <w:sz w:val="28"/>
          <w:szCs w:val="28"/>
        </w:rPr>
        <w:t> </w:t>
      </w:r>
      <w:r w:rsidRPr="00763268">
        <w:rPr>
          <w:rFonts w:ascii="PT Astra Serif" w:hAnsi="PT Astra Serif"/>
          <w:noProof/>
          <w:sz w:val="28"/>
          <w:szCs w:val="28"/>
        </w:rPr>
        <w:t>предоставления государственных и муниципальных услуг в электронной форме, в установленном Правительством Российской Федерации порядке</w:t>
      </w:r>
      <w:r w:rsidRPr="00763268">
        <w:rPr>
          <w:rFonts w:ascii="PT Astra Serif" w:hAnsi="PT Astra Serif"/>
          <w:sz w:val="28"/>
          <w:szCs w:val="28"/>
        </w:rPr>
        <w:t>;</w:t>
      </w:r>
    </w:p>
    <w:p w:rsidR="008D456E" w:rsidRPr="00763268" w:rsidRDefault="008D456E" w:rsidP="00467884">
      <w:pPr>
        <w:tabs>
          <w:tab w:val="left" w:pos="1418"/>
        </w:tabs>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 xml:space="preserve">г) при подаче запроса </w:t>
      </w:r>
      <w:r w:rsidRPr="00763268">
        <w:rPr>
          <w:rFonts w:ascii="PT Astra Serif" w:hAnsi="PT Astra Serif"/>
          <w:noProof/>
          <w:sz w:val="28"/>
          <w:szCs w:val="28"/>
        </w:rPr>
        <w:t>на электронную почту Уполномоченного органа</w:t>
      </w:r>
      <w:r w:rsidRPr="00763268">
        <w:rPr>
          <w:rFonts w:ascii="PT Astra Serif" w:hAnsi="PT Astra Serif"/>
          <w:sz w:val="28"/>
          <w:szCs w:val="28"/>
        </w:rPr>
        <w:t xml:space="preserve">– </w:t>
      </w:r>
      <w:r w:rsidRPr="00763268">
        <w:rPr>
          <w:rFonts w:ascii="PT Astra Serif" w:hAnsi="PT Astra Serif"/>
          <w:noProof/>
          <w:sz w:val="28"/>
          <w:szCs w:val="28"/>
        </w:rPr>
        <w:t>копия документа, удостоверяющего личность</w:t>
      </w:r>
      <w:r w:rsidRPr="00763268">
        <w:rPr>
          <w:rFonts w:ascii="PT Astra Serif" w:hAnsi="PT Astra Serif"/>
          <w:sz w:val="28"/>
          <w:szCs w:val="28"/>
        </w:rPr>
        <w:t>.</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 xml:space="preserve">55. Запрос и документы, необходимые для предоставления Варианта, могут быть представлены </w:t>
      </w:r>
      <w:r w:rsidRPr="00763268">
        <w:rPr>
          <w:rFonts w:ascii="PT Astra Serif" w:hAnsi="PT Astra Serif"/>
          <w:noProof/>
          <w:sz w:val="28"/>
          <w:szCs w:val="28"/>
        </w:rPr>
        <w:t>представителем</w:t>
      </w:r>
      <w:r w:rsidR="005F4625">
        <w:rPr>
          <w:rFonts w:ascii="PT Astra Serif" w:hAnsi="PT Astra Serif"/>
          <w:noProof/>
          <w:sz w:val="28"/>
          <w:szCs w:val="28"/>
        </w:rPr>
        <w:t xml:space="preserve"> </w:t>
      </w:r>
      <w:r w:rsidRPr="00763268">
        <w:rPr>
          <w:rFonts w:ascii="PT Astra Serif" w:hAnsi="PT Astra Serif"/>
          <w:noProof/>
          <w:sz w:val="28"/>
          <w:szCs w:val="28"/>
        </w:rPr>
        <w:t>Заявителя</w:t>
      </w:r>
      <w:r w:rsidRPr="00763268">
        <w:rPr>
          <w:rFonts w:ascii="PT Astra Serif" w:hAnsi="PT Astra Serif"/>
          <w:sz w:val="28"/>
          <w:szCs w:val="28"/>
        </w:rPr>
        <w:t>.</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56. Заявителю (представителю Заявителя) не может быть отказано в</w:t>
      </w:r>
      <w:r w:rsidR="00B27A5D">
        <w:rPr>
          <w:rFonts w:ascii="PT Astra Serif" w:hAnsi="PT Astra Serif"/>
          <w:sz w:val="28"/>
          <w:szCs w:val="28"/>
        </w:rPr>
        <w:t> </w:t>
      </w:r>
      <w:r w:rsidRPr="00763268">
        <w:rPr>
          <w:rFonts w:ascii="PT Astra Serif" w:hAnsi="PT Astra Serif"/>
          <w:sz w:val="28"/>
          <w:szCs w:val="28"/>
        </w:rPr>
        <w:t>приеме документов.</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57. Государственная услуга не предусматривает возможности приема запроса и документов, необходимых для предоставления варианта государственной услуги по выбору Заявителя, независимо от его места жительства или места пребывания.</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 xml:space="preserve">58. В административной процедуре принимает участие следующий орган (организация): </w:t>
      </w:r>
      <w:r w:rsidRPr="00763268">
        <w:rPr>
          <w:rFonts w:ascii="PT Astra Serif" w:hAnsi="PT Astra Serif"/>
          <w:noProof/>
          <w:sz w:val="28"/>
          <w:szCs w:val="28"/>
        </w:rPr>
        <w:t>Уполномоченный орган</w:t>
      </w:r>
      <w:r w:rsidRPr="00763268">
        <w:rPr>
          <w:rFonts w:ascii="PT Astra Serif" w:hAnsi="PT Astra Serif"/>
          <w:sz w:val="28"/>
          <w:szCs w:val="28"/>
        </w:rPr>
        <w:t>.</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59. Срок регистрации запроса и документов, необходимых для</w:t>
      </w:r>
      <w:r w:rsidR="00B27A5D">
        <w:rPr>
          <w:rFonts w:ascii="PT Astra Serif" w:hAnsi="PT Astra Serif"/>
          <w:sz w:val="28"/>
          <w:szCs w:val="28"/>
        </w:rPr>
        <w:t> </w:t>
      </w:r>
      <w:r w:rsidRPr="00763268">
        <w:rPr>
          <w:rFonts w:ascii="PT Astra Serif" w:hAnsi="PT Astra Serif"/>
          <w:sz w:val="28"/>
          <w:szCs w:val="28"/>
        </w:rPr>
        <w:t xml:space="preserve">предоставления варианта государственной услуги, </w:t>
      </w:r>
      <w:r w:rsidRPr="00763268">
        <w:rPr>
          <w:rFonts w:ascii="PT Astra Serif" w:hAnsi="PT Astra Serif"/>
          <w:noProof/>
          <w:sz w:val="28"/>
          <w:szCs w:val="28"/>
        </w:rPr>
        <w:t xml:space="preserve">в Уполномоченном органе </w:t>
      </w:r>
      <w:r w:rsidRPr="00763268">
        <w:rPr>
          <w:rFonts w:ascii="PT Astra Serif" w:hAnsi="PT Astra Serif"/>
          <w:sz w:val="28"/>
          <w:szCs w:val="28"/>
        </w:rPr>
        <w:t xml:space="preserve">составляет </w:t>
      </w:r>
      <w:r w:rsidRPr="00763268">
        <w:rPr>
          <w:rFonts w:ascii="PT Astra Serif" w:hAnsi="PT Astra Serif"/>
          <w:noProof/>
          <w:sz w:val="28"/>
          <w:szCs w:val="28"/>
        </w:rPr>
        <w:t>2</w:t>
      </w:r>
      <w:r w:rsidRPr="00763268">
        <w:rPr>
          <w:rFonts w:ascii="PT Astra Serif" w:hAnsi="PT Astra Serif"/>
          <w:sz w:val="28"/>
          <w:szCs w:val="28"/>
        </w:rPr>
        <w:t xml:space="preserve"> рабочих дня.</w:t>
      </w:r>
    </w:p>
    <w:p w:rsidR="008D456E" w:rsidRPr="00763268" w:rsidRDefault="008D456E" w:rsidP="00467884">
      <w:pPr>
        <w:spacing w:after="0" w:line="240" w:lineRule="auto"/>
        <w:ind w:firstLine="709"/>
        <w:contextualSpacing/>
        <w:jc w:val="both"/>
        <w:rPr>
          <w:rFonts w:ascii="PT Astra Serif" w:hAnsi="PT Astra Serif"/>
          <w:sz w:val="28"/>
          <w:szCs w:val="28"/>
        </w:rPr>
      </w:pPr>
    </w:p>
    <w:p w:rsidR="008D456E" w:rsidRPr="00763268" w:rsidRDefault="008D456E" w:rsidP="00467884">
      <w:pPr>
        <w:spacing w:after="0" w:line="240" w:lineRule="auto"/>
        <w:contextualSpacing/>
        <w:jc w:val="center"/>
        <w:rPr>
          <w:rFonts w:ascii="PT Astra Serif" w:hAnsi="PT Astra Serif"/>
          <w:b/>
          <w:sz w:val="28"/>
          <w:szCs w:val="28"/>
        </w:rPr>
      </w:pPr>
      <w:r w:rsidRPr="00763268">
        <w:rPr>
          <w:rFonts w:ascii="PT Astra Serif" w:hAnsi="PT Astra Serif"/>
          <w:b/>
          <w:sz w:val="28"/>
          <w:szCs w:val="28"/>
        </w:rPr>
        <w:t>Принятие решения о предоставлении</w:t>
      </w:r>
    </w:p>
    <w:p w:rsidR="008D456E" w:rsidRPr="00763268" w:rsidRDefault="008D456E" w:rsidP="00467884">
      <w:pPr>
        <w:spacing w:after="0" w:line="240" w:lineRule="auto"/>
        <w:contextualSpacing/>
        <w:jc w:val="center"/>
        <w:rPr>
          <w:rFonts w:ascii="PT Astra Serif" w:hAnsi="PT Astra Serif"/>
          <w:b/>
          <w:sz w:val="28"/>
          <w:szCs w:val="28"/>
        </w:rPr>
      </w:pPr>
      <w:r w:rsidRPr="00763268">
        <w:rPr>
          <w:rFonts w:ascii="PT Astra Serif" w:hAnsi="PT Astra Serif"/>
          <w:b/>
          <w:sz w:val="28"/>
          <w:szCs w:val="28"/>
        </w:rPr>
        <w:t>(об отказе в предоставлении) государственной услуги</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60. Критерием принятия решения о предоставлении государственной услуги является соответствие представленных Заявителем документов требованиям, установленным законодательством Российской Федерации, в том числе Регламентом.</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 xml:space="preserve">61. Критерии принятия решения об отказе в предоставлении государственной услуги: </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а) запрос не содержит фамилию, имя, отчество (при наличии), почтового адреса и/или электронного адреса Заявителя или его представителя;</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б) запрос не поддается прочтению;</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в) в запросе обжалуется судебное решение;</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г) присутствие в запросе нецензурных или оскорбительных выражений, угроз жизни, здоровью и имуществу должностного лица, а также членов его</w:t>
      </w:r>
      <w:r w:rsidR="00EB089E">
        <w:rPr>
          <w:rFonts w:ascii="PT Astra Serif" w:hAnsi="PT Astra Serif"/>
          <w:sz w:val="28"/>
          <w:szCs w:val="28"/>
        </w:rPr>
        <w:t> </w:t>
      </w:r>
      <w:r w:rsidRPr="00763268">
        <w:rPr>
          <w:rFonts w:ascii="PT Astra Serif" w:hAnsi="PT Astra Serif"/>
          <w:sz w:val="28"/>
          <w:szCs w:val="28"/>
        </w:rPr>
        <w:t>семьи;</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д) содержится запрос архивной информации, которая многократно предоставлялась пользователю в связи с ранее направлявшимися ответами, при</w:t>
      </w:r>
      <w:r w:rsidR="00EB089E">
        <w:rPr>
          <w:rFonts w:ascii="PT Astra Serif" w:hAnsi="PT Astra Serif"/>
          <w:sz w:val="28"/>
          <w:szCs w:val="28"/>
        </w:rPr>
        <w:t> </w:t>
      </w:r>
      <w:r w:rsidRPr="00763268">
        <w:rPr>
          <w:rFonts w:ascii="PT Astra Serif" w:hAnsi="PT Astra Serif"/>
          <w:sz w:val="28"/>
          <w:szCs w:val="28"/>
        </w:rPr>
        <w:t>этом в запросе не содержится новой информации и обстоятельств;</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е) ответ на запрос не может быть дан без разглашения сведений, составляющих государственную или иную охраняемую федеральным законом тайну;</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lastRenderedPageBreak/>
        <w:t>ж) у представителя Заявителя отсутствуют документы, подтверждающие его полномочия выступать от имени третьих лиц, в отношении которых сделан запрос.</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62. Срок принятия решения о предоставлении (об отказе в</w:t>
      </w:r>
      <w:r w:rsidR="00B27A5D">
        <w:rPr>
          <w:rFonts w:ascii="PT Astra Serif" w:hAnsi="PT Astra Serif"/>
          <w:sz w:val="28"/>
          <w:szCs w:val="28"/>
        </w:rPr>
        <w:t> </w:t>
      </w:r>
      <w:r w:rsidRPr="00763268">
        <w:rPr>
          <w:rFonts w:ascii="PT Astra Serif" w:hAnsi="PT Astra Serif"/>
          <w:sz w:val="28"/>
          <w:szCs w:val="28"/>
        </w:rPr>
        <w:t>предоставлении) государственной услуги составляет 10 рабочих дней.</w:t>
      </w:r>
    </w:p>
    <w:p w:rsidR="008D456E" w:rsidRPr="00763268" w:rsidRDefault="008D456E" w:rsidP="00467884">
      <w:pPr>
        <w:spacing w:after="0" w:line="240" w:lineRule="auto"/>
        <w:contextualSpacing/>
        <w:jc w:val="both"/>
        <w:rPr>
          <w:rFonts w:ascii="PT Astra Serif" w:hAnsi="PT Astra Serif"/>
          <w:sz w:val="28"/>
          <w:szCs w:val="28"/>
        </w:rPr>
      </w:pPr>
    </w:p>
    <w:p w:rsidR="008D456E" w:rsidRPr="00763268" w:rsidRDefault="008D456E" w:rsidP="00467884">
      <w:pPr>
        <w:keepNext/>
        <w:keepLines/>
        <w:spacing w:after="0" w:line="240" w:lineRule="auto"/>
        <w:jc w:val="center"/>
        <w:outlineLvl w:val="1"/>
        <w:rPr>
          <w:rFonts w:ascii="PT Astra Serif" w:hAnsi="PT Astra Serif"/>
          <w:b/>
          <w:noProof/>
          <w:sz w:val="28"/>
          <w:szCs w:val="28"/>
        </w:rPr>
      </w:pPr>
      <w:r w:rsidRPr="00763268">
        <w:rPr>
          <w:rFonts w:ascii="PT Astra Serif" w:hAnsi="PT Astra Serif"/>
          <w:b/>
          <w:noProof/>
          <w:sz w:val="28"/>
          <w:szCs w:val="28"/>
        </w:rPr>
        <w:t>Предоставление результата государственной услуги</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63. Результат предоставления государственной услуги может быть получен</w:t>
      </w:r>
      <w:r w:rsidRPr="00763268">
        <w:rPr>
          <w:rFonts w:ascii="PT Astra Serif" w:hAnsi="PT Astra Serif"/>
          <w:noProof/>
          <w:sz w:val="28"/>
          <w:szCs w:val="28"/>
        </w:rPr>
        <w:t xml:space="preserve"> посредством: официального сайта Уполномоченного органа (личного кабинета)</w:t>
      </w:r>
      <w:r w:rsidRPr="00763268">
        <w:rPr>
          <w:rFonts w:ascii="PT Astra Serif" w:hAnsi="PT Astra Serif"/>
          <w:sz w:val="28"/>
          <w:szCs w:val="28"/>
        </w:rPr>
        <w:t xml:space="preserve">, </w:t>
      </w:r>
      <w:r w:rsidRPr="00763268">
        <w:rPr>
          <w:rFonts w:ascii="PT Astra Serif" w:hAnsi="PT Astra Serif"/>
          <w:noProof/>
          <w:sz w:val="28"/>
          <w:szCs w:val="28"/>
        </w:rPr>
        <w:t>направления почтового отправления</w:t>
      </w:r>
      <w:r w:rsidR="00B27A5D">
        <w:rPr>
          <w:rFonts w:ascii="PT Astra Serif" w:hAnsi="PT Astra Serif"/>
          <w:noProof/>
          <w:sz w:val="28"/>
          <w:szCs w:val="28"/>
        </w:rPr>
        <w:t xml:space="preserve"> </w:t>
      </w:r>
      <w:r w:rsidRPr="00763268">
        <w:rPr>
          <w:rFonts w:ascii="PT Astra Serif" w:hAnsi="PT Astra Serif"/>
          <w:noProof/>
          <w:sz w:val="28"/>
          <w:szCs w:val="28"/>
        </w:rPr>
        <w:t>через операторов почтовой связи с доставкой корреспонденции</w:t>
      </w:r>
      <w:r w:rsidRPr="00763268">
        <w:rPr>
          <w:rFonts w:ascii="PT Astra Serif" w:hAnsi="PT Astra Serif"/>
          <w:sz w:val="28"/>
          <w:szCs w:val="28"/>
        </w:rPr>
        <w:t xml:space="preserve">, </w:t>
      </w:r>
      <w:r w:rsidRPr="00763268">
        <w:rPr>
          <w:rFonts w:ascii="PT Astra Serif" w:hAnsi="PT Astra Serif"/>
          <w:noProof/>
          <w:sz w:val="28"/>
          <w:szCs w:val="28"/>
        </w:rPr>
        <w:t>Единого портала</w:t>
      </w:r>
      <w:r w:rsidRPr="00763268">
        <w:rPr>
          <w:rFonts w:ascii="PT Astra Serif" w:hAnsi="PT Astra Serif"/>
          <w:sz w:val="28"/>
          <w:szCs w:val="28"/>
        </w:rPr>
        <w:t xml:space="preserve">, </w:t>
      </w:r>
      <w:r w:rsidRPr="00763268">
        <w:rPr>
          <w:rFonts w:ascii="PT Astra Serif" w:hAnsi="PT Astra Serif"/>
          <w:noProof/>
          <w:sz w:val="28"/>
          <w:szCs w:val="28"/>
        </w:rPr>
        <w:t>электронной почты Уполномоченного органа</w:t>
      </w:r>
      <w:r w:rsidRPr="00763268">
        <w:rPr>
          <w:rFonts w:ascii="PT Astra Serif" w:hAnsi="PT Astra Serif"/>
          <w:sz w:val="28"/>
          <w:szCs w:val="28"/>
        </w:rPr>
        <w:t>.</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64. Предоставление результата государственной услуги осуществляется в</w:t>
      </w:r>
      <w:r w:rsidR="00B27A5D">
        <w:rPr>
          <w:rFonts w:ascii="PT Astra Serif" w:hAnsi="PT Astra Serif"/>
          <w:sz w:val="28"/>
          <w:szCs w:val="28"/>
        </w:rPr>
        <w:t> </w:t>
      </w:r>
      <w:r w:rsidRPr="00763268">
        <w:rPr>
          <w:rFonts w:ascii="PT Astra Serif" w:hAnsi="PT Astra Serif"/>
          <w:sz w:val="28"/>
          <w:szCs w:val="28"/>
        </w:rPr>
        <w:t xml:space="preserve">срок, не превышающий </w:t>
      </w:r>
      <w:r w:rsidRPr="00763268">
        <w:rPr>
          <w:rFonts w:ascii="PT Astra Serif" w:hAnsi="PT Astra Serif"/>
          <w:noProof/>
          <w:sz w:val="28"/>
          <w:szCs w:val="28"/>
        </w:rPr>
        <w:t>10</w:t>
      </w:r>
      <w:r w:rsidRPr="00763268">
        <w:rPr>
          <w:rFonts w:ascii="PT Astra Serif" w:hAnsi="PT Astra Serif"/>
          <w:sz w:val="28"/>
          <w:szCs w:val="28"/>
        </w:rPr>
        <w:t xml:space="preserve"> рабочих дней, и исчисляется со дня принятия решения о предоставлении (отказе в предоставлении) государственной услуги.</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65. Результат предоставления государственной услуги не может быть предоставлен по выбору Заявителя независимо от его места жительства или места пребывания.</w:t>
      </w:r>
    </w:p>
    <w:p w:rsidR="008D456E" w:rsidRPr="00763268" w:rsidRDefault="008D456E" w:rsidP="00467884">
      <w:pPr>
        <w:spacing w:after="0" w:line="240" w:lineRule="auto"/>
        <w:contextualSpacing/>
        <w:jc w:val="both"/>
        <w:rPr>
          <w:rFonts w:ascii="PT Astra Serif" w:hAnsi="PT Astra Serif"/>
          <w:sz w:val="28"/>
          <w:szCs w:val="28"/>
        </w:rPr>
      </w:pP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lang w:val="en-US"/>
        </w:rPr>
        <w:t>IV</w:t>
      </w:r>
      <w:r w:rsidRPr="00763268">
        <w:rPr>
          <w:rFonts w:ascii="PT Astra Serif" w:hAnsi="PT Astra Serif"/>
          <w:b/>
          <w:bCs/>
          <w:sz w:val="28"/>
          <w:szCs w:val="28"/>
        </w:rPr>
        <w:t>. Формы контроля за исполнением регламента</w:t>
      </w:r>
    </w:p>
    <w:p w:rsidR="008D456E" w:rsidRPr="00763268" w:rsidRDefault="008D456E" w:rsidP="00467884">
      <w:pPr>
        <w:keepNext/>
        <w:keepLines/>
        <w:spacing w:after="0" w:line="240" w:lineRule="auto"/>
        <w:jc w:val="center"/>
        <w:outlineLvl w:val="1"/>
        <w:rPr>
          <w:rFonts w:ascii="PT Astra Serif" w:hAnsi="PT Astra Serif"/>
          <w:b/>
          <w:bCs/>
          <w:sz w:val="28"/>
          <w:szCs w:val="28"/>
        </w:rPr>
      </w:pP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w:t>
      </w: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rPr>
        <w:t>а также принятием ими решений</w:t>
      </w:r>
    </w:p>
    <w:p w:rsidR="008D456E" w:rsidRPr="00763268" w:rsidRDefault="008D456E" w:rsidP="00467884">
      <w:pPr>
        <w:spacing w:after="0" w:line="240" w:lineRule="auto"/>
        <w:ind w:firstLine="709"/>
        <w:jc w:val="both"/>
        <w:rPr>
          <w:rFonts w:ascii="PT Astra Serif" w:hAnsi="PT Astra Serif"/>
          <w:sz w:val="28"/>
          <w:szCs w:val="28"/>
        </w:rPr>
      </w:pPr>
      <w:r w:rsidRPr="00763268">
        <w:rPr>
          <w:rFonts w:ascii="PT Astra Serif" w:hAnsi="PT Astra Serif"/>
          <w:sz w:val="28"/>
          <w:szCs w:val="28"/>
        </w:rPr>
        <w:t xml:space="preserve">66. Текущий контроль за соблюдением и исполнением ответственными должностными лицами Уполномоченного органа Регламента, а также иных нормативных правовых актов, устанавливающих требования к предоставлению государственной услуги, а также принятия ими решений осуществляется руководителем (заместителем руководителя) Уполномоченного органа. </w:t>
      </w:r>
    </w:p>
    <w:p w:rsidR="008D456E" w:rsidRPr="00763268" w:rsidRDefault="008D456E" w:rsidP="00467884">
      <w:pPr>
        <w:spacing w:after="0" w:line="240" w:lineRule="auto"/>
        <w:ind w:firstLine="709"/>
        <w:jc w:val="both"/>
        <w:rPr>
          <w:rFonts w:ascii="PT Astra Serif" w:hAnsi="PT Astra Serif"/>
          <w:sz w:val="28"/>
          <w:szCs w:val="28"/>
        </w:rPr>
      </w:pPr>
      <w:r w:rsidRPr="00763268">
        <w:rPr>
          <w:rFonts w:ascii="PT Astra Serif" w:hAnsi="PT Astra Serif"/>
          <w:sz w:val="28"/>
          <w:szCs w:val="28"/>
        </w:rPr>
        <w:t>67. Текущий контроль осуществляется путем проведения плановых и внеплановых проверок.</w:t>
      </w:r>
    </w:p>
    <w:p w:rsidR="008D456E" w:rsidRPr="00763268" w:rsidRDefault="008D456E" w:rsidP="00467884">
      <w:pPr>
        <w:spacing w:after="0" w:line="240" w:lineRule="auto"/>
        <w:ind w:firstLine="709"/>
        <w:jc w:val="both"/>
        <w:rPr>
          <w:rFonts w:ascii="PT Astra Serif" w:hAnsi="PT Astra Serif"/>
          <w:sz w:val="28"/>
          <w:szCs w:val="28"/>
        </w:rPr>
      </w:pP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w:t>
      </w: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rPr>
        <w:t>в том числе порядок и формы контроля за полнотой и качеством предоставления государственной услуги</w:t>
      </w:r>
    </w:p>
    <w:p w:rsidR="008D456E" w:rsidRPr="00763268" w:rsidRDefault="008D456E" w:rsidP="00467884">
      <w:pPr>
        <w:spacing w:after="0" w:line="240" w:lineRule="auto"/>
        <w:ind w:firstLine="709"/>
        <w:jc w:val="both"/>
        <w:rPr>
          <w:rFonts w:ascii="PT Astra Serif" w:hAnsi="PT Astra Serif"/>
          <w:sz w:val="28"/>
          <w:szCs w:val="28"/>
        </w:rPr>
      </w:pPr>
      <w:r w:rsidRPr="00763268">
        <w:rPr>
          <w:rFonts w:ascii="PT Astra Serif" w:hAnsi="PT Astra Serif"/>
          <w:sz w:val="28"/>
          <w:szCs w:val="28"/>
        </w:rPr>
        <w:t>68. Контроль за полнотой и качеством предоставления государственной услуги предполагает проведение проверок, устранение выявленных 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Уполномоченного органа.</w:t>
      </w:r>
    </w:p>
    <w:p w:rsidR="008D456E" w:rsidRPr="00763268" w:rsidRDefault="008D456E" w:rsidP="00467884">
      <w:pPr>
        <w:spacing w:after="0" w:line="240" w:lineRule="auto"/>
        <w:ind w:firstLine="709"/>
        <w:jc w:val="both"/>
        <w:rPr>
          <w:rFonts w:ascii="PT Astra Serif" w:hAnsi="PT Astra Serif"/>
          <w:sz w:val="28"/>
          <w:szCs w:val="28"/>
        </w:rPr>
      </w:pPr>
      <w:r w:rsidRPr="00763268">
        <w:rPr>
          <w:rFonts w:ascii="PT Astra Serif" w:hAnsi="PT Astra Serif"/>
          <w:sz w:val="28"/>
          <w:szCs w:val="28"/>
        </w:rPr>
        <w:t>69. Контроль за полнотой и качеством предоставления государственной услуги осуществляется в форме плановых и внеплановых проверок.</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lastRenderedPageBreak/>
        <w:t>70. Плановые проверки проводятся на основе ежегодно утверждаемого плана, а внеплановые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71. Проверки проводятся уполномоченными лицами Уполномоченного органа.</w:t>
      </w: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rPr>
        <w:t xml:space="preserve">Ответственность должностных лиц органа, </w:t>
      </w: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rPr>
        <w:t xml:space="preserve">предоставляющего государственную услугу, </w:t>
      </w: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rPr>
        <w:t xml:space="preserve">за решения и действия (бездействие), принимаемые (осуществляемые) </w:t>
      </w: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rPr>
        <w:t>ими в ходе предоставления государственной услуги</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72. Нарушившие требования Регламента должностные лица несут ответственность в соответствии с законодательством Российской Федерации.</w:t>
      </w:r>
    </w:p>
    <w:p w:rsidR="008D456E" w:rsidRPr="00763268" w:rsidRDefault="008D456E" w:rsidP="00467884">
      <w:pPr>
        <w:spacing w:after="0" w:line="240" w:lineRule="auto"/>
        <w:ind w:firstLine="709"/>
        <w:contextualSpacing/>
        <w:jc w:val="both"/>
        <w:rPr>
          <w:rFonts w:ascii="PT Astra Serif" w:hAnsi="PT Astra Serif"/>
          <w:sz w:val="28"/>
          <w:szCs w:val="28"/>
        </w:rPr>
      </w:pP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rPr>
        <w:t xml:space="preserve">Положения, характеризующие требования к порядку </w:t>
      </w: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rPr>
        <w:t xml:space="preserve">и формам контроля за предоставлением государственной услуги, </w:t>
      </w:r>
    </w:p>
    <w:p w:rsidR="008D456E" w:rsidRPr="00763268" w:rsidRDefault="008D456E" w:rsidP="00467884">
      <w:pPr>
        <w:keepNext/>
        <w:keepLines/>
        <w:spacing w:after="0" w:line="240" w:lineRule="auto"/>
        <w:jc w:val="center"/>
        <w:outlineLvl w:val="1"/>
        <w:rPr>
          <w:rFonts w:ascii="PT Astra Serif" w:hAnsi="PT Astra Serif"/>
          <w:b/>
          <w:bCs/>
          <w:sz w:val="28"/>
          <w:szCs w:val="28"/>
        </w:rPr>
      </w:pPr>
      <w:r w:rsidRPr="00763268">
        <w:rPr>
          <w:rFonts w:ascii="PT Astra Serif" w:hAnsi="PT Astra Serif"/>
          <w:b/>
          <w:bCs/>
          <w:sz w:val="28"/>
          <w:szCs w:val="28"/>
        </w:rPr>
        <w:t>в том числе со стороны граждан, их объединений и организаций</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73. Контроль за предоставлением государственной услуги, в том числе со</w:t>
      </w:r>
      <w:r w:rsidR="00B27A5D">
        <w:rPr>
          <w:rFonts w:ascii="PT Astra Serif" w:hAnsi="PT Astra Serif"/>
          <w:sz w:val="28"/>
          <w:szCs w:val="28"/>
        </w:rPr>
        <w:t> </w:t>
      </w:r>
      <w:r w:rsidRPr="00763268">
        <w:rPr>
          <w:rFonts w:ascii="PT Astra Serif" w:hAnsi="PT Astra Serif"/>
          <w:sz w:val="28"/>
          <w:szCs w:val="28"/>
        </w:rPr>
        <w:t>стороны граждан, их объединений и организаций, осуществляется посредством получения ими полной актуальной и достоверной информации о</w:t>
      </w:r>
      <w:r w:rsidR="00B27A5D">
        <w:rPr>
          <w:rFonts w:ascii="PT Astra Serif" w:hAnsi="PT Astra Serif"/>
          <w:sz w:val="28"/>
          <w:szCs w:val="28"/>
        </w:rPr>
        <w:t> </w:t>
      </w:r>
      <w:r w:rsidRPr="00763268">
        <w:rPr>
          <w:rFonts w:ascii="PT Astra Serif" w:hAnsi="PT Astra Serif"/>
          <w:sz w:val="28"/>
          <w:szCs w:val="28"/>
        </w:rPr>
        <w:t>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B27A5D" w:rsidRDefault="00B27A5D" w:rsidP="00467884">
      <w:pPr>
        <w:spacing w:after="0" w:line="240" w:lineRule="auto"/>
        <w:ind w:firstLine="709"/>
        <w:contextualSpacing/>
        <w:jc w:val="center"/>
        <w:rPr>
          <w:rFonts w:ascii="PT Astra Serif" w:hAnsi="PT Astra Serif"/>
          <w:b/>
          <w:bCs/>
          <w:sz w:val="28"/>
          <w:szCs w:val="28"/>
        </w:rPr>
      </w:pPr>
      <w:r>
        <w:rPr>
          <w:rFonts w:ascii="PT Astra Serif" w:hAnsi="PT Astra Serif"/>
          <w:sz w:val="28"/>
          <w:szCs w:val="28"/>
        </w:rPr>
        <w:br/>
      </w:r>
      <w:r w:rsidR="008D456E" w:rsidRPr="00763268">
        <w:rPr>
          <w:rFonts w:ascii="PT Astra Serif" w:hAnsi="PT Astra Serif"/>
          <w:b/>
          <w:bCs/>
          <w:sz w:val="28"/>
          <w:szCs w:val="28"/>
          <w:lang w:val="en-US"/>
        </w:rPr>
        <w:t>V</w:t>
      </w:r>
      <w:r w:rsidR="008D456E" w:rsidRPr="00763268">
        <w:rPr>
          <w:rFonts w:ascii="PT Astra Serif" w:hAnsi="PT Astra Serif"/>
          <w:b/>
          <w:bCs/>
          <w:sz w:val="28"/>
          <w:szCs w:val="28"/>
        </w:rPr>
        <w:t>.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1.1 статьи 16 Федерального закона от 27 июля 2010 г. № 210-ФЗ</w:t>
      </w:r>
      <w:r>
        <w:rPr>
          <w:rFonts w:ascii="PT Astra Serif" w:hAnsi="PT Astra Serif"/>
          <w:b/>
          <w:bCs/>
          <w:sz w:val="28"/>
          <w:szCs w:val="28"/>
        </w:rPr>
        <w:t xml:space="preserve"> </w:t>
      </w:r>
      <w:r w:rsidR="008D456E" w:rsidRPr="00763268">
        <w:rPr>
          <w:rFonts w:ascii="PT Astra Serif" w:hAnsi="PT Astra Serif"/>
          <w:b/>
          <w:bCs/>
          <w:sz w:val="28"/>
          <w:szCs w:val="28"/>
        </w:rPr>
        <w:t>«Об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74. Информирование Заявителей о порядке подачи и рассмотрения жалобы осуществляется посредством размещения информации на Едином портале, на официальном сайте Уполномоченного органа, в информационно – телекоммуникационной сети «Интернет».</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75. Формы жалобы и способы ее подачи:</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в форме документа на бумажном носителе – передается непосредственно в Уполномоченном органе;</w:t>
      </w:r>
    </w:p>
    <w:p w:rsidR="008D456E" w:rsidRPr="00763268"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в форме документа на бумажном носителе – направляется по почте в</w:t>
      </w:r>
      <w:r w:rsidR="00B27A5D">
        <w:rPr>
          <w:rFonts w:ascii="PT Astra Serif" w:hAnsi="PT Astra Serif"/>
          <w:sz w:val="28"/>
          <w:szCs w:val="28"/>
        </w:rPr>
        <w:t> </w:t>
      </w:r>
      <w:r w:rsidRPr="00763268">
        <w:rPr>
          <w:rFonts w:ascii="PT Astra Serif" w:hAnsi="PT Astra Serif"/>
          <w:sz w:val="28"/>
          <w:szCs w:val="28"/>
        </w:rPr>
        <w:t>адрес Уполномоченного органа;</w:t>
      </w:r>
    </w:p>
    <w:p w:rsidR="008D456E" w:rsidRDefault="008D456E" w:rsidP="00467884">
      <w:pPr>
        <w:spacing w:after="0" w:line="240" w:lineRule="auto"/>
        <w:ind w:firstLine="709"/>
        <w:contextualSpacing/>
        <w:jc w:val="both"/>
        <w:rPr>
          <w:rFonts w:ascii="PT Astra Serif" w:hAnsi="PT Astra Serif"/>
          <w:sz w:val="28"/>
          <w:szCs w:val="28"/>
        </w:rPr>
      </w:pPr>
      <w:r w:rsidRPr="00763268">
        <w:rPr>
          <w:rFonts w:ascii="PT Astra Serif" w:hAnsi="PT Astra Serif"/>
          <w:sz w:val="28"/>
          <w:szCs w:val="28"/>
        </w:rPr>
        <w:t>в форме электронного документа – направляется посредством Единого портала или официального сайта Уполномоченного органа в информационно - телекоммуникационной сети «Интернет».</w:t>
      </w:r>
    </w:p>
    <w:p w:rsidR="00E511F1" w:rsidRDefault="00E511F1" w:rsidP="00467884">
      <w:pPr>
        <w:spacing w:after="0" w:line="240" w:lineRule="auto"/>
        <w:rPr>
          <w:rFonts w:ascii="PT Astra Serif" w:hAnsi="PT Astra Serif"/>
          <w:sz w:val="28"/>
          <w:szCs w:val="28"/>
        </w:rPr>
      </w:pPr>
      <w:r>
        <w:rPr>
          <w:rFonts w:ascii="PT Astra Serif" w:hAnsi="PT Astra Serif"/>
          <w:sz w:val="28"/>
          <w:szCs w:val="28"/>
        </w:rPr>
        <w:br w:type="page"/>
      </w:r>
    </w:p>
    <w:tbl>
      <w:tblPr>
        <w:tblW w:w="0" w:type="auto"/>
        <w:tblLook w:val="04A0"/>
      </w:tblPr>
      <w:tblGrid>
        <w:gridCol w:w="4927"/>
        <w:gridCol w:w="4927"/>
      </w:tblGrid>
      <w:tr w:rsidR="00E511F1" w:rsidRPr="00E1274F" w:rsidTr="00E511F1">
        <w:tc>
          <w:tcPr>
            <w:tcW w:w="4927" w:type="dxa"/>
          </w:tcPr>
          <w:p w:rsidR="00E511F1" w:rsidRPr="00E1274F" w:rsidRDefault="00E511F1" w:rsidP="00467884">
            <w:pPr>
              <w:spacing w:after="0" w:line="240" w:lineRule="auto"/>
              <w:jc w:val="right"/>
              <w:rPr>
                <w:rFonts w:ascii="PT Astra Serif" w:hAnsi="PT Astra Serif"/>
                <w:sz w:val="28"/>
                <w:szCs w:val="28"/>
              </w:rPr>
            </w:pPr>
          </w:p>
        </w:tc>
        <w:tc>
          <w:tcPr>
            <w:tcW w:w="4927" w:type="dxa"/>
          </w:tcPr>
          <w:p w:rsidR="00E511F1" w:rsidRPr="00E1274F" w:rsidRDefault="00E511F1" w:rsidP="00467884">
            <w:pPr>
              <w:spacing w:after="0" w:line="240" w:lineRule="auto"/>
              <w:jc w:val="center"/>
              <w:rPr>
                <w:rFonts w:ascii="PT Astra Serif" w:hAnsi="PT Astra Serif"/>
                <w:sz w:val="28"/>
                <w:szCs w:val="28"/>
              </w:rPr>
            </w:pPr>
            <w:r w:rsidRPr="00E1274F">
              <w:rPr>
                <w:rFonts w:ascii="PT Astra Serif" w:hAnsi="PT Astra Serif"/>
                <w:sz w:val="28"/>
                <w:szCs w:val="28"/>
              </w:rPr>
              <w:t>Приложение № 1</w:t>
            </w:r>
          </w:p>
          <w:p w:rsidR="00E511F1" w:rsidRPr="00E1274F" w:rsidRDefault="00E511F1" w:rsidP="00467884">
            <w:pPr>
              <w:spacing w:after="0" w:line="240" w:lineRule="auto"/>
              <w:jc w:val="center"/>
              <w:rPr>
                <w:rFonts w:ascii="PT Astra Serif" w:hAnsi="PT Astra Serif"/>
                <w:sz w:val="28"/>
                <w:szCs w:val="28"/>
              </w:rPr>
            </w:pPr>
            <w:r w:rsidRPr="00E1274F">
              <w:rPr>
                <w:rFonts w:ascii="PT Astra Serif" w:hAnsi="PT Astra Serif"/>
                <w:sz w:val="28"/>
                <w:szCs w:val="28"/>
              </w:rPr>
              <w:t>к административному регламенту</w:t>
            </w:r>
          </w:p>
          <w:p w:rsidR="00E511F1" w:rsidRPr="00E1274F" w:rsidRDefault="00E511F1" w:rsidP="00467884">
            <w:pPr>
              <w:spacing w:after="0" w:line="240" w:lineRule="auto"/>
              <w:jc w:val="center"/>
              <w:rPr>
                <w:rFonts w:ascii="PT Astra Serif" w:hAnsi="PT Astra Serif"/>
                <w:sz w:val="28"/>
                <w:szCs w:val="28"/>
              </w:rPr>
            </w:pPr>
            <w:r w:rsidRPr="00E1274F">
              <w:rPr>
                <w:rFonts w:ascii="PT Astra Serif" w:hAnsi="PT Astra Serif"/>
                <w:sz w:val="28"/>
                <w:szCs w:val="28"/>
              </w:rPr>
              <w:t>предоставлени</w:t>
            </w:r>
            <w:r w:rsidR="007334BA">
              <w:rPr>
                <w:rFonts w:ascii="PT Astra Serif" w:hAnsi="PT Astra Serif"/>
                <w:sz w:val="28"/>
                <w:szCs w:val="28"/>
              </w:rPr>
              <w:t>я</w:t>
            </w:r>
            <w:r w:rsidRPr="00E1274F">
              <w:rPr>
                <w:rFonts w:ascii="PT Astra Serif" w:hAnsi="PT Astra Serif"/>
                <w:sz w:val="28"/>
                <w:szCs w:val="28"/>
              </w:rPr>
              <w:t xml:space="preserve"> государственной</w:t>
            </w:r>
          </w:p>
          <w:p w:rsidR="00E511F1" w:rsidRPr="00E1274F" w:rsidRDefault="00E511F1" w:rsidP="00467884">
            <w:pPr>
              <w:spacing w:after="0" w:line="240" w:lineRule="auto"/>
              <w:jc w:val="center"/>
              <w:rPr>
                <w:rFonts w:ascii="PT Astra Serif" w:hAnsi="PT Astra Serif"/>
                <w:sz w:val="28"/>
                <w:szCs w:val="28"/>
              </w:rPr>
            </w:pPr>
            <w:r w:rsidRPr="00E1274F">
              <w:rPr>
                <w:rFonts w:ascii="PT Astra Serif" w:hAnsi="PT Astra Serif"/>
                <w:sz w:val="28"/>
                <w:szCs w:val="28"/>
              </w:rPr>
              <w:t>услуги</w:t>
            </w:r>
          </w:p>
        </w:tc>
      </w:tr>
    </w:tbl>
    <w:p w:rsidR="00E511F1" w:rsidRDefault="00E511F1" w:rsidP="00467884">
      <w:pPr>
        <w:spacing w:after="0" w:line="240" w:lineRule="auto"/>
        <w:jc w:val="center"/>
        <w:rPr>
          <w:rFonts w:ascii="PT Astra Serif" w:hAnsi="PT Astra Serif"/>
          <w:sz w:val="28"/>
          <w:szCs w:val="28"/>
        </w:rPr>
      </w:pPr>
    </w:p>
    <w:p w:rsidR="00E511F1" w:rsidRPr="000F417D" w:rsidRDefault="00E511F1" w:rsidP="00467884">
      <w:pPr>
        <w:spacing w:after="0" w:line="240" w:lineRule="auto"/>
        <w:jc w:val="center"/>
        <w:rPr>
          <w:rFonts w:ascii="PT Astra Serif" w:hAnsi="PT Astra Serif"/>
          <w:b/>
          <w:sz w:val="28"/>
          <w:szCs w:val="28"/>
        </w:rPr>
      </w:pPr>
      <w:r w:rsidRPr="000F417D">
        <w:rPr>
          <w:rFonts w:ascii="PT Astra Serif" w:hAnsi="PT Astra Serif"/>
          <w:b/>
          <w:sz w:val="28"/>
          <w:szCs w:val="28"/>
        </w:rPr>
        <w:t>Перечень признаков заявителей (принадлежащих им объектов), а также комбинаций значений признаков, каждая из которых соответствует одному варианту предоставления государственной услуги</w:t>
      </w:r>
    </w:p>
    <w:p w:rsidR="00E511F1" w:rsidRDefault="00E511F1" w:rsidP="00467884">
      <w:pPr>
        <w:spacing w:after="0" w:line="240" w:lineRule="auto"/>
        <w:jc w:val="center"/>
        <w:rPr>
          <w:rFonts w:ascii="PT Astra Serif" w:hAnsi="PT Astra Serif"/>
          <w:sz w:val="28"/>
          <w:szCs w:val="28"/>
        </w:rPr>
      </w:pPr>
    </w:p>
    <w:p w:rsidR="00E511F1" w:rsidRDefault="00E511F1" w:rsidP="00467884">
      <w:pPr>
        <w:spacing w:after="0" w:line="240" w:lineRule="auto"/>
        <w:jc w:val="center"/>
        <w:rPr>
          <w:rFonts w:ascii="PT Astra Serif" w:hAnsi="PT Astra Serif"/>
          <w:b/>
          <w:sz w:val="28"/>
          <w:szCs w:val="28"/>
        </w:rPr>
      </w:pPr>
      <w:r w:rsidRPr="000F417D">
        <w:rPr>
          <w:rFonts w:ascii="PT Astra Serif" w:hAnsi="PT Astra Serif"/>
          <w:b/>
          <w:sz w:val="28"/>
          <w:szCs w:val="28"/>
        </w:rPr>
        <w:t>Таблица 1. Перечень признаков заявителей (принадлежащих им объектов)</w:t>
      </w:r>
    </w:p>
    <w:p w:rsidR="00905903" w:rsidRPr="000F417D" w:rsidRDefault="00905903" w:rsidP="00467884">
      <w:pPr>
        <w:spacing w:after="0" w:line="240" w:lineRule="auto"/>
        <w:jc w:val="center"/>
        <w:rPr>
          <w:rFonts w:ascii="PT Astra Serif" w:hAnsi="PT Astra Serif"/>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260"/>
        <w:gridCol w:w="5493"/>
      </w:tblGrid>
      <w:tr w:rsidR="00E511F1" w:rsidRPr="00E1274F" w:rsidTr="00E511F1">
        <w:tc>
          <w:tcPr>
            <w:tcW w:w="1101" w:type="dxa"/>
          </w:tcPr>
          <w:p w:rsidR="00E511F1" w:rsidRPr="00E1274F" w:rsidRDefault="00E511F1" w:rsidP="00467884">
            <w:pPr>
              <w:spacing w:after="0" w:line="240" w:lineRule="auto"/>
              <w:jc w:val="center"/>
              <w:rPr>
                <w:rFonts w:ascii="PT Astra Serif" w:hAnsi="PT Astra Serif"/>
                <w:b/>
              </w:rPr>
            </w:pPr>
            <w:r w:rsidRPr="00E1274F">
              <w:rPr>
                <w:rFonts w:ascii="PT Astra Serif" w:hAnsi="PT Astra Serif"/>
                <w:b/>
              </w:rPr>
              <w:t>№ п/п</w:t>
            </w:r>
          </w:p>
        </w:tc>
        <w:tc>
          <w:tcPr>
            <w:tcW w:w="3260" w:type="dxa"/>
          </w:tcPr>
          <w:p w:rsidR="00E511F1" w:rsidRPr="00E1274F" w:rsidRDefault="00E511F1" w:rsidP="00467884">
            <w:pPr>
              <w:spacing w:after="0" w:line="240" w:lineRule="auto"/>
              <w:jc w:val="center"/>
              <w:rPr>
                <w:rFonts w:ascii="PT Astra Serif" w:hAnsi="PT Astra Serif"/>
                <w:b/>
              </w:rPr>
            </w:pPr>
            <w:r w:rsidRPr="00E1274F">
              <w:rPr>
                <w:rFonts w:ascii="PT Astra Serif" w:hAnsi="PT Astra Serif"/>
                <w:b/>
              </w:rPr>
              <w:t>Признак Заявителя (принадлежащего его объекта)</w:t>
            </w:r>
          </w:p>
        </w:tc>
        <w:tc>
          <w:tcPr>
            <w:tcW w:w="5493" w:type="dxa"/>
          </w:tcPr>
          <w:p w:rsidR="00E511F1" w:rsidRPr="00E1274F" w:rsidRDefault="00E511F1" w:rsidP="00467884">
            <w:pPr>
              <w:spacing w:after="0" w:line="240" w:lineRule="auto"/>
              <w:jc w:val="center"/>
              <w:rPr>
                <w:rFonts w:ascii="PT Astra Serif" w:hAnsi="PT Astra Serif"/>
                <w:b/>
              </w:rPr>
            </w:pPr>
            <w:r w:rsidRPr="00E1274F">
              <w:rPr>
                <w:rFonts w:ascii="PT Astra Serif" w:hAnsi="PT Astra Serif"/>
                <w:b/>
              </w:rPr>
              <w:t>Значение признака Заявителя</w:t>
            </w:r>
          </w:p>
          <w:p w:rsidR="00E511F1" w:rsidRPr="00E1274F" w:rsidRDefault="00E511F1" w:rsidP="00467884">
            <w:pPr>
              <w:spacing w:after="0" w:line="240" w:lineRule="auto"/>
              <w:jc w:val="center"/>
              <w:rPr>
                <w:rFonts w:ascii="PT Astra Serif" w:hAnsi="PT Astra Serif"/>
                <w:b/>
              </w:rPr>
            </w:pPr>
            <w:r w:rsidRPr="00E1274F">
              <w:rPr>
                <w:rFonts w:ascii="PT Astra Serif" w:hAnsi="PT Astra Serif"/>
                <w:b/>
              </w:rPr>
              <w:t>(принадлежащего ему объекта)</w:t>
            </w:r>
          </w:p>
        </w:tc>
      </w:tr>
      <w:tr w:rsidR="00E511F1" w:rsidRPr="00E1274F" w:rsidTr="00E511F1">
        <w:tc>
          <w:tcPr>
            <w:tcW w:w="9854" w:type="dxa"/>
            <w:gridSpan w:val="3"/>
          </w:tcPr>
          <w:p w:rsidR="00E511F1" w:rsidRPr="00E1274F" w:rsidRDefault="00E511F1" w:rsidP="00467884">
            <w:pPr>
              <w:spacing w:after="0" w:line="240" w:lineRule="auto"/>
              <w:jc w:val="center"/>
              <w:rPr>
                <w:rFonts w:ascii="PT Astra Serif" w:hAnsi="PT Astra Serif"/>
                <w:i/>
              </w:rPr>
            </w:pPr>
            <w:r w:rsidRPr="00E1274F">
              <w:rPr>
                <w:rFonts w:ascii="PT Astra Serif" w:hAnsi="PT Astra Serif"/>
                <w:i/>
              </w:rPr>
              <w:t>Результат государственной услуги «Организация исполнения государственным архив</w:t>
            </w:r>
            <w:r>
              <w:rPr>
                <w:rFonts w:ascii="PT Astra Serif" w:hAnsi="PT Astra Serif"/>
                <w:i/>
              </w:rPr>
              <w:t>ом</w:t>
            </w:r>
            <w:r w:rsidRPr="00E1274F">
              <w:rPr>
                <w:rFonts w:ascii="PT Astra Serif" w:hAnsi="PT Astra Serif"/>
                <w:i/>
              </w:rPr>
              <w:t xml:space="preserve"> </w:t>
            </w:r>
            <w:r>
              <w:rPr>
                <w:rFonts w:ascii="PT Astra Serif" w:hAnsi="PT Astra Serif"/>
                <w:i/>
              </w:rPr>
              <w:t>Республики Алтай</w:t>
            </w:r>
            <w:r w:rsidR="005B3666">
              <w:rPr>
                <w:rFonts w:ascii="PT Astra Serif" w:hAnsi="PT Astra Serif"/>
                <w:b/>
                <w:sz w:val="28"/>
                <w:szCs w:val="28"/>
              </w:rPr>
              <w:t xml:space="preserve"> </w:t>
            </w:r>
            <w:r w:rsidR="005B3666" w:rsidRPr="005B3666">
              <w:rPr>
                <w:rFonts w:ascii="PT Astra Serif" w:hAnsi="PT Astra Serif"/>
                <w:i/>
              </w:rPr>
              <w:t xml:space="preserve">и муниципальными архивами Республики Алтай (в части </w:t>
            </w:r>
            <w:r w:rsidR="005B3666" w:rsidRPr="005B3666">
              <w:rPr>
                <w:rFonts w:ascii="PT Astra Serif" w:hAnsi="PT Astra Serif" w:cs="Times New Roman"/>
                <w:i/>
              </w:rPr>
              <w:t xml:space="preserve">архивных документов, </w:t>
            </w:r>
            <w:r w:rsidR="005B3666" w:rsidRPr="005B3666">
              <w:rPr>
                <w:rFonts w:ascii="PT Astra Serif" w:eastAsia="Times New Roman" w:hAnsi="PT Astra Serif" w:cs="Times New Roman"/>
                <w:i/>
              </w:rPr>
              <w:t>относящихся к государственной собственности</w:t>
            </w:r>
            <w:r w:rsidR="005B3666" w:rsidRPr="005B3666">
              <w:rPr>
                <w:rFonts w:ascii="PT Astra Serif" w:hAnsi="PT Astra Serif"/>
                <w:i/>
              </w:rPr>
              <w:t>)</w:t>
            </w:r>
            <w:r w:rsidR="005B3666" w:rsidRPr="00763268">
              <w:rPr>
                <w:rFonts w:ascii="PT Astra Serif" w:hAnsi="PT Astra Serif"/>
                <w:b/>
                <w:sz w:val="28"/>
                <w:szCs w:val="28"/>
              </w:rPr>
              <w:t xml:space="preserve"> </w:t>
            </w:r>
            <w:r w:rsidRPr="00E1274F">
              <w:rPr>
                <w:rFonts w:ascii="PT Astra Serif" w:hAnsi="PT Astra Serif"/>
                <w:i/>
              </w:rPr>
              <w:t xml:space="preserve">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w:t>
            </w:r>
          </w:p>
        </w:tc>
      </w:tr>
      <w:tr w:rsidR="00E511F1" w:rsidRPr="00E1274F" w:rsidTr="00E511F1">
        <w:tc>
          <w:tcPr>
            <w:tcW w:w="1101" w:type="dxa"/>
          </w:tcPr>
          <w:p w:rsidR="00E511F1" w:rsidRPr="00E1274F" w:rsidRDefault="00E511F1" w:rsidP="00467884">
            <w:pPr>
              <w:spacing w:after="0" w:line="240" w:lineRule="auto"/>
              <w:jc w:val="center"/>
              <w:rPr>
                <w:rFonts w:ascii="PT Astra Serif" w:hAnsi="PT Astra Serif"/>
              </w:rPr>
            </w:pPr>
            <w:r w:rsidRPr="00E1274F">
              <w:rPr>
                <w:rFonts w:ascii="PT Astra Serif" w:hAnsi="PT Astra Serif"/>
              </w:rPr>
              <w:t>1.</w:t>
            </w:r>
          </w:p>
        </w:tc>
        <w:tc>
          <w:tcPr>
            <w:tcW w:w="3260" w:type="dxa"/>
          </w:tcPr>
          <w:p w:rsidR="00E511F1" w:rsidRPr="00E1274F" w:rsidRDefault="00E511F1" w:rsidP="00467884">
            <w:pPr>
              <w:spacing w:after="0" w:line="240" w:lineRule="auto"/>
              <w:rPr>
                <w:rFonts w:ascii="PT Astra Serif" w:hAnsi="PT Astra Serif"/>
              </w:rPr>
            </w:pPr>
            <w:r w:rsidRPr="00E1274F">
              <w:rPr>
                <w:rFonts w:ascii="PT Astra Serif" w:hAnsi="PT Astra Serif"/>
              </w:rPr>
              <w:t>Лицо, обратившееся за предоставлением государственной услуги</w:t>
            </w:r>
          </w:p>
        </w:tc>
        <w:tc>
          <w:tcPr>
            <w:tcW w:w="5493" w:type="dxa"/>
          </w:tcPr>
          <w:p w:rsidR="00E511F1" w:rsidRPr="00E1274F" w:rsidRDefault="00E511F1" w:rsidP="00467884">
            <w:pPr>
              <w:spacing w:after="0" w:line="240" w:lineRule="auto"/>
              <w:rPr>
                <w:rFonts w:ascii="PT Astra Serif" w:hAnsi="PT Astra Serif"/>
              </w:rPr>
            </w:pPr>
            <w:r w:rsidRPr="00E1274F">
              <w:rPr>
                <w:rFonts w:ascii="PT Astra Serif" w:hAnsi="PT Astra Serif"/>
              </w:rPr>
              <w:t>1. Заявитель самостоятельно;</w:t>
            </w:r>
          </w:p>
          <w:p w:rsidR="00E511F1" w:rsidRPr="00E1274F" w:rsidRDefault="00E511F1" w:rsidP="00467884">
            <w:pPr>
              <w:spacing w:after="0" w:line="240" w:lineRule="auto"/>
              <w:rPr>
                <w:rFonts w:ascii="PT Astra Serif" w:hAnsi="PT Astra Serif"/>
              </w:rPr>
            </w:pPr>
            <w:r w:rsidRPr="00E1274F">
              <w:rPr>
                <w:rFonts w:ascii="PT Astra Serif" w:hAnsi="PT Astra Serif"/>
              </w:rPr>
              <w:t xml:space="preserve">2. Представитель </w:t>
            </w:r>
            <w:r>
              <w:rPr>
                <w:rFonts w:ascii="PT Astra Serif" w:hAnsi="PT Astra Serif"/>
              </w:rPr>
              <w:t>З</w:t>
            </w:r>
            <w:r w:rsidRPr="00E1274F">
              <w:rPr>
                <w:rFonts w:ascii="PT Astra Serif" w:hAnsi="PT Astra Serif"/>
              </w:rPr>
              <w:t>аявителя</w:t>
            </w:r>
          </w:p>
        </w:tc>
      </w:tr>
      <w:tr w:rsidR="00E511F1" w:rsidRPr="00E1274F" w:rsidTr="00E511F1">
        <w:tc>
          <w:tcPr>
            <w:tcW w:w="1101" w:type="dxa"/>
          </w:tcPr>
          <w:p w:rsidR="00E511F1" w:rsidRPr="00E1274F" w:rsidRDefault="00E511F1" w:rsidP="00467884">
            <w:pPr>
              <w:spacing w:after="0" w:line="240" w:lineRule="auto"/>
              <w:jc w:val="center"/>
              <w:rPr>
                <w:rFonts w:ascii="PT Astra Serif" w:hAnsi="PT Astra Serif"/>
              </w:rPr>
            </w:pPr>
            <w:r w:rsidRPr="00E1274F">
              <w:rPr>
                <w:rFonts w:ascii="PT Astra Serif" w:hAnsi="PT Astra Serif"/>
              </w:rPr>
              <w:t>2.</w:t>
            </w:r>
          </w:p>
        </w:tc>
        <w:tc>
          <w:tcPr>
            <w:tcW w:w="3260" w:type="dxa"/>
          </w:tcPr>
          <w:p w:rsidR="00E511F1" w:rsidRPr="00E1274F" w:rsidRDefault="00E511F1" w:rsidP="00467884">
            <w:pPr>
              <w:spacing w:after="0" w:line="240" w:lineRule="auto"/>
              <w:rPr>
                <w:rFonts w:ascii="PT Astra Serif" w:hAnsi="PT Astra Serif"/>
              </w:rPr>
            </w:pPr>
            <w:r w:rsidRPr="00E1274F">
              <w:rPr>
                <w:rFonts w:ascii="PT Astra Serif" w:hAnsi="PT Astra Serif"/>
              </w:rPr>
              <w:t>Запрос архивной информации, связанной с социальной защитой гражданина, предусматривающей его пенсионное обеспечение, а также получение льгот и компенсаций в соответствии с законодательством Российской Федерации</w:t>
            </w:r>
          </w:p>
        </w:tc>
        <w:tc>
          <w:tcPr>
            <w:tcW w:w="5493" w:type="dxa"/>
          </w:tcPr>
          <w:p w:rsidR="00E511F1" w:rsidRPr="00E1274F" w:rsidRDefault="00E511F1" w:rsidP="00467884">
            <w:pPr>
              <w:spacing w:after="0" w:line="240" w:lineRule="auto"/>
              <w:rPr>
                <w:rFonts w:ascii="PT Astra Serif" w:hAnsi="PT Astra Serif"/>
              </w:rPr>
            </w:pPr>
            <w:r w:rsidRPr="00E1274F">
              <w:rPr>
                <w:rFonts w:ascii="PT Astra Serif" w:hAnsi="PT Astra Serif"/>
              </w:rPr>
              <w:t xml:space="preserve">1. Уведомление Заявителя о направлении его запроса для исполнения в </w:t>
            </w:r>
            <w:r w:rsidR="00E91E5E">
              <w:rPr>
                <w:rFonts w:ascii="PT Astra Serif" w:hAnsi="PT Astra Serif"/>
              </w:rPr>
              <w:t>архивное учреждение</w:t>
            </w:r>
            <w:r w:rsidR="00905903">
              <w:rPr>
                <w:rFonts w:ascii="PT Astra Serif" w:hAnsi="PT Astra Serif"/>
              </w:rPr>
              <w:t xml:space="preserve"> Республики Алтай</w:t>
            </w:r>
            <w:r w:rsidRPr="00E1274F">
              <w:rPr>
                <w:rFonts w:ascii="PT Astra Serif" w:hAnsi="PT Astra Serif"/>
              </w:rPr>
              <w:t xml:space="preserve"> по месту предполагаемого хранения архивного документа с интересующей его информацией;</w:t>
            </w:r>
          </w:p>
          <w:p w:rsidR="00E511F1" w:rsidRPr="00E1274F" w:rsidRDefault="00E511F1" w:rsidP="00467884">
            <w:pPr>
              <w:spacing w:after="0" w:line="240" w:lineRule="auto"/>
              <w:rPr>
                <w:rFonts w:ascii="PT Astra Serif" w:hAnsi="PT Astra Serif"/>
              </w:rPr>
            </w:pPr>
            <w:r w:rsidRPr="00E1274F">
              <w:rPr>
                <w:rFonts w:ascii="PT Astra Serif" w:hAnsi="PT Astra Serif"/>
              </w:rPr>
              <w:t xml:space="preserve">2. Информирование Заявителя об отсутствии интересующей его архивной информации в </w:t>
            </w:r>
            <w:r w:rsidR="005B3666">
              <w:rPr>
                <w:rFonts w:ascii="PT Astra Serif" w:hAnsi="PT Astra Serif"/>
              </w:rPr>
              <w:t>архивных учреждениях</w:t>
            </w:r>
            <w:r w:rsidRPr="00E1274F">
              <w:rPr>
                <w:rFonts w:ascii="PT Astra Serif" w:hAnsi="PT Astra Serif"/>
              </w:rPr>
              <w:t xml:space="preserve"> Республики Алтай с указанием возможных путей ее поиска или без такого указания.</w:t>
            </w:r>
          </w:p>
        </w:tc>
      </w:tr>
      <w:tr w:rsidR="00E511F1" w:rsidRPr="00E1274F" w:rsidTr="00E511F1">
        <w:tc>
          <w:tcPr>
            <w:tcW w:w="1101" w:type="dxa"/>
          </w:tcPr>
          <w:p w:rsidR="00E511F1" w:rsidRPr="00E1274F" w:rsidRDefault="00E511F1" w:rsidP="00467884">
            <w:pPr>
              <w:spacing w:after="0" w:line="240" w:lineRule="auto"/>
              <w:jc w:val="center"/>
              <w:rPr>
                <w:rFonts w:ascii="PT Astra Serif" w:hAnsi="PT Astra Serif"/>
              </w:rPr>
            </w:pPr>
            <w:r w:rsidRPr="00E1274F">
              <w:rPr>
                <w:rFonts w:ascii="PT Astra Serif" w:hAnsi="PT Astra Serif"/>
              </w:rPr>
              <w:t xml:space="preserve">3. </w:t>
            </w:r>
          </w:p>
        </w:tc>
        <w:tc>
          <w:tcPr>
            <w:tcW w:w="3260" w:type="dxa"/>
          </w:tcPr>
          <w:p w:rsidR="00E511F1" w:rsidRPr="00E1274F" w:rsidRDefault="00E511F1" w:rsidP="00467884">
            <w:pPr>
              <w:spacing w:after="0" w:line="240" w:lineRule="auto"/>
              <w:rPr>
                <w:rFonts w:ascii="PT Astra Serif" w:hAnsi="PT Astra Serif"/>
              </w:rPr>
            </w:pPr>
            <w:r w:rsidRPr="00E1274F">
              <w:rPr>
                <w:rFonts w:ascii="PT Astra Serif" w:hAnsi="PT Astra Serif"/>
              </w:rPr>
              <w:t>Результат предоставления государственной услуги</w:t>
            </w:r>
          </w:p>
        </w:tc>
        <w:tc>
          <w:tcPr>
            <w:tcW w:w="5493" w:type="dxa"/>
          </w:tcPr>
          <w:p w:rsidR="00E511F1" w:rsidRPr="00E1274F" w:rsidRDefault="00E511F1" w:rsidP="00467884">
            <w:pPr>
              <w:spacing w:after="0" w:line="240" w:lineRule="auto"/>
              <w:rPr>
                <w:rFonts w:ascii="PT Astra Serif" w:hAnsi="PT Astra Serif"/>
              </w:rPr>
            </w:pPr>
            <w:r w:rsidRPr="00E1274F">
              <w:rPr>
                <w:rFonts w:ascii="PT Astra Serif" w:hAnsi="PT Astra Serif"/>
              </w:rPr>
              <w:t>1. Уведомление</w:t>
            </w:r>
          </w:p>
          <w:p w:rsidR="00E511F1" w:rsidRPr="00E1274F" w:rsidRDefault="00E511F1" w:rsidP="00467884">
            <w:pPr>
              <w:spacing w:after="0" w:line="240" w:lineRule="auto"/>
              <w:rPr>
                <w:rFonts w:ascii="PT Astra Serif" w:hAnsi="PT Astra Serif"/>
              </w:rPr>
            </w:pPr>
            <w:r w:rsidRPr="00E1274F">
              <w:rPr>
                <w:rFonts w:ascii="PT Astra Serif" w:hAnsi="PT Astra Serif"/>
              </w:rPr>
              <w:t>2. Информационное письмо</w:t>
            </w:r>
          </w:p>
        </w:tc>
      </w:tr>
    </w:tbl>
    <w:p w:rsidR="00E511F1" w:rsidRDefault="00E511F1" w:rsidP="00467884">
      <w:pPr>
        <w:spacing w:after="0" w:line="240" w:lineRule="auto"/>
        <w:jc w:val="center"/>
        <w:rPr>
          <w:rFonts w:ascii="PT Astra Serif" w:hAnsi="PT Astra Serif"/>
          <w:sz w:val="28"/>
          <w:szCs w:val="28"/>
        </w:rPr>
      </w:pPr>
    </w:p>
    <w:p w:rsidR="00E511F1" w:rsidRDefault="00E511F1" w:rsidP="00467884">
      <w:pPr>
        <w:spacing w:after="0" w:line="240" w:lineRule="auto"/>
        <w:jc w:val="center"/>
        <w:rPr>
          <w:rFonts w:ascii="PT Astra Serif" w:hAnsi="PT Astra Serif"/>
          <w:b/>
          <w:sz w:val="28"/>
          <w:szCs w:val="28"/>
        </w:rPr>
      </w:pPr>
      <w:r w:rsidRPr="000F417D">
        <w:rPr>
          <w:rFonts w:ascii="PT Astra Serif" w:hAnsi="PT Astra Serif"/>
          <w:b/>
          <w:sz w:val="28"/>
          <w:szCs w:val="28"/>
        </w:rPr>
        <w:t>Таблица 2. Комбинации значений признаков, каждая из которых соответствует одному варианту предоставления государственной услуги</w:t>
      </w:r>
    </w:p>
    <w:p w:rsidR="00905903" w:rsidRPr="000F417D" w:rsidRDefault="00905903" w:rsidP="00467884">
      <w:pPr>
        <w:spacing w:after="0" w:line="240" w:lineRule="auto"/>
        <w:jc w:val="center"/>
        <w:rPr>
          <w:rFonts w:ascii="PT Astra Serif" w:hAnsi="PT Astra Serif"/>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4"/>
        <w:gridCol w:w="8620"/>
      </w:tblGrid>
      <w:tr w:rsidR="00E511F1" w:rsidRPr="00E1274F" w:rsidTr="00E511F1">
        <w:tc>
          <w:tcPr>
            <w:tcW w:w="1101" w:type="dxa"/>
          </w:tcPr>
          <w:p w:rsidR="00E511F1" w:rsidRPr="00E1274F" w:rsidRDefault="00E511F1" w:rsidP="00467884">
            <w:pPr>
              <w:spacing w:after="0" w:line="240" w:lineRule="auto"/>
              <w:jc w:val="center"/>
              <w:rPr>
                <w:rFonts w:ascii="PT Astra Serif" w:hAnsi="PT Astra Serif"/>
                <w:b/>
                <w:sz w:val="24"/>
                <w:szCs w:val="24"/>
              </w:rPr>
            </w:pPr>
            <w:r w:rsidRPr="00E1274F">
              <w:rPr>
                <w:rFonts w:ascii="PT Astra Serif" w:hAnsi="PT Astra Serif"/>
                <w:b/>
                <w:sz w:val="24"/>
                <w:szCs w:val="24"/>
              </w:rPr>
              <w:t>№ варианта</w:t>
            </w:r>
          </w:p>
        </w:tc>
        <w:tc>
          <w:tcPr>
            <w:tcW w:w="8753" w:type="dxa"/>
          </w:tcPr>
          <w:p w:rsidR="00E511F1" w:rsidRPr="00E1274F" w:rsidRDefault="00E511F1" w:rsidP="00467884">
            <w:pPr>
              <w:spacing w:after="0" w:line="240" w:lineRule="auto"/>
              <w:jc w:val="center"/>
              <w:rPr>
                <w:rFonts w:ascii="PT Astra Serif" w:hAnsi="PT Astra Serif"/>
                <w:b/>
                <w:sz w:val="24"/>
                <w:szCs w:val="24"/>
              </w:rPr>
            </w:pPr>
          </w:p>
          <w:p w:rsidR="00E511F1" w:rsidRPr="00E1274F" w:rsidRDefault="00E511F1" w:rsidP="00467884">
            <w:pPr>
              <w:spacing w:after="0" w:line="240" w:lineRule="auto"/>
              <w:jc w:val="center"/>
              <w:rPr>
                <w:rFonts w:ascii="PT Astra Serif" w:hAnsi="PT Astra Serif"/>
                <w:b/>
                <w:sz w:val="24"/>
                <w:szCs w:val="24"/>
              </w:rPr>
            </w:pPr>
            <w:r w:rsidRPr="00E1274F">
              <w:rPr>
                <w:rFonts w:ascii="PT Astra Serif" w:hAnsi="PT Astra Serif"/>
                <w:b/>
                <w:sz w:val="24"/>
                <w:szCs w:val="24"/>
              </w:rPr>
              <w:t>Комбинация значений признаков</w:t>
            </w:r>
          </w:p>
        </w:tc>
      </w:tr>
      <w:tr w:rsidR="00E511F1" w:rsidRPr="00E1274F" w:rsidTr="00E511F1">
        <w:tc>
          <w:tcPr>
            <w:tcW w:w="9854" w:type="dxa"/>
            <w:gridSpan w:val="2"/>
          </w:tcPr>
          <w:p w:rsidR="00E511F1" w:rsidRPr="00E1274F" w:rsidRDefault="00E511F1" w:rsidP="00467884">
            <w:pPr>
              <w:spacing w:after="0" w:line="240" w:lineRule="auto"/>
              <w:jc w:val="center"/>
              <w:rPr>
                <w:rFonts w:ascii="PT Astra Serif" w:hAnsi="PT Astra Serif"/>
              </w:rPr>
            </w:pPr>
            <w:r w:rsidRPr="00E1274F">
              <w:rPr>
                <w:rFonts w:ascii="PT Astra Serif" w:hAnsi="PT Astra Serif"/>
                <w:i/>
              </w:rPr>
              <w:t>Результат государственной услуги «Организация исполнения государственным</w:t>
            </w:r>
            <w:r>
              <w:rPr>
                <w:rFonts w:ascii="PT Astra Serif" w:hAnsi="PT Astra Serif"/>
                <w:i/>
              </w:rPr>
              <w:t xml:space="preserve"> </w:t>
            </w:r>
            <w:r w:rsidRPr="00E1274F">
              <w:rPr>
                <w:rFonts w:ascii="PT Astra Serif" w:hAnsi="PT Astra Serif"/>
                <w:i/>
              </w:rPr>
              <w:t>архив</w:t>
            </w:r>
            <w:r>
              <w:rPr>
                <w:rFonts w:ascii="PT Astra Serif" w:hAnsi="PT Astra Serif"/>
                <w:i/>
              </w:rPr>
              <w:t>ом</w:t>
            </w:r>
            <w:r w:rsidRPr="00E1274F">
              <w:rPr>
                <w:rFonts w:ascii="PT Astra Serif" w:hAnsi="PT Astra Serif"/>
                <w:i/>
              </w:rPr>
              <w:t xml:space="preserve"> </w:t>
            </w:r>
            <w:r>
              <w:rPr>
                <w:rFonts w:ascii="PT Astra Serif" w:hAnsi="PT Astra Serif"/>
                <w:i/>
              </w:rPr>
              <w:t>Республики Алтай</w:t>
            </w:r>
            <w:r w:rsidR="005B3666" w:rsidRPr="005B3666">
              <w:rPr>
                <w:rFonts w:ascii="PT Astra Serif" w:hAnsi="PT Astra Serif"/>
                <w:i/>
              </w:rPr>
              <w:t xml:space="preserve"> и муниципальными архивами Республики Алтай (в части </w:t>
            </w:r>
            <w:r w:rsidR="005B3666" w:rsidRPr="005B3666">
              <w:rPr>
                <w:rFonts w:ascii="PT Astra Serif" w:hAnsi="PT Astra Serif" w:cs="Times New Roman"/>
                <w:i/>
              </w:rPr>
              <w:t xml:space="preserve">архивных документов, </w:t>
            </w:r>
            <w:r w:rsidR="005B3666" w:rsidRPr="005B3666">
              <w:rPr>
                <w:rFonts w:ascii="PT Astra Serif" w:eastAsia="Times New Roman" w:hAnsi="PT Astra Serif" w:cs="Times New Roman"/>
                <w:i/>
              </w:rPr>
              <w:t>относящихся к государственной собственности</w:t>
            </w:r>
            <w:r w:rsidR="005B3666" w:rsidRPr="005B3666">
              <w:rPr>
                <w:rFonts w:ascii="PT Astra Serif" w:hAnsi="PT Astra Serif"/>
                <w:i/>
              </w:rPr>
              <w:t>)</w:t>
            </w:r>
            <w:r w:rsidR="005B3666">
              <w:rPr>
                <w:rFonts w:ascii="PT Astra Serif" w:hAnsi="PT Astra Serif"/>
                <w:b/>
                <w:sz w:val="28"/>
                <w:szCs w:val="28"/>
              </w:rPr>
              <w:t xml:space="preserve"> </w:t>
            </w:r>
            <w:r w:rsidRPr="00E1274F">
              <w:rPr>
                <w:rFonts w:ascii="PT Astra Serif" w:hAnsi="PT Astra Serif"/>
                <w:i/>
              </w:rPr>
              <w:t>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tc>
      </w:tr>
      <w:tr w:rsidR="00E511F1" w:rsidRPr="00E1274F" w:rsidTr="00E511F1">
        <w:tc>
          <w:tcPr>
            <w:tcW w:w="1101" w:type="dxa"/>
          </w:tcPr>
          <w:p w:rsidR="00E511F1" w:rsidRPr="00E1274F" w:rsidRDefault="00E511F1" w:rsidP="00467884">
            <w:pPr>
              <w:spacing w:after="0" w:line="240" w:lineRule="auto"/>
              <w:jc w:val="center"/>
              <w:rPr>
                <w:rFonts w:ascii="PT Astra Serif" w:hAnsi="PT Astra Serif"/>
              </w:rPr>
            </w:pPr>
            <w:r w:rsidRPr="00E1274F">
              <w:rPr>
                <w:rFonts w:ascii="PT Astra Serif" w:hAnsi="PT Astra Serif"/>
              </w:rPr>
              <w:t>1.</w:t>
            </w:r>
          </w:p>
        </w:tc>
        <w:tc>
          <w:tcPr>
            <w:tcW w:w="8753" w:type="dxa"/>
          </w:tcPr>
          <w:p w:rsidR="00E511F1" w:rsidRPr="00E1274F" w:rsidRDefault="00E511F1" w:rsidP="00467884">
            <w:pPr>
              <w:spacing w:after="0" w:line="240" w:lineRule="auto"/>
              <w:jc w:val="both"/>
              <w:rPr>
                <w:rFonts w:ascii="PT Astra Serif" w:hAnsi="PT Astra Serif"/>
              </w:rPr>
            </w:pPr>
            <w:r w:rsidRPr="00E1274F">
              <w:rPr>
                <w:rFonts w:ascii="PT Astra Serif" w:hAnsi="PT Astra Serif"/>
              </w:rPr>
              <w:t xml:space="preserve">- Заявитель обращается самостоятельно, либо через представителя в </w:t>
            </w:r>
            <w:r>
              <w:rPr>
                <w:rFonts w:ascii="PT Astra Serif" w:hAnsi="PT Astra Serif"/>
              </w:rPr>
              <w:t>Уполномоченный орган</w:t>
            </w:r>
            <w:r w:rsidRPr="00E1274F">
              <w:rPr>
                <w:rFonts w:ascii="PT Astra Serif" w:hAnsi="PT Astra Serif"/>
              </w:rPr>
              <w:t>,</w:t>
            </w:r>
          </w:p>
          <w:p w:rsidR="00E511F1" w:rsidRPr="00E1274F" w:rsidRDefault="00E511F1" w:rsidP="00467884">
            <w:pPr>
              <w:spacing w:after="0" w:line="240" w:lineRule="auto"/>
              <w:jc w:val="both"/>
              <w:rPr>
                <w:rFonts w:ascii="PT Astra Serif" w:hAnsi="PT Astra Serif"/>
              </w:rPr>
            </w:pPr>
            <w:r w:rsidRPr="00E1274F">
              <w:rPr>
                <w:rFonts w:ascii="PT Astra Serif" w:hAnsi="PT Astra Serif"/>
              </w:rPr>
              <w:t xml:space="preserve">- уведомление Заявителя о направлении его запроса для исполнения в </w:t>
            </w:r>
            <w:r w:rsidR="005B3666">
              <w:rPr>
                <w:rFonts w:ascii="PT Astra Serif" w:hAnsi="PT Astra Serif"/>
              </w:rPr>
              <w:t>архивное учреждение</w:t>
            </w:r>
            <w:r w:rsidR="00905903">
              <w:rPr>
                <w:rFonts w:ascii="PT Astra Serif" w:hAnsi="PT Astra Serif"/>
              </w:rPr>
              <w:t xml:space="preserve"> Республики Алтай</w:t>
            </w:r>
            <w:r w:rsidRPr="00E1274F">
              <w:rPr>
                <w:rFonts w:ascii="PT Astra Serif" w:hAnsi="PT Astra Serif"/>
              </w:rPr>
              <w:t xml:space="preserve"> по месту предполагаемого хранения архивного документа с интересующей </w:t>
            </w:r>
            <w:r>
              <w:rPr>
                <w:rFonts w:ascii="PT Astra Serif" w:hAnsi="PT Astra Serif"/>
              </w:rPr>
              <w:t>его</w:t>
            </w:r>
            <w:r w:rsidRPr="00E1274F">
              <w:rPr>
                <w:rFonts w:ascii="PT Astra Serif" w:hAnsi="PT Astra Serif"/>
              </w:rPr>
              <w:t xml:space="preserve"> информацией,</w:t>
            </w:r>
          </w:p>
          <w:p w:rsidR="00E511F1" w:rsidRPr="00E1274F" w:rsidRDefault="00E511F1" w:rsidP="00467884">
            <w:pPr>
              <w:spacing w:after="0" w:line="240" w:lineRule="auto"/>
              <w:jc w:val="both"/>
              <w:rPr>
                <w:rFonts w:ascii="PT Astra Serif" w:hAnsi="PT Astra Serif"/>
              </w:rPr>
            </w:pPr>
            <w:r w:rsidRPr="00E1274F">
              <w:rPr>
                <w:rFonts w:ascii="PT Astra Serif" w:hAnsi="PT Astra Serif"/>
              </w:rPr>
              <w:t xml:space="preserve">- форма ответа </w:t>
            </w:r>
            <w:r>
              <w:rPr>
                <w:rFonts w:ascii="PT Astra Serif" w:hAnsi="PT Astra Serif"/>
              </w:rPr>
              <w:t>Уполномоченного органа</w:t>
            </w:r>
            <w:r w:rsidRPr="00E1274F">
              <w:rPr>
                <w:rFonts w:ascii="PT Astra Serif" w:hAnsi="PT Astra Serif"/>
              </w:rPr>
              <w:t xml:space="preserve"> - уведомление</w:t>
            </w:r>
          </w:p>
        </w:tc>
      </w:tr>
      <w:tr w:rsidR="00E511F1" w:rsidRPr="00E1274F" w:rsidTr="00E511F1">
        <w:tc>
          <w:tcPr>
            <w:tcW w:w="1101" w:type="dxa"/>
          </w:tcPr>
          <w:p w:rsidR="00E511F1" w:rsidRPr="00E1274F" w:rsidRDefault="00E511F1" w:rsidP="00467884">
            <w:pPr>
              <w:spacing w:after="0" w:line="240" w:lineRule="auto"/>
              <w:jc w:val="center"/>
              <w:rPr>
                <w:rFonts w:ascii="PT Astra Serif" w:hAnsi="PT Astra Serif"/>
              </w:rPr>
            </w:pPr>
            <w:r w:rsidRPr="00E1274F">
              <w:rPr>
                <w:rFonts w:ascii="PT Astra Serif" w:hAnsi="PT Astra Serif"/>
              </w:rPr>
              <w:lastRenderedPageBreak/>
              <w:t>2.</w:t>
            </w:r>
          </w:p>
        </w:tc>
        <w:tc>
          <w:tcPr>
            <w:tcW w:w="8753" w:type="dxa"/>
          </w:tcPr>
          <w:p w:rsidR="00E511F1" w:rsidRPr="00E1274F" w:rsidRDefault="00E511F1" w:rsidP="00467884">
            <w:pPr>
              <w:spacing w:after="0" w:line="240" w:lineRule="auto"/>
              <w:jc w:val="both"/>
              <w:rPr>
                <w:rFonts w:ascii="PT Astra Serif" w:hAnsi="PT Astra Serif"/>
              </w:rPr>
            </w:pPr>
            <w:r w:rsidRPr="00E1274F">
              <w:rPr>
                <w:rFonts w:ascii="PT Astra Serif" w:hAnsi="PT Astra Serif"/>
              </w:rPr>
              <w:t xml:space="preserve">- заявитель обращается самостоятельно, либо через представителя в </w:t>
            </w:r>
            <w:r>
              <w:rPr>
                <w:rFonts w:ascii="PT Astra Serif" w:hAnsi="PT Astra Serif"/>
              </w:rPr>
              <w:t>Уполномоченный орган</w:t>
            </w:r>
            <w:r w:rsidRPr="00E1274F">
              <w:rPr>
                <w:rFonts w:ascii="PT Astra Serif" w:hAnsi="PT Astra Serif"/>
              </w:rPr>
              <w:t>,</w:t>
            </w:r>
          </w:p>
          <w:p w:rsidR="00E511F1" w:rsidRPr="00E1274F" w:rsidRDefault="00E511F1" w:rsidP="00467884">
            <w:pPr>
              <w:spacing w:after="0" w:line="240" w:lineRule="auto"/>
              <w:jc w:val="both"/>
              <w:rPr>
                <w:rFonts w:ascii="PT Astra Serif" w:hAnsi="PT Astra Serif"/>
              </w:rPr>
            </w:pPr>
            <w:r w:rsidRPr="00E1274F">
              <w:rPr>
                <w:rFonts w:ascii="PT Astra Serif" w:hAnsi="PT Astra Serif"/>
              </w:rPr>
              <w:t xml:space="preserve">- информирование Заявителя </w:t>
            </w:r>
            <w:r>
              <w:rPr>
                <w:rFonts w:ascii="PT Astra Serif" w:hAnsi="PT Astra Serif"/>
              </w:rPr>
              <w:t xml:space="preserve">об </w:t>
            </w:r>
            <w:r w:rsidRPr="00E1274F">
              <w:rPr>
                <w:rFonts w:ascii="PT Astra Serif" w:hAnsi="PT Astra Serif"/>
              </w:rPr>
              <w:t xml:space="preserve">отсутствии интересующей его информации в </w:t>
            </w:r>
            <w:r w:rsidR="005B3666">
              <w:rPr>
                <w:rFonts w:ascii="PT Astra Serif" w:hAnsi="PT Astra Serif"/>
              </w:rPr>
              <w:t>архивных учреждениях</w:t>
            </w:r>
            <w:r w:rsidRPr="00E1274F">
              <w:rPr>
                <w:rFonts w:ascii="PT Astra Serif" w:hAnsi="PT Astra Serif"/>
              </w:rPr>
              <w:t xml:space="preserve"> Республики Алтай с указанием возможных путей ее поиска или без такого указания,</w:t>
            </w:r>
          </w:p>
          <w:p w:rsidR="00E511F1" w:rsidRPr="00E1274F" w:rsidRDefault="00E511F1" w:rsidP="00467884">
            <w:pPr>
              <w:spacing w:after="0" w:line="240" w:lineRule="auto"/>
              <w:jc w:val="both"/>
              <w:rPr>
                <w:rFonts w:ascii="PT Astra Serif" w:hAnsi="PT Astra Serif"/>
              </w:rPr>
            </w:pPr>
            <w:r w:rsidRPr="00E1274F">
              <w:rPr>
                <w:rFonts w:ascii="PT Astra Serif" w:hAnsi="PT Astra Serif"/>
              </w:rPr>
              <w:t xml:space="preserve">- форма ответа </w:t>
            </w:r>
            <w:r>
              <w:rPr>
                <w:rFonts w:ascii="PT Astra Serif" w:hAnsi="PT Astra Serif"/>
              </w:rPr>
              <w:t>Уполномоченного органа</w:t>
            </w:r>
            <w:r w:rsidRPr="00E1274F">
              <w:rPr>
                <w:rFonts w:ascii="PT Astra Serif" w:hAnsi="PT Astra Serif"/>
              </w:rPr>
              <w:t xml:space="preserve"> – информационное письмо</w:t>
            </w:r>
          </w:p>
        </w:tc>
      </w:tr>
    </w:tbl>
    <w:p w:rsidR="00E511F1" w:rsidRDefault="00E511F1" w:rsidP="00467884">
      <w:pPr>
        <w:spacing w:after="0" w:line="240" w:lineRule="auto"/>
        <w:jc w:val="both"/>
        <w:rPr>
          <w:rFonts w:ascii="PT Astra Serif" w:hAnsi="PT Astra Serif"/>
          <w:sz w:val="28"/>
          <w:szCs w:val="28"/>
        </w:rPr>
      </w:pPr>
      <w:r>
        <w:rPr>
          <w:rFonts w:ascii="PT Astra Serif" w:hAnsi="PT Astra Serif"/>
          <w:sz w:val="28"/>
          <w:szCs w:val="28"/>
        </w:rPr>
        <w:br w:type="page"/>
      </w:r>
    </w:p>
    <w:tbl>
      <w:tblPr>
        <w:tblW w:w="0" w:type="auto"/>
        <w:tblLook w:val="04A0"/>
      </w:tblPr>
      <w:tblGrid>
        <w:gridCol w:w="4927"/>
        <w:gridCol w:w="4927"/>
      </w:tblGrid>
      <w:tr w:rsidR="00E511F1" w:rsidRPr="00E1274F" w:rsidTr="00E511F1">
        <w:tc>
          <w:tcPr>
            <w:tcW w:w="4927" w:type="dxa"/>
          </w:tcPr>
          <w:p w:rsidR="00E511F1" w:rsidRPr="00E1274F" w:rsidRDefault="00E511F1" w:rsidP="00467884">
            <w:pPr>
              <w:spacing w:after="0" w:line="240" w:lineRule="auto"/>
              <w:jc w:val="both"/>
              <w:rPr>
                <w:rFonts w:ascii="PT Astra Serif" w:hAnsi="PT Astra Serif"/>
                <w:sz w:val="28"/>
                <w:szCs w:val="28"/>
              </w:rPr>
            </w:pPr>
          </w:p>
        </w:tc>
        <w:tc>
          <w:tcPr>
            <w:tcW w:w="4927" w:type="dxa"/>
          </w:tcPr>
          <w:p w:rsidR="00E511F1" w:rsidRPr="00E1274F" w:rsidRDefault="00E511F1" w:rsidP="00467884">
            <w:pPr>
              <w:spacing w:after="0" w:line="240" w:lineRule="auto"/>
              <w:jc w:val="center"/>
              <w:rPr>
                <w:rFonts w:ascii="PT Astra Serif" w:hAnsi="PT Astra Serif"/>
                <w:sz w:val="28"/>
                <w:szCs w:val="28"/>
              </w:rPr>
            </w:pPr>
            <w:r w:rsidRPr="00E1274F">
              <w:rPr>
                <w:rFonts w:ascii="PT Astra Serif" w:hAnsi="PT Astra Serif"/>
                <w:sz w:val="28"/>
                <w:szCs w:val="28"/>
              </w:rPr>
              <w:t>Приложение № 2</w:t>
            </w:r>
          </w:p>
          <w:p w:rsidR="00E511F1" w:rsidRPr="00E1274F" w:rsidRDefault="00E511F1" w:rsidP="00467884">
            <w:pPr>
              <w:spacing w:after="0" w:line="240" w:lineRule="auto"/>
              <w:jc w:val="center"/>
              <w:rPr>
                <w:rFonts w:ascii="PT Astra Serif" w:hAnsi="PT Astra Serif"/>
                <w:sz w:val="28"/>
                <w:szCs w:val="28"/>
              </w:rPr>
            </w:pPr>
            <w:r w:rsidRPr="00E1274F">
              <w:rPr>
                <w:rFonts w:ascii="PT Astra Serif" w:hAnsi="PT Astra Serif"/>
                <w:sz w:val="28"/>
                <w:szCs w:val="28"/>
              </w:rPr>
              <w:t>к административному регламенту</w:t>
            </w:r>
          </w:p>
          <w:p w:rsidR="00E511F1" w:rsidRPr="00E1274F" w:rsidRDefault="00E511F1" w:rsidP="00467884">
            <w:pPr>
              <w:spacing w:after="0" w:line="240" w:lineRule="auto"/>
              <w:jc w:val="center"/>
              <w:rPr>
                <w:rFonts w:ascii="PT Astra Serif" w:hAnsi="PT Astra Serif"/>
                <w:sz w:val="28"/>
                <w:szCs w:val="28"/>
              </w:rPr>
            </w:pPr>
            <w:r w:rsidRPr="00E1274F">
              <w:rPr>
                <w:rFonts w:ascii="PT Astra Serif" w:hAnsi="PT Astra Serif"/>
                <w:sz w:val="28"/>
                <w:szCs w:val="28"/>
              </w:rPr>
              <w:t>предоставлени</w:t>
            </w:r>
            <w:r w:rsidR="007334BA">
              <w:rPr>
                <w:rFonts w:ascii="PT Astra Serif" w:hAnsi="PT Astra Serif"/>
                <w:sz w:val="28"/>
                <w:szCs w:val="28"/>
              </w:rPr>
              <w:t>я</w:t>
            </w:r>
            <w:r w:rsidRPr="00E1274F">
              <w:rPr>
                <w:rFonts w:ascii="PT Astra Serif" w:hAnsi="PT Astra Serif"/>
                <w:sz w:val="28"/>
                <w:szCs w:val="28"/>
              </w:rPr>
              <w:t xml:space="preserve"> государственной</w:t>
            </w:r>
          </w:p>
          <w:p w:rsidR="00E511F1" w:rsidRPr="00E1274F" w:rsidRDefault="00E511F1" w:rsidP="00467884">
            <w:pPr>
              <w:spacing w:after="0" w:line="240" w:lineRule="auto"/>
              <w:jc w:val="center"/>
              <w:rPr>
                <w:rFonts w:ascii="PT Astra Serif" w:hAnsi="PT Astra Serif"/>
                <w:sz w:val="28"/>
                <w:szCs w:val="28"/>
              </w:rPr>
            </w:pPr>
            <w:r w:rsidRPr="00E1274F">
              <w:rPr>
                <w:rFonts w:ascii="PT Astra Serif" w:hAnsi="PT Astra Serif"/>
                <w:sz w:val="28"/>
                <w:szCs w:val="28"/>
              </w:rPr>
              <w:t>услуги</w:t>
            </w:r>
          </w:p>
        </w:tc>
      </w:tr>
    </w:tbl>
    <w:p w:rsidR="00E511F1" w:rsidRDefault="00E511F1" w:rsidP="00467884">
      <w:pPr>
        <w:spacing w:after="0" w:line="240" w:lineRule="auto"/>
        <w:jc w:val="both"/>
        <w:rPr>
          <w:rFonts w:ascii="PT Astra Serif" w:hAnsi="PT Astra Serif"/>
          <w:sz w:val="28"/>
          <w:szCs w:val="28"/>
        </w:rPr>
      </w:pPr>
    </w:p>
    <w:p w:rsidR="00E511F1" w:rsidRDefault="00E511F1" w:rsidP="00467884">
      <w:pPr>
        <w:spacing w:after="0" w:line="240" w:lineRule="auto"/>
        <w:jc w:val="center"/>
        <w:rPr>
          <w:rFonts w:ascii="PT Astra Serif" w:hAnsi="PT Astra Serif"/>
        </w:rPr>
      </w:pPr>
      <w:r w:rsidRPr="000F417D">
        <w:rPr>
          <w:rFonts w:ascii="PT Astra Serif" w:hAnsi="PT Astra Serif"/>
          <w:b/>
          <w:sz w:val="28"/>
          <w:szCs w:val="28"/>
        </w:rPr>
        <w:t>Примерные интерактивные формы запроса на получение результата по</w:t>
      </w:r>
      <w:r>
        <w:rPr>
          <w:rFonts w:ascii="PT Astra Serif" w:hAnsi="PT Astra Serif"/>
          <w:b/>
          <w:sz w:val="28"/>
          <w:szCs w:val="28"/>
        </w:rPr>
        <w:t> </w:t>
      </w:r>
      <w:r w:rsidRPr="000F417D">
        <w:rPr>
          <w:rFonts w:ascii="PT Astra Serif" w:hAnsi="PT Astra Serif"/>
          <w:b/>
          <w:sz w:val="28"/>
          <w:szCs w:val="28"/>
        </w:rPr>
        <w:t xml:space="preserve">государственной услуге «Организация исполнения государственным </w:t>
      </w:r>
      <w:r>
        <w:rPr>
          <w:rFonts w:ascii="PT Astra Serif" w:hAnsi="PT Astra Serif"/>
          <w:b/>
          <w:sz w:val="28"/>
          <w:szCs w:val="28"/>
        </w:rPr>
        <w:t>архивом Республики Алтай</w:t>
      </w:r>
      <w:r w:rsidR="005B3666" w:rsidRPr="005B3666">
        <w:rPr>
          <w:rFonts w:ascii="PT Astra Serif" w:hAnsi="PT Astra Serif"/>
          <w:i/>
        </w:rPr>
        <w:t xml:space="preserve"> </w:t>
      </w:r>
      <w:r w:rsidR="005B3666" w:rsidRPr="005B3666">
        <w:rPr>
          <w:rFonts w:ascii="PT Astra Serif" w:hAnsi="PT Astra Serif"/>
          <w:b/>
          <w:sz w:val="28"/>
          <w:szCs w:val="28"/>
        </w:rPr>
        <w:t xml:space="preserve">и муниципальными архивами Республики Алтай (в части </w:t>
      </w:r>
      <w:r w:rsidR="005B3666" w:rsidRPr="005B3666">
        <w:rPr>
          <w:rFonts w:ascii="PT Astra Serif" w:hAnsi="PT Astra Serif" w:cs="Times New Roman"/>
          <w:b/>
          <w:sz w:val="28"/>
          <w:szCs w:val="28"/>
        </w:rPr>
        <w:t xml:space="preserve">архивных документов, </w:t>
      </w:r>
      <w:r w:rsidR="005B3666" w:rsidRPr="005B3666">
        <w:rPr>
          <w:rFonts w:ascii="PT Astra Serif" w:eastAsia="Times New Roman" w:hAnsi="PT Astra Serif" w:cs="Times New Roman"/>
          <w:b/>
          <w:sz w:val="28"/>
          <w:szCs w:val="28"/>
        </w:rPr>
        <w:t>относящихся к государственной собственности</w:t>
      </w:r>
      <w:r w:rsidR="005B3666" w:rsidRPr="005B3666">
        <w:rPr>
          <w:rFonts w:ascii="PT Astra Serif" w:hAnsi="PT Astra Serif"/>
          <w:b/>
          <w:sz w:val="28"/>
          <w:szCs w:val="28"/>
        </w:rPr>
        <w:t>)</w:t>
      </w:r>
      <w:r w:rsidRPr="005B3666">
        <w:rPr>
          <w:rFonts w:ascii="PT Astra Serif" w:hAnsi="PT Astra Serif"/>
          <w:b/>
          <w:sz w:val="28"/>
          <w:szCs w:val="28"/>
        </w:rPr>
        <w:t xml:space="preserve"> </w:t>
      </w:r>
      <w:r w:rsidRPr="000F417D">
        <w:rPr>
          <w:rFonts w:ascii="PT Astra Serif" w:hAnsi="PT Astra Serif"/>
          <w:b/>
          <w:sz w:val="28"/>
          <w:szCs w:val="28"/>
        </w:rPr>
        <w:t>запросов на получение архивных справок, архивных выписок и архивных копий, связанных с</w:t>
      </w:r>
      <w:r>
        <w:rPr>
          <w:rFonts w:ascii="PT Astra Serif" w:hAnsi="PT Astra Serif"/>
          <w:b/>
          <w:sz w:val="28"/>
          <w:szCs w:val="28"/>
        </w:rPr>
        <w:t> </w:t>
      </w:r>
      <w:r w:rsidRPr="000F417D">
        <w:rPr>
          <w:rFonts w:ascii="PT Astra Serif" w:hAnsi="PT Astra Serif"/>
          <w:b/>
          <w:sz w:val="28"/>
          <w:szCs w:val="28"/>
        </w:rPr>
        <w:t>социальной защитой граждан, предусматривающей их пенсионное обеспечение, а также получение льгот и компенсаций в соответствии с</w:t>
      </w:r>
      <w:r>
        <w:rPr>
          <w:rFonts w:ascii="PT Astra Serif" w:hAnsi="PT Astra Serif"/>
          <w:b/>
          <w:sz w:val="28"/>
          <w:szCs w:val="28"/>
        </w:rPr>
        <w:t> </w:t>
      </w:r>
      <w:r w:rsidRPr="000F417D">
        <w:rPr>
          <w:rFonts w:ascii="PT Astra Serif" w:hAnsi="PT Astra Serif"/>
          <w:b/>
          <w:sz w:val="28"/>
          <w:szCs w:val="28"/>
        </w:rPr>
        <w:t xml:space="preserve">законодательством Российской Федерации» для размещения на сайте </w:t>
      </w:r>
      <w:r w:rsidRPr="007B49E1">
        <w:rPr>
          <w:rFonts w:ascii="PT Astra Serif" w:hAnsi="PT Astra Serif"/>
          <w:b/>
          <w:sz w:val="28"/>
          <w:szCs w:val="28"/>
        </w:rPr>
        <w:t>Уполномоченн</w:t>
      </w:r>
      <w:r>
        <w:rPr>
          <w:rFonts w:ascii="PT Astra Serif" w:hAnsi="PT Astra Serif"/>
          <w:b/>
          <w:sz w:val="28"/>
          <w:szCs w:val="28"/>
        </w:rPr>
        <w:t xml:space="preserve">ого </w:t>
      </w:r>
      <w:r w:rsidRPr="007B49E1">
        <w:rPr>
          <w:rFonts w:ascii="PT Astra Serif" w:hAnsi="PT Astra Serif"/>
          <w:b/>
          <w:sz w:val="28"/>
          <w:szCs w:val="28"/>
        </w:rPr>
        <w:t>орган</w:t>
      </w:r>
      <w:r>
        <w:rPr>
          <w:rFonts w:ascii="PT Astra Serif" w:hAnsi="PT Astra Serif"/>
          <w:b/>
          <w:sz w:val="28"/>
          <w:szCs w:val="28"/>
        </w:rPr>
        <w:t>а</w:t>
      </w:r>
      <w:r>
        <w:rPr>
          <w:rFonts w:ascii="PT Astra Serif" w:hAnsi="PT Astra Serif"/>
        </w:rPr>
        <w:t xml:space="preserve"> </w:t>
      </w:r>
    </w:p>
    <w:p w:rsidR="00E511F1" w:rsidRDefault="00E511F1" w:rsidP="00467884">
      <w:pPr>
        <w:spacing w:after="0" w:line="240" w:lineRule="auto"/>
        <w:jc w:val="center"/>
        <w:rPr>
          <w:rFonts w:ascii="PT Astra Serif" w:hAnsi="PT Astra Serif"/>
        </w:rPr>
      </w:pPr>
      <w:r>
        <w:rPr>
          <w:rFonts w:ascii="PT Astra Serif" w:hAnsi="PT Astra Serif"/>
        </w:rPr>
        <w:t>(позиции, отмеченные звездочкой, рекомендованы к обязательному заполнению)</w:t>
      </w:r>
    </w:p>
    <w:p w:rsidR="00E511F1" w:rsidRDefault="00E511F1" w:rsidP="00467884">
      <w:pPr>
        <w:spacing w:after="0" w:line="240" w:lineRule="auto"/>
        <w:jc w:val="center"/>
        <w:rPr>
          <w:rFonts w:ascii="PT Astra Serif" w:hAnsi="PT Astra Serif"/>
        </w:rPr>
      </w:pPr>
    </w:p>
    <w:p w:rsidR="00E511F1" w:rsidRPr="000F417D" w:rsidRDefault="00E511F1" w:rsidP="00467884">
      <w:pPr>
        <w:spacing w:after="0" w:line="240" w:lineRule="auto"/>
        <w:jc w:val="center"/>
        <w:rPr>
          <w:rFonts w:ascii="PT Astra Serif" w:hAnsi="PT Astra Serif"/>
          <w:b/>
          <w:sz w:val="28"/>
          <w:szCs w:val="28"/>
          <w:u w:val="single"/>
        </w:rPr>
      </w:pPr>
      <w:r w:rsidRPr="000F417D">
        <w:rPr>
          <w:rFonts w:ascii="PT Astra Serif" w:hAnsi="PT Astra Serif"/>
          <w:b/>
          <w:sz w:val="28"/>
          <w:szCs w:val="28"/>
          <w:u w:val="single"/>
        </w:rPr>
        <w:t>Форма запроса на получение архивной информации для подтверждения трудового стажа, заработной платы</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1. ФИО:*</w:t>
      </w:r>
    </w:p>
    <w:p w:rsidR="00E511F1" w:rsidRPr="000F417D" w:rsidRDefault="00E511F1" w:rsidP="00467884">
      <w:pPr>
        <w:spacing w:after="0" w:line="240" w:lineRule="auto"/>
        <w:jc w:val="both"/>
        <w:rPr>
          <w:rFonts w:ascii="PT Astra Serif" w:hAnsi="PT Astra Serif"/>
          <w:sz w:val="20"/>
          <w:szCs w:val="20"/>
        </w:rPr>
      </w:pPr>
      <w:r w:rsidRPr="000F417D">
        <w:rPr>
          <w:rFonts w:ascii="PT Astra Serif" w:hAnsi="PT Astra Serif"/>
          <w:sz w:val="20"/>
          <w:szCs w:val="20"/>
        </w:rPr>
        <w:t>Выберите свои фамилию, имя и отчество (последнее - при наличии) в именительном падеже</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2. Дата рождения:*</w:t>
      </w:r>
    </w:p>
    <w:p w:rsidR="00E511F1" w:rsidRPr="000F417D" w:rsidRDefault="00E511F1" w:rsidP="00467884">
      <w:pPr>
        <w:spacing w:after="0" w:line="240" w:lineRule="auto"/>
        <w:jc w:val="both"/>
        <w:rPr>
          <w:rFonts w:ascii="PT Astra Serif" w:hAnsi="PT Astra Serif"/>
          <w:sz w:val="20"/>
          <w:szCs w:val="20"/>
        </w:rPr>
      </w:pPr>
      <w:r w:rsidRPr="000F417D">
        <w:rPr>
          <w:rFonts w:ascii="PT Astra Serif" w:hAnsi="PT Astra Serif"/>
          <w:sz w:val="20"/>
          <w:szCs w:val="20"/>
        </w:rPr>
        <w:t>День, месяц, год</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3. Полный почтовый адрес, телефон:</w:t>
      </w:r>
    </w:p>
    <w:p w:rsidR="00E511F1" w:rsidRPr="000F417D" w:rsidRDefault="00E511F1" w:rsidP="00467884">
      <w:pPr>
        <w:spacing w:after="0" w:line="240" w:lineRule="auto"/>
        <w:jc w:val="both"/>
        <w:rPr>
          <w:rFonts w:ascii="PT Astra Serif" w:hAnsi="PT Astra Serif"/>
          <w:sz w:val="20"/>
          <w:szCs w:val="20"/>
        </w:rPr>
      </w:pPr>
      <w:r w:rsidRPr="000F417D">
        <w:rPr>
          <w:rFonts w:ascii="PT Astra Serif" w:hAnsi="PT Astra Serif"/>
          <w:sz w:val="20"/>
          <w:szCs w:val="20"/>
        </w:rPr>
        <w:t>Введите Ваш полный почтовый адрес с указанием индекса, телефон</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4. Ваш е-</w:t>
      </w:r>
      <w:r w:rsidRPr="000F417D">
        <w:rPr>
          <w:rFonts w:ascii="PT Astra Serif" w:hAnsi="PT Astra Serif"/>
          <w:b/>
          <w:sz w:val="24"/>
          <w:szCs w:val="24"/>
          <w:lang w:val="en-US"/>
        </w:rPr>
        <w:t>mail</w:t>
      </w:r>
      <w:r w:rsidRPr="000F417D">
        <w:rPr>
          <w:rFonts w:ascii="PT Astra Serif" w:hAnsi="PT Astra Serif"/>
          <w:b/>
          <w:sz w:val="24"/>
          <w:szCs w:val="24"/>
        </w:rPr>
        <w:t>:*</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5. Полное наименование организации: *</w:t>
      </w:r>
    </w:p>
    <w:p w:rsidR="00E511F1" w:rsidRPr="000F417D" w:rsidRDefault="00E511F1" w:rsidP="00467884">
      <w:pPr>
        <w:spacing w:after="0" w:line="240" w:lineRule="auto"/>
        <w:jc w:val="both"/>
        <w:rPr>
          <w:rFonts w:ascii="PT Astra Serif" w:hAnsi="PT Astra Serif"/>
          <w:sz w:val="20"/>
          <w:szCs w:val="20"/>
        </w:rPr>
      </w:pPr>
      <w:r w:rsidRPr="000F417D">
        <w:rPr>
          <w:rFonts w:ascii="PT Astra Serif" w:hAnsi="PT Astra Serif"/>
          <w:sz w:val="20"/>
          <w:szCs w:val="20"/>
        </w:rPr>
        <w:t>Введите полное наименование организации, стаж/зарплату, которые Вы хотите подтвердить</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6. Ведомственная подчиненность организации:</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7. Местонахождение организации:*</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8. Период работы:*</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9. Должность:</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10. Текст запроса:*</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11. Присоединенные файлы:</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12. Прошлые обращения:</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13. Форма ответа:</w:t>
      </w:r>
    </w:p>
    <w:p w:rsidR="00E511F1" w:rsidRPr="000F417D" w:rsidRDefault="00E511F1" w:rsidP="00467884">
      <w:pPr>
        <w:spacing w:after="0" w:line="240" w:lineRule="auto"/>
        <w:jc w:val="both"/>
        <w:rPr>
          <w:rFonts w:ascii="PT Astra Serif" w:hAnsi="PT Astra Serif"/>
          <w:sz w:val="20"/>
          <w:szCs w:val="20"/>
        </w:rPr>
      </w:pPr>
      <w:r w:rsidRPr="000F417D">
        <w:rPr>
          <w:rFonts w:ascii="PT Astra Serif" w:hAnsi="PT Astra Serif"/>
          <w:sz w:val="20"/>
          <w:szCs w:val="20"/>
        </w:rPr>
        <w:t>Архивная справка/архивная выписка/архивная копия</w:t>
      </w:r>
    </w:p>
    <w:p w:rsidR="00E511F1" w:rsidRPr="000F417D" w:rsidRDefault="00E511F1" w:rsidP="00467884">
      <w:pPr>
        <w:spacing w:after="0" w:line="240" w:lineRule="auto"/>
        <w:jc w:val="both"/>
        <w:rPr>
          <w:rFonts w:ascii="PT Astra Serif" w:hAnsi="PT Astra Serif"/>
          <w:sz w:val="20"/>
          <w:szCs w:val="20"/>
        </w:rPr>
      </w:pPr>
      <w:r w:rsidRPr="000F417D">
        <w:rPr>
          <w:rFonts w:ascii="PT Astra Serif" w:hAnsi="PT Astra Serif"/>
          <w:sz w:val="20"/>
          <w:szCs w:val="20"/>
        </w:rPr>
        <w:t>Выберите нужную позицию. По умолчанию – архивная справка</w:t>
      </w:r>
    </w:p>
    <w:p w:rsidR="00E511F1" w:rsidRDefault="00E511F1" w:rsidP="00467884">
      <w:pPr>
        <w:spacing w:after="0" w:line="240" w:lineRule="auto"/>
        <w:jc w:val="both"/>
        <w:rPr>
          <w:rFonts w:ascii="PT Astra Serif" w:hAnsi="PT Astra Serif"/>
          <w:b/>
          <w:sz w:val="24"/>
          <w:szCs w:val="24"/>
          <w:u w:val="single"/>
        </w:rPr>
      </w:pPr>
    </w:p>
    <w:p w:rsidR="00E511F1" w:rsidRPr="000F417D" w:rsidRDefault="00E511F1" w:rsidP="00467884">
      <w:pPr>
        <w:spacing w:after="0" w:line="240" w:lineRule="auto"/>
        <w:jc w:val="center"/>
        <w:rPr>
          <w:rFonts w:ascii="PT Astra Serif" w:hAnsi="PT Astra Serif"/>
          <w:b/>
          <w:sz w:val="28"/>
          <w:szCs w:val="28"/>
          <w:u w:val="single"/>
        </w:rPr>
      </w:pPr>
      <w:r w:rsidRPr="000F417D">
        <w:rPr>
          <w:rFonts w:ascii="PT Astra Serif" w:hAnsi="PT Astra Serif"/>
          <w:b/>
          <w:sz w:val="28"/>
          <w:szCs w:val="28"/>
          <w:u w:val="single"/>
        </w:rPr>
        <w:t>Форма запроса на получение архивной информации о переименовании организации – работодателя</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1. ФИО:*</w:t>
      </w:r>
    </w:p>
    <w:p w:rsidR="00E511F1" w:rsidRPr="000F417D" w:rsidRDefault="00E511F1" w:rsidP="00467884">
      <w:pPr>
        <w:spacing w:after="0" w:line="240" w:lineRule="auto"/>
        <w:jc w:val="both"/>
        <w:rPr>
          <w:rFonts w:ascii="PT Astra Serif" w:hAnsi="PT Astra Serif"/>
          <w:sz w:val="20"/>
          <w:szCs w:val="20"/>
        </w:rPr>
      </w:pPr>
      <w:r w:rsidRPr="000F417D">
        <w:rPr>
          <w:rFonts w:ascii="PT Astra Serif" w:hAnsi="PT Astra Serif"/>
          <w:sz w:val="20"/>
          <w:szCs w:val="20"/>
        </w:rPr>
        <w:t>Выберите свои фамилию, имя и отчество (последнее - при наличии) в именительном падеже</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2. Полный почтовый адрес, телефон:</w:t>
      </w:r>
    </w:p>
    <w:p w:rsidR="00E511F1" w:rsidRPr="000F417D" w:rsidRDefault="00E511F1" w:rsidP="00467884">
      <w:pPr>
        <w:spacing w:after="0" w:line="240" w:lineRule="auto"/>
        <w:jc w:val="both"/>
        <w:rPr>
          <w:rFonts w:ascii="PT Astra Serif" w:hAnsi="PT Astra Serif"/>
          <w:sz w:val="20"/>
          <w:szCs w:val="20"/>
        </w:rPr>
      </w:pPr>
      <w:r w:rsidRPr="000F417D">
        <w:rPr>
          <w:rFonts w:ascii="PT Astra Serif" w:hAnsi="PT Astra Serif"/>
          <w:sz w:val="20"/>
          <w:szCs w:val="20"/>
        </w:rPr>
        <w:t>Введите Ваш полный почтовый адрес с указанием индекса, телефон</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3. Ваш е-</w:t>
      </w:r>
      <w:r w:rsidRPr="000F417D">
        <w:rPr>
          <w:rFonts w:ascii="PT Astra Serif" w:hAnsi="PT Astra Serif"/>
          <w:b/>
          <w:sz w:val="24"/>
          <w:szCs w:val="24"/>
          <w:lang w:val="en-US"/>
        </w:rPr>
        <w:t>mail</w:t>
      </w:r>
      <w:r w:rsidRPr="000F417D">
        <w:rPr>
          <w:rFonts w:ascii="PT Astra Serif" w:hAnsi="PT Astra Serif"/>
          <w:b/>
          <w:sz w:val="24"/>
          <w:szCs w:val="24"/>
        </w:rPr>
        <w:t>:*</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4. Полное наименование организации: *</w:t>
      </w:r>
    </w:p>
    <w:p w:rsidR="00E511F1" w:rsidRPr="000F417D" w:rsidRDefault="00E511F1" w:rsidP="00467884">
      <w:pPr>
        <w:spacing w:after="0" w:line="240" w:lineRule="auto"/>
        <w:jc w:val="both"/>
        <w:rPr>
          <w:rFonts w:ascii="PT Astra Serif" w:hAnsi="PT Astra Serif"/>
          <w:sz w:val="20"/>
          <w:szCs w:val="20"/>
        </w:rPr>
      </w:pPr>
      <w:r w:rsidRPr="000F417D">
        <w:rPr>
          <w:rFonts w:ascii="PT Astra Serif" w:hAnsi="PT Astra Serif"/>
          <w:sz w:val="20"/>
          <w:szCs w:val="20"/>
        </w:rPr>
        <w:t>Введите полное наименование организации, информацию о переименовании которой запрашиваете</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5. Ведомственная подчиненность организации:</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6. Местонахождение организации:*</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7. Период:*</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8. Текст запроса:*</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lastRenderedPageBreak/>
        <w:t>9. Присоединенные файлы:</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10. Прошлые обращения:</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11. Форма ответа:</w:t>
      </w:r>
    </w:p>
    <w:p w:rsidR="00E511F1" w:rsidRPr="000F417D" w:rsidRDefault="00E511F1" w:rsidP="00467884">
      <w:pPr>
        <w:spacing w:after="0" w:line="240" w:lineRule="auto"/>
        <w:jc w:val="both"/>
        <w:rPr>
          <w:rFonts w:ascii="PT Astra Serif" w:hAnsi="PT Astra Serif"/>
          <w:sz w:val="20"/>
          <w:szCs w:val="20"/>
        </w:rPr>
      </w:pPr>
      <w:r w:rsidRPr="000F417D">
        <w:rPr>
          <w:rFonts w:ascii="PT Astra Serif" w:hAnsi="PT Astra Serif"/>
          <w:sz w:val="20"/>
          <w:szCs w:val="20"/>
        </w:rPr>
        <w:t>Архивная справка/архивная выписка/архивная копия</w:t>
      </w:r>
    </w:p>
    <w:p w:rsidR="00E511F1" w:rsidRDefault="00E511F1" w:rsidP="00467884">
      <w:pPr>
        <w:spacing w:after="0" w:line="240" w:lineRule="auto"/>
        <w:jc w:val="both"/>
        <w:rPr>
          <w:rFonts w:ascii="PT Astra Serif" w:hAnsi="PT Astra Serif"/>
          <w:sz w:val="20"/>
          <w:szCs w:val="20"/>
        </w:rPr>
      </w:pPr>
      <w:r w:rsidRPr="000F417D">
        <w:rPr>
          <w:rFonts w:ascii="PT Astra Serif" w:hAnsi="PT Astra Serif"/>
          <w:sz w:val="20"/>
          <w:szCs w:val="20"/>
        </w:rPr>
        <w:t>Выберите нужную позицию. По умолчанию – архивная справка</w:t>
      </w:r>
    </w:p>
    <w:p w:rsidR="00E511F1" w:rsidRDefault="00E511F1" w:rsidP="00467884">
      <w:pPr>
        <w:spacing w:after="0" w:line="240" w:lineRule="auto"/>
        <w:jc w:val="both"/>
        <w:rPr>
          <w:rFonts w:ascii="PT Astra Serif" w:hAnsi="PT Astra Serif"/>
          <w:b/>
          <w:sz w:val="24"/>
          <w:szCs w:val="24"/>
          <w:u w:val="single"/>
        </w:rPr>
      </w:pPr>
    </w:p>
    <w:p w:rsidR="00E511F1" w:rsidRPr="000F417D" w:rsidRDefault="00E511F1" w:rsidP="00467884">
      <w:pPr>
        <w:spacing w:after="0" w:line="240" w:lineRule="auto"/>
        <w:jc w:val="center"/>
        <w:rPr>
          <w:rFonts w:ascii="PT Astra Serif" w:hAnsi="PT Astra Serif"/>
          <w:b/>
          <w:sz w:val="28"/>
          <w:szCs w:val="28"/>
          <w:u w:val="single"/>
        </w:rPr>
      </w:pPr>
      <w:r w:rsidRPr="000F417D">
        <w:rPr>
          <w:rFonts w:ascii="PT Astra Serif" w:hAnsi="PT Astra Serif"/>
          <w:b/>
          <w:sz w:val="28"/>
          <w:szCs w:val="28"/>
          <w:u w:val="single"/>
        </w:rPr>
        <w:t>Форма запроса на получение архивной информации в случаях, предусмотренных законодательством Российской Федерации для</w:t>
      </w:r>
      <w:r>
        <w:rPr>
          <w:rFonts w:ascii="PT Astra Serif" w:hAnsi="PT Astra Serif"/>
          <w:b/>
          <w:sz w:val="28"/>
          <w:szCs w:val="28"/>
          <w:u w:val="single"/>
        </w:rPr>
        <w:t> </w:t>
      </w:r>
      <w:r w:rsidRPr="000F417D">
        <w:rPr>
          <w:rFonts w:ascii="PT Astra Serif" w:hAnsi="PT Astra Serif"/>
          <w:b/>
          <w:sz w:val="28"/>
          <w:szCs w:val="28"/>
          <w:u w:val="single"/>
        </w:rPr>
        <w:t>назначения льгот и компенсаций</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1. ФИО:*</w:t>
      </w:r>
    </w:p>
    <w:p w:rsidR="00E511F1" w:rsidRPr="000F417D" w:rsidRDefault="00E511F1" w:rsidP="00467884">
      <w:pPr>
        <w:spacing w:after="0" w:line="240" w:lineRule="auto"/>
        <w:jc w:val="both"/>
        <w:rPr>
          <w:rFonts w:ascii="PT Astra Serif" w:hAnsi="PT Astra Serif"/>
          <w:sz w:val="20"/>
          <w:szCs w:val="20"/>
        </w:rPr>
      </w:pPr>
      <w:r w:rsidRPr="000F417D">
        <w:rPr>
          <w:rFonts w:ascii="PT Astra Serif" w:hAnsi="PT Astra Serif"/>
          <w:sz w:val="20"/>
          <w:szCs w:val="20"/>
        </w:rPr>
        <w:t>Выберите свои фамилию, имя и отчество (последнее - при наличии) в именительном падеже</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2. Дата рождения:*</w:t>
      </w:r>
    </w:p>
    <w:p w:rsidR="00E511F1" w:rsidRPr="000F417D" w:rsidRDefault="00E511F1" w:rsidP="00467884">
      <w:pPr>
        <w:spacing w:after="0" w:line="240" w:lineRule="auto"/>
        <w:jc w:val="both"/>
        <w:rPr>
          <w:rFonts w:ascii="PT Astra Serif" w:hAnsi="PT Astra Serif"/>
          <w:sz w:val="20"/>
          <w:szCs w:val="20"/>
        </w:rPr>
      </w:pPr>
      <w:r w:rsidRPr="000F417D">
        <w:rPr>
          <w:rFonts w:ascii="PT Astra Serif" w:hAnsi="PT Astra Serif"/>
          <w:sz w:val="20"/>
          <w:szCs w:val="20"/>
        </w:rPr>
        <w:t>День, месяц, год</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3. Полный почтовый адрес, телефон:</w:t>
      </w:r>
    </w:p>
    <w:p w:rsidR="00E511F1" w:rsidRPr="000F417D" w:rsidRDefault="00E511F1" w:rsidP="00467884">
      <w:pPr>
        <w:spacing w:after="0" w:line="240" w:lineRule="auto"/>
        <w:jc w:val="both"/>
        <w:rPr>
          <w:rFonts w:ascii="PT Astra Serif" w:hAnsi="PT Astra Serif"/>
          <w:sz w:val="20"/>
          <w:szCs w:val="20"/>
        </w:rPr>
      </w:pPr>
      <w:r w:rsidRPr="000F417D">
        <w:rPr>
          <w:rFonts w:ascii="PT Astra Serif" w:hAnsi="PT Astra Serif"/>
          <w:sz w:val="20"/>
          <w:szCs w:val="20"/>
        </w:rPr>
        <w:t>Введите Ваш полный почтовый адрес с указанием индекса, телефон</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4. Ваш е-</w:t>
      </w:r>
      <w:r w:rsidRPr="000F417D">
        <w:rPr>
          <w:rFonts w:ascii="PT Astra Serif" w:hAnsi="PT Astra Serif"/>
          <w:b/>
          <w:sz w:val="24"/>
          <w:szCs w:val="24"/>
          <w:lang w:val="en-US"/>
        </w:rPr>
        <w:t>mail</w:t>
      </w:r>
      <w:r w:rsidRPr="000F417D">
        <w:rPr>
          <w:rFonts w:ascii="PT Astra Serif" w:hAnsi="PT Astra Serif"/>
          <w:b/>
          <w:sz w:val="24"/>
          <w:szCs w:val="24"/>
        </w:rPr>
        <w:t>:*</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5. Наименование льготы или компенсации: *</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6. Текст запроса:*</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7. Присоединенные файлы:</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8. Прошлые обращения:</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9. Форма ответа:</w:t>
      </w:r>
    </w:p>
    <w:p w:rsidR="00E511F1" w:rsidRPr="000F417D" w:rsidRDefault="00E511F1" w:rsidP="00467884">
      <w:pPr>
        <w:spacing w:after="0" w:line="240" w:lineRule="auto"/>
        <w:jc w:val="both"/>
        <w:rPr>
          <w:rFonts w:ascii="PT Astra Serif" w:hAnsi="PT Astra Serif"/>
          <w:sz w:val="20"/>
          <w:szCs w:val="20"/>
        </w:rPr>
      </w:pPr>
      <w:r w:rsidRPr="000F417D">
        <w:rPr>
          <w:rFonts w:ascii="PT Astra Serif" w:hAnsi="PT Astra Serif"/>
          <w:sz w:val="20"/>
          <w:szCs w:val="20"/>
        </w:rPr>
        <w:t>Архивная справка/архивная выписка/архивная копия</w:t>
      </w:r>
    </w:p>
    <w:p w:rsidR="00E511F1" w:rsidRPr="000F417D" w:rsidRDefault="00E511F1" w:rsidP="00467884">
      <w:pPr>
        <w:spacing w:after="0" w:line="240" w:lineRule="auto"/>
        <w:jc w:val="both"/>
        <w:rPr>
          <w:rFonts w:ascii="PT Astra Serif" w:hAnsi="PT Astra Serif"/>
          <w:sz w:val="20"/>
          <w:szCs w:val="20"/>
        </w:rPr>
      </w:pPr>
      <w:r w:rsidRPr="000F417D">
        <w:rPr>
          <w:rFonts w:ascii="PT Astra Serif" w:hAnsi="PT Astra Serif"/>
          <w:sz w:val="20"/>
          <w:szCs w:val="20"/>
        </w:rPr>
        <w:t>Выберите нужную позицию. По умолчанию – архивная справка</w:t>
      </w:r>
    </w:p>
    <w:p w:rsidR="00E511F1" w:rsidRDefault="00E511F1" w:rsidP="00467884">
      <w:pPr>
        <w:spacing w:after="0" w:line="240" w:lineRule="auto"/>
        <w:jc w:val="both"/>
        <w:rPr>
          <w:rFonts w:ascii="PT Astra Serif" w:hAnsi="PT Astra Serif"/>
          <w:b/>
          <w:sz w:val="24"/>
          <w:szCs w:val="24"/>
          <w:u w:val="single"/>
        </w:rPr>
      </w:pPr>
    </w:p>
    <w:p w:rsidR="00E511F1" w:rsidRPr="000F417D" w:rsidRDefault="00E511F1" w:rsidP="00467884">
      <w:pPr>
        <w:spacing w:after="0" w:line="240" w:lineRule="auto"/>
        <w:jc w:val="center"/>
        <w:rPr>
          <w:rFonts w:ascii="PT Astra Serif" w:hAnsi="PT Astra Serif"/>
          <w:b/>
          <w:sz w:val="28"/>
          <w:szCs w:val="28"/>
          <w:u w:val="single"/>
        </w:rPr>
      </w:pPr>
      <w:r w:rsidRPr="000F417D">
        <w:rPr>
          <w:rFonts w:ascii="PT Astra Serif" w:hAnsi="PT Astra Serif"/>
          <w:b/>
          <w:sz w:val="28"/>
          <w:szCs w:val="28"/>
          <w:u w:val="single"/>
        </w:rPr>
        <w:t>Форма запроса на получение архивной информации для подтверждения службы в вооруженных силах, участия в боевых действиях</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1. ФИО:*</w:t>
      </w:r>
    </w:p>
    <w:p w:rsidR="00E511F1" w:rsidRPr="000F417D" w:rsidRDefault="00E511F1" w:rsidP="00467884">
      <w:pPr>
        <w:spacing w:after="0" w:line="240" w:lineRule="auto"/>
        <w:jc w:val="both"/>
        <w:rPr>
          <w:rFonts w:ascii="PT Astra Serif" w:hAnsi="PT Astra Serif"/>
          <w:sz w:val="20"/>
          <w:szCs w:val="20"/>
        </w:rPr>
      </w:pPr>
      <w:r w:rsidRPr="000F417D">
        <w:rPr>
          <w:rFonts w:ascii="PT Astra Serif" w:hAnsi="PT Astra Serif"/>
          <w:sz w:val="20"/>
          <w:szCs w:val="20"/>
        </w:rPr>
        <w:t>Выберите свои фамилию, имя и отчество (последнее - при наличии) в именительном падеже</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2. Дата рождения:*</w:t>
      </w:r>
    </w:p>
    <w:p w:rsidR="00E511F1" w:rsidRPr="000F417D" w:rsidRDefault="00E511F1" w:rsidP="00467884">
      <w:pPr>
        <w:spacing w:after="0" w:line="240" w:lineRule="auto"/>
        <w:jc w:val="both"/>
        <w:rPr>
          <w:rFonts w:ascii="PT Astra Serif" w:hAnsi="PT Astra Serif"/>
          <w:sz w:val="20"/>
          <w:szCs w:val="20"/>
        </w:rPr>
      </w:pPr>
      <w:r w:rsidRPr="000F417D">
        <w:rPr>
          <w:rFonts w:ascii="PT Astra Serif" w:hAnsi="PT Astra Serif"/>
          <w:sz w:val="20"/>
          <w:szCs w:val="20"/>
        </w:rPr>
        <w:t>День, месяц, год</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3. Полный почтовый адрес, телефон:</w:t>
      </w:r>
    </w:p>
    <w:p w:rsidR="00E511F1" w:rsidRPr="000F417D" w:rsidRDefault="00E511F1" w:rsidP="00467884">
      <w:pPr>
        <w:spacing w:after="0" w:line="240" w:lineRule="auto"/>
        <w:jc w:val="both"/>
        <w:rPr>
          <w:rFonts w:ascii="PT Astra Serif" w:hAnsi="PT Astra Serif"/>
          <w:sz w:val="20"/>
          <w:szCs w:val="20"/>
        </w:rPr>
      </w:pPr>
      <w:r w:rsidRPr="000F417D">
        <w:rPr>
          <w:rFonts w:ascii="PT Astra Serif" w:hAnsi="PT Astra Serif"/>
          <w:sz w:val="20"/>
          <w:szCs w:val="20"/>
        </w:rPr>
        <w:t>Введите Ваш полный почтовый адрес с указанием индекса, телефон</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4. Ваш е-</w:t>
      </w:r>
      <w:r w:rsidRPr="000F417D">
        <w:rPr>
          <w:rFonts w:ascii="PT Astra Serif" w:hAnsi="PT Astra Serif"/>
          <w:b/>
          <w:sz w:val="24"/>
          <w:szCs w:val="24"/>
          <w:lang w:val="en-US"/>
        </w:rPr>
        <w:t>mail</w:t>
      </w:r>
      <w:r w:rsidRPr="000F417D">
        <w:rPr>
          <w:rFonts w:ascii="PT Astra Serif" w:hAnsi="PT Astra Serif"/>
          <w:b/>
          <w:sz w:val="24"/>
          <w:szCs w:val="24"/>
        </w:rPr>
        <w:t>:*</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 xml:space="preserve">5. Откуда призывался, каким военкоматом: </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6. Род войск:*</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7. Номер воинской части:</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8. Наименование воинской части:*</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9. Период службы (работы):*</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10. Должность, воинское звание:</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11. Ранения:</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12. Текст запроса:*</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13. Присоединенные файлы:</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14. Прошлые обращения:</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15. Форма ответа:</w:t>
      </w:r>
    </w:p>
    <w:p w:rsidR="00E511F1" w:rsidRPr="000F417D" w:rsidRDefault="00E511F1" w:rsidP="00467884">
      <w:pPr>
        <w:spacing w:after="0" w:line="240" w:lineRule="auto"/>
        <w:jc w:val="both"/>
        <w:rPr>
          <w:rFonts w:ascii="PT Astra Serif" w:hAnsi="PT Astra Serif"/>
          <w:sz w:val="20"/>
          <w:szCs w:val="20"/>
        </w:rPr>
      </w:pPr>
      <w:r w:rsidRPr="000F417D">
        <w:rPr>
          <w:rFonts w:ascii="PT Astra Serif" w:hAnsi="PT Astra Serif"/>
          <w:sz w:val="20"/>
          <w:szCs w:val="20"/>
        </w:rPr>
        <w:t>Архивная справка/архивная выписка/архивная копия</w:t>
      </w:r>
    </w:p>
    <w:p w:rsidR="00E511F1" w:rsidRPr="000F417D" w:rsidRDefault="00E511F1" w:rsidP="00467884">
      <w:pPr>
        <w:spacing w:after="0" w:line="240" w:lineRule="auto"/>
        <w:jc w:val="both"/>
        <w:rPr>
          <w:rFonts w:ascii="PT Astra Serif" w:hAnsi="PT Astra Serif"/>
          <w:sz w:val="20"/>
          <w:szCs w:val="20"/>
        </w:rPr>
      </w:pPr>
      <w:r w:rsidRPr="000F417D">
        <w:rPr>
          <w:rFonts w:ascii="PT Astra Serif" w:hAnsi="PT Astra Serif"/>
          <w:sz w:val="20"/>
          <w:szCs w:val="20"/>
        </w:rPr>
        <w:t>Выберите нужную позицию. По умолчанию – архивная справка</w:t>
      </w:r>
    </w:p>
    <w:p w:rsidR="00E511F1" w:rsidRDefault="00E511F1" w:rsidP="00467884">
      <w:pPr>
        <w:spacing w:after="0" w:line="240" w:lineRule="auto"/>
        <w:jc w:val="both"/>
        <w:rPr>
          <w:rFonts w:ascii="PT Astra Serif" w:hAnsi="PT Astra Serif"/>
          <w:b/>
          <w:sz w:val="24"/>
          <w:szCs w:val="24"/>
          <w:u w:val="single"/>
        </w:rPr>
      </w:pPr>
    </w:p>
    <w:p w:rsidR="00E511F1" w:rsidRPr="000F417D" w:rsidRDefault="00E511F1" w:rsidP="00467884">
      <w:pPr>
        <w:spacing w:after="0" w:line="240" w:lineRule="auto"/>
        <w:jc w:val="center"/>
        <w:rPr>
          <w:rFonts w:ascii="PT Astra Serif" w:hAnsi="PT Astra Serif"/>
          <w:b/>
          <w:sz w:val="28"/>
          <w:szCs w:val="28"/>
          <w:u w:val="single"/>
        </w:rPr>
      </w:pPr>
      <w:r w:rsidRPr="000F417D">
        <w:rPr>
          <w:rFonts w:ascii="PT Astra Serif" w:hAnsi="PT Astra Serif"/>
          <w:b/>
          <w:sz w:val="28"/>
          <w:szCs w:val="28"/>
          <w:u w:val="single"/>
        </w:rPr>
        <w:t>Форма запроса на получение архивной информации для подтверждения награждения государственными, ведомственными и иными наградами</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1. ФИО:*</w:t>
      </w:r>
    </w:p>
    <w:p w:rsidR="00E511F1" w:rsidRPr="000F417D" w:rsidRDefault="00E511F1" w:rsidP="00467884">
      <w:pPr>
        <w:spacing w:after="0" w:line="240" w:lineRule="auto"/>
        <w:jc w:val="both"/>
        <w:rPr>
          <w:rFonts w:ascii="PT Astra Serif" w:hAnsi="PT Astra Serif"/>
          <w:sz w:val="20"/>
          <w:szCs w:val="20"/>
        </w:rPr>
      </w:pPr>
      <w:r w:rsidRPr="000F417D">
        <w:rPr>
          <w:rFonts w:ascii="PT Astra Serif" w:hAnsi="PT Astra Serif"/>
          <w:sz w:val="20"/>
          <w:szCs w:val="20"/>
        </w:rPr>
        <w:t>Выберите свои фамилию, имя и отчество (последнее - при наличии) в именительном падеже</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2. Дата рождения:*</w:t>
      </w:r>
    </w:p>
    <w:p w:rsidR="00E511F1" w:rsidRPr="000F417D" w:rsidRDefault="00E511F1" w:rsidP="00467884">
      <w:pPr>
        <w:spacing w:after="0" w:line="240" w:lineRule="auto"/>
        <w:jc w:val="both"/>
        <w:rPr>
          <w:rFonts w:ascii="PT Astra Serif" w:hAnsi="PT Astra Serif"/>
          <w:sz w:val="20"/>
          <w:szCs w:val="20"/>
        </w:rPr>
      </w:pPr>
      <w:r w:rsidRPr="000F417D">
        <w:rPr>
          <w:rFonts w:ascii="PT Astra Serif" w:hAnsi="PT Astra Serif"/>
          <w:sz w:val="20"/>
          <w:szCs w:val="20"/>
        </w:rPr>
        <w:t>День, месяц, год</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lastRenderedPageBreak/>
        <w:t>3. Полный почтовый адрес, телефон:</w:t>
      </w:r>
    </w:p>
    <w:p w:rsidR="00E511F1" w:rsidRPr="000F417D" w:rsidRDefault="00E511F1" w:rsidP="00467884">
      <w:pPr>
        <w:spacing w:after="0" w:line="240" w:lineRule="auto"/>
        <w:jc w:val="both"/>
        <w:rPr>
          <w:rFonts w:ascii="PT Astra Serif" w:hAnsi="PT Astra Serif"/>
          <w:sz w:val="20"/>
          <w:szCs w:val="20"/>
        </w:rPr>
      </w:pPr>
      <w:r w:rsidRPr="000F417D">
        <w:rPr>
          <w:rFonts w:ascii="PT Astra Serif" w:hAnsi="PT Astra Serif"/>
          <w:sz w:val="20"/>
          <w:szCs w:val="20"/>
        </w:rPr>
        <w:t>Введите Ваш полный почтовый адрес с указанием индекса, телефон</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4. Ваш е-</w:t>
      </w:r>
      <w:r w:rsidRPr="000F417D">
        <w:rPr>
          <w:rFonts w:ascii="PT Astra Serif" w:hAnsi="PT Astra Serif"/>
          <w:b/>
          <w:sz w:val="24"/>
          <w:szCs w:val="24"/>
          <w:lang w:val="en-US"/>
        </w:rPr>
        <w:t>mail</w:t>
      </w:r>
      <w:r w:rsidRPr="000F417D">
        <w:rPr>
          <w:rFonts w:ascii="PT Astra Serif" w:hAnsi="PT Astra Serif"/>
          <w:b/>
          <w:sz w:val="24"/>
          <w:szCs w:val="24"/>
        </w:rPr>
        <w:t>:*</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5. Название награды: *</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6. Дата награждения:*</w:t>
      </w:r>
    </w:p>
    <w:p w:rsidR="00E511F1" w:rsidRPr="000F417D" w:rsidRDefault="00E511F1" w:rsidP="00467884">
      <w:pPr>
        <w:spacing w:after="0" w:line="240" w:lineRule="auto"/>
        <w:jc w:val="both"/>
        <w:rPr>
          <w:rFonts w:ascii="PT Astra Serif" w:hAnsi="PT Astra Serif"/>
          <w:sz w:val="24"/>
          <w:szCs w:val="24"/>
        </w:rPr>
      </w:pPr>
      <w:r w:rsidRPr="000F417D">
        <w:rPr>
          <w:rFonts w:ascii="PT Astra Serif" w:hAnsi="PT Astra Serif"/>
          <w:sz w:val="24"/>
          <w:szCs w:val="24"/>
        </w:rPr>
        <w:t>День, месяц, год</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7. Решением какого органа/организации/предприятия произведено:</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8. Место работы (службы) в период награждения:*</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9. Кто представил к награде:</w:t>
      </w:r>
    </w:p>
    <w:p w:rsidR="00E511F1" w:rsidRPr="000F417D" w:rsidRDefault="00E511F1" w:rsidP="00467884">
      <w:pPr>
        <w:spacing w:after="0" w:line="240" w:lineRule="auto"/>
        <w:jc w:val="both"/>
        <w:rPr>
          <w:rFonts w:ascii="PT Astra Serif" w:hAnsi="PT Astra Serif"/>
          <w:sz w:val="20"/>
          <w:szCs w:val="20"/>
        </w:rPr>
      </w:pPr>
      <w:r w:rsidRPr="000F417D">
        <w:rPr>
          <w:rFonts w:ascii="PT Astra Serif" w:hAnsi="PT Astra Serif"/>
          <w:sz w:val="20"/>
          <w:szCs w:val="20"/>
        </w:rPr>
        <w:t>Наименование органа/организации/предприятия, представившего к награде, ведомственная подчиненность</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10. Текст запроса:*</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11. Присоединенные файлы:</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12. Прошлые обращения:</w:t>
      </w:r>
    </w:p>
    <w:p w:rsidR="00E511F1" w:rsidRPr="000F417D" w:rsidRDefault="00E511F1" w:rsidP="00467884">
      <w:pPr>
        <w:spacing w:after="0" w:line="240" w:lineRule="auto"/>
        <w:jc w:val="both"/>
        <w:rPr>
          <w:rFonts w:ascii="PT Astra Serif" w:hAnsi="PT Astra Serif"/>
          <w:b/>
          <w:sz w:val="24"/>
          <w:szCs w:val="24"/>
        </w:rPr>
      </w:pPr>
      <w:r w:rsidRPr="000F417D">
        <w:rPr>
          <w:rFonts w:ascii="PT Astra Serif" w:hAnsi="PT Astra Serif"/>
          <w:b/>
          <w:sz w:val="24"/>
          <w:szCs w:val="24"/>
        </w:rPr>
        <w:t>13. Форма ответа:</w:t>
      </w:r>
    </w:p>
    <w:p w:rsidR="00E511F1" w:rsidRPr="000F417D" w:rsidRDefault="00E511F1" w:rsidP="00467884">
      <w:pPr>
        <w:spacing w:after="0" w:line="240" w:lineRule="auto"/>
        <w:jc w:val="both"/>
        <w:rPr>
          <w:rFonts w:ascii="PT Astra Serif" w:hAnsi="PT Astra Serif"/>
          <w:sz w:val="20"/>
          <w:szCs w:val="20"/>
        </w:rPr>
      </w:pPr>
      <w:r w:rsidRPr="000F417D">
        <w:rPr>
          <w:rFonts w:ascii="PT Astra Serif" w:hAnsi="PT Astra Serif"/>
          <w:sz w:val="20"/>
          <w:szCs w:val="20"/>
        </w:rPr>
        <w:t>Архивная справка/архивная выписка/архивная копия</w:t>
      </w:r>
    </w:p>
    <w:p w:rsidR="00E511F1" w:rsidRPr="000F417D" w:rsidRDefault="00E511F1" w:rsidP="00467884">
      <w:pPr>
        <w:spacing w:after="0" w:line="240" w:lineRule="auto"/>
        <w:jc w:val="both"/>
        <w:rPr>
          <w:rFonts w:ascii="PT Astra Serif" w:hAnsi="PT Astra Serif"/>
          <w:sz w:val="20"/>
          <w:szCs w:val="20"/>
        </w:rPr>
      </w:pPr>
      <w:r w:rsidRPr="000F417D">
        <w:rPr>
          <w:rFonts w:ascii="PT Astra Serif" w:hAnsi="PT Astra Serif"/>
          <w:sz w:val="20"/>
          <w:szCs w:val="20"/>
        </w:rPr>
        <w:t>Выберите нужную позицию. По умолчанию – архивная справка</w:t>
      </w:r>
    </w:p>
    <w:p w:rsidR="00E511F1" w:rsidRPr="000F417D" w:rsidRDefault="00E511F1" w:rsidP="00467884">
      <w:pPr>
        <w:spacing w:after="0" w:line="240" w:lineRule="auto"/>
        <w:jc w:val="both"/>
        <w:rPr>
          <w:rFonts w:ascii="PT Astra Serif" w:hAnsi="PT Astra Serif"/>
          <w:b/>
          <w:u w:val="single"/>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p w:rsidR="00E511F1" w:rsidRDefault="00E511F1" w:rsidP="00467884">
      <w:pPr>
        <w:spacing w:after="0" w:line="240" w:lineRule="auto"/>
        <w:jc w:val="both"/>
        <w:rPr>
          <w:rFonts w:ascii="PT Astra Serif" w:hAnsi="PT Astra Serif"/>
          <w:sz w:val="24"/>
          <w:szCs w:val="24"/>
        </w:rPr>
      </w:pPr>
    </w:p>
    <w:tbl>
      <w:tblPr>
        <w:tblW w:w="0" w:type="auto"/>
        <w:tblLook w:val="04A0"/>
      </w:tblPr>
      <w:tblGrid>
        <w:gridCol w:w="4927"/>
        <w:gridCol w:w="4927"/>
      </w:tblGrid>
      <w:tr w:rsidR="00E511F1" w:rsidRPr="00E1274F" w:rsidTr="00E511F1">
        <w:tc>
          <w:tcPr>
            <w:tcW w:w="4927" w:type="dxa"/>
          </w:tcPr>
          <w:p w:rsidR="00E511F1" w:rsidRPr="00E1274F" w:rsidRDefault="00E511F1" w:rsidP="00467884">
            <w:pPr>
              <w:spacing w:after="0" w:line="240" w:lineRule="auto"/>
              <w:jc w:val="both"/>
              <w:rPr>
                <w:rFonts w:ascii="PT Astra Serif" w:hAnsi="PT Astra Serif"/>
                <w:sz w:val="24"/>
                <w:szCs w:val="24"/>
              </w:rPr>
            </w:pPr>
            <w:r>
              <w:rPr>
                <w:rFonts w:ascii="PT Astra Serif" w:hAnsi="PT Astra Serif"/>
                <w:sz w:val="24"/>
                <w:szCs w:val="24"/>
              </w:rPr>
              <w:lastRenderedPageBreak/>
              <w:br w:type="page"/>
            </w:r>
          </w:p>
        </w:tc>
        <w:tc>
          <w:tcPr>
            <w:tcW w:w="4927" w:type="dxa"/>
          </w:tcPr>
          <w:p w:rsidR="00E511F1" w:rsidRPr="00E1274F" w:rsidRDefault="00E511F1" w:rsidP="00467884">
            <w:pPr>
              <w:spacing w:after="0" w:line="240" w:lineRule="auto"/>
              <w:jc w:val="center"/>
              <w:rPr>
                <w:rFonts w:ascii="PT Astra Serif" w:hAnsi="PT Astra Serif"/>
                <w:sz w:val="28"/>
                <w:szCs w:val="28"/>
              </w:rPr>
            </w:pPr>
            <w:r w:rsidRPr="00E1274F">
              <w:rPr>
                <w:rFonts w:ascii="PT Astra Serif" w:hAnsi="PT Astra Serif"/>
                <w:sz w:val="28"/>
                <w:szCs w:val="28"/>
              </w:rPr>
              <w:t>Приложение № 3</w:t>
            </w:r>
          </w:p>
          <w:p w:rsidR="00E511F1" w:rsidRPr="00E1274F" w:rsidRDefault="00E511F1" w:rsidP="00467884">
            <w:pPr>
              <w:spacing w:after="0" w:line="240" w:lineRule="auto"/>
              <w:jc w:val="center"/>
              <w:rPr>
                <w:rFonts w:ascii="PT Astra Serif" w:hAnsi="PT Astra Serif"/>
                <w:sz w:val="28"/>
                <w:szCs w:val="28"/>
              </w:rPr>
            </w:pPr>
            <w:r w:rsidRPr="00E1274F">
              <w:rPr>
                <w:rFonts w:ascii="PT Astra Serif" w:hAnsi="PT Astra Serif"/>
                <w:sz w:val="28"/>
                <w:szCs w:val="28"/>
              </w:rPr>
              <w:t>к административному регламенту</w:t>
            </w:r>
          </w:p>
          <w:p w:rsidR="00E511F1" w:rsidRPr="00E1274F" w:rsidRDefault="00E511F1" w:rsidP="00467884">
            <w:pPr>
              <w:spacing w:after="0" w:line="240" w:lineRule="auto"/>
              <w:jc w:val="center"/>
              <w:rPr>
                <w:rFonts w:ascii="PT Astra Serif" w:hAnsi="PT Astra Serif"/>
                <w:sz w:val="28"/>
                <w:szCs w:val="28"/>
              </w:rPr>
            </w:pPr>
            <w:r w:rsidRPr="00E1274F">
              <w:rPr>
                <w:rFonts w:ascii="PT Astra Serif" w:hAnsi="PT Astra Serif"/>
                <w:sz w:val="28"/>
                <w:szCs w:val="28"/>
              </w:rPr>
              <w:t>предоставлени</w:t>
            </w:r>
            <w:r w:rsidR="007334BA">
              <w:rPr>
                <w:rFonts w:ascii="PT Astra Serif" w:hAnsi="PT Astra Serif"/>
                <w:sz w:val="28"/>
                <w:szCs w:val="28"/>
              </w:rPr>
              <w:t>я</w:t>
            </w:r>
            <w:r w:rsidRPr="00E1274F">
              <w:rPr>
                <w:rFonts w:ascii="PT Astra Serif" w:hAnsi="PT Astra Serif"/>
                <w:sz w:val="28"/>
                <w:szCs w:val="28"/>
              </w:rPr>
              <w:t xml:space="preserve"> государственной</w:t>
            </w:r>
          </w:p>
          <w:p w:rsidR="00E511F1" w:rsidRPr="00E1274F" w:rsidRDefault="00E511F1" w:rsidP="00467884">
            <w:pPr>
              <w:spacing w:after="0" w:line="240" w:lineRule="auto"/>
              <w:jc w:val="center"/>
              <w:rPr>
                <w:rFonts w:ascii="PT Astra Serif" w:hAnsi="PT Astra Serif"/>
                <w:sz w:val="24"/>
                <w:szCs w:val="24"/>
              </w:rPr>
            </w:pPr>
            <w:r w:rsidRPr="00E1274F">
              <w:rPr>
                <w:rFonts w:ascii="PT Astra Serif" w:hAnsi="PT Astra Serif"/>
                <w:sz w:val="28"/>
                <w:szCs w:val="28"/>
              </w:rPr>
              <w:t>услуги</w:t>
            </w:r>
          </w:p>
        </w:tc>
      </w:tr>
    </w:tbl>
    <w:p w:rsidR="00E511F1" w:rsidRDefault="00E511F1" w:rsidP="00467884">
      <w:pPr>
        <w:spacing w:after="0" w:line="240" w:lineRule="auto"/>
        <w:jc w:val="center"/>
        <w:rPr>
          <w:rFonts w:ascii="PT Astra Serif" w:hAnsi="PT Astra Serif"/>
          <w:sz w:val="24"/>
          <w:szCs w:val="24"/>
        </w:rPr>
      </w:pPr>
    </w:p>
    <w:p w:rsidR="00E511F1" w:rsidRDefault="00E511F1" w:rsidP="00467884">
      <w:pPr>
        <w:spacing w:after="0" w:line="240" w:lineRule="auto"/>
        <w:jc w:val="center"/>
        <w:rPr>
          <w:rFonts w:ascii="PT Astra Serif" w:hAnsi="PT Astra Serif"/>
          <w:sz w:val="20"/>
          <w:szCs w:val="20"/>
        </w:rPr>
      </w:pPr>
    </w:p>
    <w:p w:rsidR="00E511F1" w:rsidRDefault="00E511F1" w:rsidP="00467884">
      <w:pPr>
        <w:spacing w:after="0" w:line="240" w:lineRule="auto"/>
        <w:jc w:val="center"/>
        <w:rPr>
          <w:rFonts w:ascii="PT Astra Serif" w:hAnsi="PT Astra Serif"/>
          <w:b/>
          <w:sz w:val="28"/>
          <w:szCs w:val="28"/>
        </w:rPr>
      </w:pPr>
      <w:r>
        <w:rPr>
          <w:rFonts w:ascii="PT Astra Serif" w:hAnsi="PT Astra Serif"/>
          <w:b/>
          <w:sz w:val="28"/>
          <w:szCs w:val="28"/>
        </w:rPr>
        <w:t xml:space="preserve">Форма решения о предоставлении государственной услуги </w:t>
      </w:r>
    </w:p>
    <w:p w:rsidR="00E511F1" w:rsidRDefault="00E511F1" w:rsidP="00467884">
      <w:pPr>
        <w:spacing w:after="0" w:line="240" w:lineRule="auto"/>
        <w:jc w:val="center"/>
        <w:rPr>
          <w:rFonts w:ascii="PT Astra Serif" w:hAnsi="PT Astra Serif"/>
          <w:b/>
          <w:sz w:val="24"/>
          <w:szCs w:val="24"/>
        </w:rPr>
      </w:pPr>
      <w:r w:rsidRPr="00BE29F3">
        <w:rPr>
          <w:rFonts w:ascii="PT Astra Serif" w:hAnsi="PT Astra Serif"/>
          <w:b/>
          <w:sz w:val="24"/>
          <w:szCs w:val="24"/>
        </w:rPr>
        <w:t>«Организация исполнения государственным архив</w:t>
      </w:r>
      <w:r w:rsidR="005B7A34">
        <w:rPr>
          <w:rFonts w:ascii="PT Astra Serif" w:hAnsi="PT Astra Serif"/>
          <w:b/>
          <w:sz w:val="24"/>
          <w:szCs w:val="24"/>
        </w:rPr>
        <w:t>ом</w:t>
      </w:r>
      <w:r w:rsidRPr="00BE29F3">
        <w:rPr>
          <w:rFonts w:ascii="PT Astra Serif" w:hAnsi="PT Astra Serif"/>
          <w:b/>
          <w:sz w:val="24"/>
          <w:szCs w:val="24"/>
        </w:rPr>
        <w:t xml:space="preserve"> </w:t>
      </w:r>
      <w:r w:rsidR="005B7A34">
        <w:rPr>
          <w:rFonts w:ascii="PT Astra Serif" w:hAnsi="PT Astra Serif"/>
          <w:b/>
          <w:sz w:val="24"/>
          <w:szCs w:val="24"/>
        </w:rPr>
        <w:t xml:space="preserve">Республики </w:t>
      </w:r>
      <w:r w:rsidR="005B7A34" w:rsidRPr="005B3666">
        <w:rPr>
          <w:rFonts w:ascii="PT Astra Serif" w:hAnsi="PT Astra Serif"/>
          <w:b/>
          <w:sz w:val="24"/>
          <w:szCs w:val="24"/>
        </w:rPr>
        <w:t>Алтай</w:t>
      </w:r>
      <w:r w:rsidR="005B3666" w:rsidRPr="005B3666">
        <w:rPr>
          <w:rFonts w:ascii="PT Astra Serif" w:hAnsi="PT Astra Serif"/>
          <w:b/>
          <w:sz w:val="24"/>
          <w:szCs w:val="24"/>
        </w:rPr>
        <w:t xml:space="preserve"> и муниципальными архивами Республики Алтай (в части </w:t>
      </w:r>
      <w:r w:rsidR="005B3666" w:rsidRPr="005B3666">
        <w:rPr>
          <w:rFonts w:ascii="PT Astra Serif" w:hAnsi="PT Astra Serif" w:cs="Times New Roman"/>
          <w:b/>
          <w:sz w:val="24"/>
          <w:szCs w:val="24"/>
        </w:rPr>
        <w:t xml:space="preserve">архивных документов, </w:t>
      </w:r>
      <w:r w:rsidR="005B3666" w:rsidRPr="005B3666">
        <w:rPr>
          <w:rFonts w:ascii="PT Astra Serif" w:eastAsia="Times New Roman" w:hAnsi="PT Astra Serif" w:cs="Times New Roman"/>
          <w:b/>
          <w:sz w:val="24"/>
          <w:szCs w:val="24"/>
        </w:rPr>
        <w:t>относящихся к государственной собственности</w:t>
      </w:r>
      <w:r w:rsidR="005B3666" w:rsidRPr="005B3666">
        <w:rPr>
          <w:rFonts w:ascii="PT Astra Serif" w:hAnsi="PT Astra Serif"/>
          <w:b/>
          <w:sz w:val="24"/>
          <w:szCs w:val="24"/>
        </w:rPr>
        <w:t>)</w:t>
      </w:r>
      <w:r w:rsidR="005B3666">
        <w:rPr>
          <w:rFonts w:ascii="PT Astra Serif" w:hAnsi="PT Astra Serif"/>
          <w:b/>
          <w:sz w:val="24"/>
          <w:szCs w:val="24"/>
        </w:rPr>
        <w:t xml:space="preserve"> </w:t>
      </w:r>
      <w:r w:rsidRPr="00BE29F3">
        <w:rPr>
          <w:rFonts w:ascii="PT Astra Serif" w:hAnsi="PT Astra Serif"/>
          <w:b/>
          <w:sz w:val="24"/>
          <w:szCs w:val="24"/>
        </w:rPr>
        <w:t>запросов на</w:t>
      </w:r>
      <w:r w:rsidR="00EB089E">
        <w:rPr>
          <w:rFonts w:ascii="PT Astra Serif" w:hAnsi="PT Astra Serif"/>
          <w:b/>
          <w:sz w:val="24"/>
          <w:szCs w:val="24"/>
        </w:rPr>
        <w:t> </w:t>
      </w:r>
      <w:r w:rsidRPr="00BE29F3">
        <w:rPr>
          <w:rFonts w:ascii="PT Astra Serif" w:hAnsi="PT Astra Serif"/>
          <w:b/>
          <w:sz w:val="24"/>
          <w:szCs w:val="24"/>
        </w:rPr>
        <w:t>получение архивных справок, архивных выписок и архивных копий, связанных с социальной защитой граждан, предусматривающей их пенсионное обеспечение, а</w:t>
      </w:r>
      <w:r w:rsidR="005B7A34">
        <w:rPr>
          <w:rFonts w:ascii="PT Astra Serif" w:hAnsi="PT Astra Serif"/>
          <w:b/>
          <w:sz w:val="24"/>
          <w:szCs w:val="24"/>
        </w:rPr>
        <w:t> </w:t>
      </w:r>
      <w:r w:rsidRPr="00BE29F3">
        <w:rPr>
          <w:rFonts w:ascii="PT Astra Serif" w:hAnsi="PT Astra Serif"/>
          <w:b/>
          <w:sz w:val="24"/>
          <w:szCs w:val="24"/>
        </w:rPr>
        <w:t>также получение льгот и компенсаций в соответствии с законодательством</w:t>
      </w:r>
      <w:r w:rsidR="005B3666">
        <w:rPr>
          <w:rFonts w:ascii="PT Astra Serif" w:hAnsi="PT Astra Serif"/>
          <w:b/>
          <w:sz w:val="24"/>
          <w:szCs w:val="24"/>
        </w:rPr>
        <w:t xml:space="preserve"> </w:t>
      </w:r>
      <w:r w:rsidRPr="00BE29F3">
        <w:rPr>
          <w:rFonts w:ascii="PT Astra Serif" w:hAnsi="PT Astra Serif"/>
          <w:b/>
          <w:sz w:val="24"/>
          <w:szCs w:val="24"/>
        </w:rPr>
        <w:t>Российской Федерации»</w:t>
      </w:r>
    </w:p>
    <w:p w:rsidR="00E511F1" w:rsidRPr="00BE29F3" w:rsidRDefault="00E511F1" w:rsidP="00467884">
      <w:pPr>
        <w:spacing w:after="0" w:line="240" w:lineRule="auto"/>
        <w:jc w:val="center"/>
        <w:rPr>
          <w:rFonts w:ascii="PT Astra Serif" w:hAnsi="PT Astra Serif"/>
          <w:b/>
          <w:sz w:val="24"/>
          <w:szCs w:val="24"/>
        </w:rPr>
      </w:pPr>
    </w:p>
    <w:p w:rsidR="00E511F1" w:rsidRDefault="00E511F1" w:rsidP="00467884">
      <w:pPr>
        <w:spacing w:after="0" w:line="240" w:lineRule="auto"/>
        <w:jc w:val="center"/>
        <w:rPr>
          <w:rFonts w:ascii="PT Astra Serif" w:hAnsi="PT Astra Serif"/>
          <w:sz w:val="20"/>
          <w:szCs w:val="20"/>
        </w:rPr>
      </w:pPr>
      <w:r>
        <w:rPr>
          <w:rFonts w:ascii="PT Astra Serif" w:hAnsi="PT Astra Serif"/>
          <w:sz w:val="20"/>
          <w:szCs w:val="20"/>
        </w:rPr>
        <w:t xml:space="preserve">(Наименование </w:t>
      </w:r>
      <w:r w:rsidR="005B7A34">
        <w:rPr>
          <w:rFonts w:ascii="PT Astra Serif" w:hAnsi="PT Astra Serif"/>
          <w:sz w:val="20"/>
          <w:szCs w:val="20"/>
        </w:rPr>
        <w:t>Уполномоченного органа</w:t>
      </w:r>
      <w:r>
        <w:rPr>
          <w:rFonts w:ascii="PT Astra Serif" w:hAnsi="PT Astra Serif"/>
          <w:sz w:val="20"/>
          <w:szCs w:val="20"/>
        </w:rPr>
        <w:t>)</w:t>
      </w:r>
    </w:p>
    <w:p w:rsidR="00E511F1" w:rsidRDefault="00E511F1" w:rsidP="00467884">
      <w:pPr>
        <w:spacing w:after="0" w:line="240" w:lineRule="auto"/>
        <w:jc w:val="center"/>
        <w:rPr>
          <w:rFonts w:ascii="PT Astra Serif" w:hAnsi="PT Astra Serif"/>
          <w:sz w:val="20"/>
          <w:szCs w:val="20"/>
        </w:rPr>
      </w:pPr>
    </w:p>
    <w:tbl>
      <w:tblPr>
        <w:tblW w:w="0" w:type="auto"/>
        <w:tblLook w:val="04A0"/>
      </w:tblPr>
      <w:tblGrid>
        <w:gridCol w:w="4913"/>
        <w:gridCol w:w="4941"/>
      </w:tblGrid>
      <w:tr w:rsidR="00E511F1" w:rsidRPr="00E1274F" w:rsidTr="00E511F1">
        <w:tc>
          <w:tcPr>
            <w:tcW w:w="4927" w:type="dxa"/>
          </w:tcPr>
          <w:p w:rsidR="00E511F1" w:rsidRPr="00E1274F" w:rsidRDefault="00E511F1" w:rsidP="00467884">
            <w:pPr>
              <w:spacing w:after="0" w:line="240" w:lineRule="auto"/>
              <w:jc w:val="center"/>
              <w:rPr>
                <w:rFonts w:ascii="PT Astra Serif" w:hAnsi="PT Astra Serif"/>
                <w:sz w:val="20"/>
                <w:szCs w:val="20"/>
              </w:rPr>
            </w:pPr>
          </w:p>
        </w:tc>
        <w:tc>
          <w:tcPr>
            <w:tcW w:w="4927" w:type="dxa"/>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Кому:__________________________________________</w:t>
            </w:r>
          </w:p>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ИНН:__________________________________________</w:t>
            </w:r>
          </w:p>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Представитель:__________________________________</w:t>
            </w:r>
          </w:p>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Контактные данные заявителя (представителя):</w:t>
            </w:r>
          </w:p>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_______________________________________________</w:t>
            </w:r>
          </w:p>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Тел.:___________________________________________</w:t>
            </w:r>
          </w:p>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Эл.почта:_______________________________________</w:t>
            </w:r>
          </w:p>
        </w:tc>
      </w:tr>
    </w:tbl>
    <w:p w:rsidR="00E511F1" w:rsidRPr="00777DCA" w:rsidRDefault="00E511F1" w:rsidP="00467884">
      <w:pPr>
        <w:spacing w:after="0" w:line="240" w:lineRule="auto"/>
        <w:jc w:val="center"/>
        <w:rPr>
          <w:rFonts w:ascii="PT Astra Serif" w:hAnsi="PT Astra Serif"/>
          <w:sz w:val="20"/>
          <w:szCs w:val="20"/>
        </w:rPr>
      </w:pPr>
    </w:p>
    <w:p w:rsidR="00E511F1" w:rsidRDefault="00E511F1" w:rsidP="00467884">
      <w:pPr>
        <w:spacing w:after="0" w:line="240" w:lineRule="auto"/>
        <w:jc w:val="center"/>
        <w:rPr>
          <w:rFonts w:ascii="PT Astra Serif" w:hAnsi="PT Astra Serif"/>
          <w:b/>
          <w:sz w:val="28"/>
          <w:szCs w:val="28"/>
        </w:rPr>
      </w:pPr>
      <w:r>
        <w:rPr>
          <w:rFonts w:ascii="PT Astra Serif" w:hAnsi="PT Astra Serif"/>
          <w:b/>
          <w:sz w:val="28"/>
          <w:szCs w:val="28"/>
        </w:rPr>
        <w:t>РЕШЕНИЕ</w:t>
      </w:r>
    </w:p>
    <w:p w:rsidR="00E511F1" w:rsidRDefault="00E511F1" w:rsidP="00467884">
      <w:pPr>
        <w:spacing w:after="0" w:line="240" w:lineRule="auto"/>
        <w:jc w:val="center"/>
        <w:rPr>
          <w:rFonts w:ascii="PT Astra Serif" w:hAnsi="PT Astra Serif"/>
          <w:b/>
          <w:sz w:val="24"/>
          <w:szCs w:val="24"/>
        </w:rPr>
      </w:pPr>
      <w:r w:rsidRPr="00777DCA">
        <w:rPr>
          <w:rFonts w:ascii="PT Astra Serif" w:hAnsi="PT Astra Serif"/>
          <w:b/>
          <w:sz w:val="24"/>
          <w:szCs w:val="24"/>
        </w:rPr>
        <w:t>о предоставлении государственной услуги «Организация исполнения государственным</w:t>
      </w:r>
      <w:r w:rsidR="005B7A34">
        <w:rPr>
          <w:rFonts w:ascii="PT Astra Serif" w:hAnsi="PT Astra Serif"/>
          <w:b/>
          <w:sz w:val="24"/>
          <w:szCs w:val="24"/>
        </w:rPr>
        <w:t xml:space="preserve"> </w:t>
      </w:r>
      <w:r w:rsidRPr="00777DCA">
        <w:rPr>
          <w:rFonts w:ascii="PT Astra Serif" w:hAnsi="PT Astra Serif"/>
          <w:b/>
          <w:sz w:val="24"/>
          <w:szCs w:val="24"/>
        </w:rPr>
        <w:t>архив</w:t>
      </w:r>
      <w:r w:rsidR="005B7A34">
        <w:rPr>
          <w:rFonts w:ascii="PT Astra Serif" w:hAnsi="PT Astra Serif"/>
          <w:b/>
          <w:sz w:val="24"/>
          <w:szCs w:val="24"/>
        </w:rPr>
        <w:t>ом</w:t>
      </w:r>
      <w:r w:rsidRPr="00777DCA">
        <w:rPr>
          <w:rFonts w:ascii="PT Astra Serif" w:hAnsi="PT Astra Serif"/>
          <w:b/>
          <w:sz w:val="24"/>
          <w:szCs w:val="24"/>
        </w:rPr>
        <w:t xml:space="preserve"> </w:t>
      </w:r>
      <w:r w:rsidR="005B7A34">
        <w:rPr>
          <w:rFonts w:ascii="PT Astra Serif" w:hAnsi="PT Astra Serif"/>
          <w:b/>
          <w:sz w:val="24"/>
          <w:szCs w:val="24"/>
        </w:rPr>
        <w:t>Республики Алтай</w:t>
      </w:r>
      <w:r w:rsidR="005B3666" w:rsidRPr="005B3666">
        <w:rPr>
          <w:rFonts w:ascii="PT Astra Serif" w:hAnsi="PT Astra Serif"/>
          <w:b/>
          <w:sz w:val="24"/>
          <w:szCs w:val="24"/>
        </w:rPr>
        <w:t xml:space="preserve"> и муниципальными архивами Республики Алтай (в части </w:t>
      </w:r>
      <w:r w:rsidR="005B3666" w:rsidRPr="005B3666">
        <w:rPr>
          <w:rFonts w:ascii="PT Astra Serif" w:hAnsi="PT Astra Serif" w:cs="Times New Roman"/>
          <w:b/>
          <w:sz w:val="24"/>
          <w:szCs w:val="24"/>
        </w:rPr>
        <w:t xml:space="preserve">архивных документов, </w:t>
      </w:r>
      <w:r w:rsidR="005B3666" w:rsidRPr="005B3666">
        <w:rPr>
          <w:rFonts w:ascii="PT Astra Serif" w:eastAsia="Times New Roman" w:hAnsi="PT Astra Serif" w:cs="Times New Roman"/>
          <w:b/>
          <w:sz w:val="24"/>
          <w:szCs w:val="24"/>
        </w:rPr>
        <w:t>относящихся к государственной собственности</w:t>
      </w:r>
      <w:r w:rsidR="005B3666" w:rsidRPr="005B3666">
        <w:rPr>
          <w:rFonts w:ascii="PT Astra Serif" w:hAnsi="PT Astra Serif"/>
          <w:b/>
          <w:sz w:val="24"/>
          <w:szCs w:val="24"/>
        </w:rPr>
        <w:t>)</w:t>
      </w:r>
      <w:r w:rsidR="005B3666">
        <w:rPr>
          <w:rFonts w:ascii="PT Astra Serif" w:hAnsi="PT Astra Serif"/>
          <w:b/>
          <w:sz w:val="24"/>
          <w:szCs w:val="24"/>
        </w:rPr>
        <w:t xml:space="preserve"> </w:t>
      </w:r>
      <w:r w:rsidRPr="00777DCA">
        <w:rPr>
          <w:rFonts w:ascii="PT Astra Serif" w:hAnsi="PT Astra Serif"/>
          <w:b/>
          <w:sz w:val="24"/>
          <w:szCs w:val="24"/>
        </w:rPr>
        <w:t>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E511F1" w:rsidRDefault="00E511F1" w:rsidP="00467884">
      <w:pPr>
        <w:spacing w:after="0" w:line="240" w:lineRule="auto"/>
        <w:jc w:val="center"/>
        <w:rPr>
          <w:rFonts w:ascii="PT Astra Serif" w:hAnsi="PT Astra Serif"/>
          <w:b/>
          <w:sz w:val="24"/>
          <w:szCs w:val="24"/>
        </w:rPr>
      </w:pPr>
      <w:r>
        <w:rPr>
          <w:rFonts w:ascii="PT Astra Serif" w:hAnsi="PT Astra Serif"/>
          <w:b/>
          <w:sz w:val="24"/>
          <w:szCs w:val="24"/>
        </w:rPr>
        <w:t>от «___»___________20__г.  №_________</w:t>
      </w:r>
    </w:p>
    <w:p w:rsidR="00E511F1" w:rsidRDefault="00E511F1" w:rsidP="00467884">
      <w:pPr>
        <w:spacing w:after="0" w:line="240" w:lineRule="auto"/>
        <w:jc w:val="center"/>
        <w:rPr>
          <w:rFonts w:ascii="PT Astra Serif" w:hAnsi="PT Astra Serif"/>
          <w:b/>
          <w:sz w:val="24"/>
          <w:szCs w:val="24"/>
        </w:rPr>
      </w:pPr>
    </w:p>
    <w:p w:rsidR="00E511F1" w:rsidRDefault="00E511F1" w:rsidP="00467884">
      <w:pPr>
        <w:spacing w:after="0" w:line="240" w:lineRule="auto"/>
        <w:ind w:firstLine="709"/>
        <w:jc w:val="both"/>
        <w:rPr>
          <w:rFonts w:ascii="PT Astra Serif" w:hAnsi="PT Astra Serif"/>
          <w:sz w:val="28"/>
          <w:szCs w:val="28"/>
        </w:rPr>
      </w:pPr>
      <w:r>
        <w:rPr>
          <w:rFonts w:ascii="PT Astra Serif" w:hAnsi="PT Astra Serif"/>
          <w:sz w:val="28"/>
          <w:szCs w:val="28"/>
        </w:rPr>
        <w:t>По результатам рассмотрения заявления, зарегистрированного от «___»___________20__ г. №_____, принято решение о предоставлении государственной услуги.</w:t>
      </w:r>
    </w:p>
    <w:p w:rsidR="00E511F1" w:rsidRDefault="00E511F1" w:rsidP="00467884">
      <w:pPr>
        <w:spacing w:after="0" w:line="240" w:lineRule="auto"/>
        <w:jc w:val="both"/>
        <w:rPr>
          <w:rFonts w:ascii="PT Astra Serif" w:hAnsi="PT Astra Serif"/>
          <w:sz w:val="28"/>
          <w:szCs w:val="28"/>
        </w:rPr>
      </w:pPr>
    </w:p>
    <w:p w:rsidR="00E511F1" w:rsidRDefault="00E511F1" w:rsidP="00467884">
      <w:pPr>
        <w:spacing w:after="0" w:line="240" w:lineRule="auto"/>
        <w:jc w:val="both"/>
        <w:rPr>
          <w:rFonts w:ascii="PT Astra Serif" w:hAnsi="PT Astra Serif"/>
          <w:sz w:val="28"/>
          <w:szCs w:val="28"/>
        </w:rPr>
      </w:pPr>
      <w:r>
        <w:rPr>
          <w:rFonts w:ascii="PT Astra Serif" w:hAnsi="PT Astra Serif"/>
          <w:sz w:val="28"/>
          <w:szCs w:val="28"/>
        </w:rPr>
        <w:t>Приложение:</w:t>
      </w:r>
    </w:p>
    <w:p w:rsidR="00E511F1" w:rsidRDefault="00E511F1" w:rsidP="00467884">
      <w:pPr>
        <w:spacing w:after="0" w:line="240" w:lineRule="auto"/>
        <w:jc w:val="both"/>
        <w:rPr>
          <w:rFonts w:ascii="PT Astra Serif" w:hAnsi="PT Astra Serif"/>
          <w:sz w:val="28"/>
          <w:szCs w:val="28"/>
        </w:rPr>
      </w:pPr>
      <w:r>
        <w:rPr>
          <w:rFonts w:ascii="PT Astra Serif" w:hAnsi="PT Astra Serif"/>
          <w:sz w:val="28"/>
          <w:szCs w:val="28"/>
        </w:rPr>
        <w:t>уведомление, информационное письмо (__________________________).</w:t>
      </w:r>
    </w:p>
    <w:p w:rsidR="00E511F1" w:rsidRDefault="00E511F1" w:rsidP="00467884">
      <w:pPr>
        <w:spacing w:after="0" w:line="240" w:lineRule="auto"/>
        <w:jc w:val="both"/>
        <w:rPr>
          <w:rFonts w:ascii="PT Astra Serif" w:hAnsi="PT Astra Serif"/>
          <w:sz w:val="20"/>
          <w:szCs w:val="20"/>
        </w:rPr>
      </w:pPr>
      <w:r>
        <w:rPr>
          <w:rFonts w:ascii="PT Astra Serif" w:hAnsi="PT Astra Serif"/>
          <w:sz w:val="20"/>
          <w:szCs w:val="20"/>
        </w:rPr>
        <w:t xml:space="preserve">                                                                                                          (указывается вид документа)</w:t>
      </w:r>
    </w:p>
    <w:p w:rsidR="00E511F1" w:rsidRDefault="00E511F1" w:rsidP="00467884">
      <w:pPr>
        <w:spacing w:after="0" w:line="240" w:lineRule="auto"/>
        <w:jc w:val="both"/>
        <w:rPr>
          <w:rFonts w:ascii="PT Astra Serif" w:hAnsi="PT Astra Serif"/>
          <w:sz w:val="20"/>
          <w:szCs w:val="20"/>
        </w:rPr>
      </w:pPr>
    </w:p>
    <w:p w:rsidR="00E511F1" w:rsidRDefault="00E511F1" w:rsidP="00467884">
      <w:pPr>
        <w:spacing w:after="0" w:line="240" w:lineRule="auto"/>
        <w:jc w:val="both"/>
        <w:rPr>
          <w:rFonts w:ascii="PT Astra Serif" w:hAnsi="PT Astra Serif"/>
          <w:sz w:val="20"/>
          <w:szCs w:val="20"/>
        </w:rPr>
      </w:pPr>
    </w:p>
    <w:tbl>
      <w:tblPr>
        <w:tblW w:w="0" w:type="auto"/>
        <w:tblLook w:val="04A0"/>
      </w:tblPr>
      <w:tblGrid>
        <w:gridCol w:w="3284"/>
        <w:gridCol w:w="3285"/>
        <w:gridCol w:w="3285"/>
      </w:tblGrid>
      <w:tr w:rsidR="00E511F1" w:rsidRPr="00E1274F" w:rsidTr="00E511F1">
        <w:tc>
          <w:tcPr>
            <w:tcW w:w="3284" w:type="dxa"/>
          </w:tcPr>
          <w:p w:rsidR="00E511F1" w:rsidRPr="00E1274F" w:rsidRDefault="00E511F1" w:rsidP="00467884">
            <w:pPr>
              <w:spacing w:after="0" w:line="240" w:lineRule="auto"/>
              <w:jc w:val="both"/>
              <w:rPr>
                <w:rFonts w:ascii="PT Astra Serif" w:hAnsi="PT Astra Serif"/>
                <w:sz w:val="20"/>
                <w:szCs w:val="20"/>
              </w:rPr>
            </w:pPr>
            <w:r w:rsidRPr="00E1274F">
              <w:rPr>
                <w:rFonts w:ascii="PT Astra Serif" w:hAnsi="PT Astra Serif"/>
                <w:sz w:val="20"/>
                <w:szCs w:val="20"/>
              </w:rPr>
              <w:t xml:space="preserve">(должность уполномоченного лица </w:t>
            </w:r>
            <w:r w:rsidRPr="007B49E1">
              <w:rPr>
                <w:rFonts w:ascii="PT Astra Serif" w:hAnsi="PT Astra Serif"/>
                <w:sz w:val="20"/>
                <w:szCs w:val="20"/>
              </w:rPr>
              <w:t>Уполномоченного органа</w:t>
            </w:r>
            <w:r w:rsidRPr="00E1274F">
              <w:rPr>
                <w:rFonts w:ascii="PT Astra Serif" w:hAnsi="PT Astra Serif"/>
                <w:sz w:val="20"/>
                <w:szCs w:val="20"/>
              </w:rPr>
              <w:t>)</w:t>
            </w:r>
          </w:p>
        </w:tc>
        <w:tc>
          <w:tcPr>
            <w:tcW w:w="3285" w:type="dxa"/>
          </w:tcPr>
          <w:p w:rsidR="00E511F1" w:rsidRPr="00E1274F" w:rsidRDefault="00E511F1" w:rsidP="00467884">
            <w:pPr>
              <w:spacing w:after="0" w:line="240" w:lineRule="auto"/>
              <w:jc w:val="center"/>
              <w:rPr>
                <w:rFonts w:ascii="PT Astra Serif" w:hAnsi="PT Astra Serif"/>
                <w:sz w:val="20"/>
                <w:szCs w:val="20"/>
              </w:rPr>
            </w:pPr>
            <w:r w:rsidRPr="00E1274F">
              <w:rPr>
                <w:rFonts w:ascii="PT Astra Serif" w:hAnsi="PT Astra Serif"/>
                <w:sz w:val="20"/>
                <w:szCs w:val="20"/>
              </w:rPr>
              <w:t>Подпись или сведения о сертификате электронной подписи</w:t>
            </w:r>
          </w:p>
        </w:tc>
        <w:tc>
          <w:tcPr>
            <w:tcW w:w="3285" w:type="dxa"/>
          </w:tcPr>
          <w:p w:rsidR="00E511F1" w:rsidRPr="00E1274F" w:rsidRDefault="00E511F1" w:rsidP="00467884">
            <w:pPr>
              <w:spacing w:after="0" w:line="240" w:lineRule="auto"/>
              <w:jc w:val="both"/>
              <w:rPr>
                <w:rFonts w:ascii="PT Astra Serif" w:hAnsi="PT Astra Serif"/>
                <w:sz w:val="20"/>
                <w:szCs w:val="20"/>
              </w:rPr>
            </w:pPr>
            <w:r w:rsidRPr="00E1274F">
              <w:rPr>
                <w:rFonts w:ascii="PT Astra Serif" w:hAnsi="PT Astra Serif"/>
                <w:sz w:val="20"/>
                <w:szCs w:val="20"/>
              </w:rPr>
              <w:t>(расшифровка подписи)</w:t>
            </w:r>
          </w:p>
        </w:tc>
      </w:tr>
    </w:tbl>
    <w:p w:rsidR="00E511F1" w:rsidRDefault="00E511F1" w:rsidP="00467884">
      <w:pPr>
        <w:spacing w:after="0" w:line="240" w:lineRule="auto"/>
        <w:jc w:val="both"/>
        <w:rPr>
          <w:rFonts w:ascii="PT Astra Serif" w:hAnsi="PT Astra Serif"/>
          <w:sz w:val="28"/>
          <w:szCs w:val="28"/>
        </w:rPr>
      </w:pPr>
    </w:p>
    <w:p w:rsidR="00E511F1" w:rsidRDefault="00E511F1" w:rsidP="00467884">
      <w:pPr>
        <w:spacing w:after="0" w:line="240" w:lineRule="auto"/>
        <w:jc w:val="both"/>
        <w:rPr>
          <w:rFonts w:ascii="PT Astra Serif" w:hAnsi="PT Astra Serif"/>
          <w:sz w:val="28"/>
          <w:szCs w:val="28"/>
        </w:rPr>
      </w:pPr>
    </w:p>
    <w:p w:rsidR="00E511F1" w:rsidRDefault="00E511F1" w:rsidP="00467884">
      <w:pPr>
        <w:spacing w:after="0" w:line="240" w:lineRule="auto"/>
        <w:jc w:val="center"/>
        <w:rPr>
          <w:rFonts w:ascii="PT Astra Serif" w:hAnsi="PT Astra Serif"/>
          <w:sz w:val="20"/>
          <w:szCs w:val="20"/>
        </w:rPr>
      </w:pPr>
    </w:p>
    <w:p w:rsidR="00E511F1" w:rsidRDefault="00E511F1" w:rsidP="00467884">
      <w:pPr>
        <w:spacing w:after="0" w:line="240" w:lineRule="auto"/>
        <w:jc w:val="center"/>
        <w:rPr>
          <w:rFonts w:ascii="PT Astra Serif" w:hAnsi="PT Astra Serif"/>
          <w:sz w:val="20"/>
          <w:szCs w:val="20"/>
        </w:rPr>
      </w:pPr>
    </w:p>
    <w:p w:rsidR="00E511F1" w:rsidRDefault="00E511F1" w:rsidP="00467884">
      <w:pPr>
        <w:spacing w:after="0" w:line="240" w:lineRule="auto"/>
        <w:jc w:val="center"/>
        <w:rPr>
          <w:rFonts w:ascii="PT Astra Serif" w:hAnsi="PT Astra Serif"/>
          <w:sz w:val="20"/>
          <w:szCs w:val="20"/>
        </w:rPr>
      </w:pPr>
    </w:p>
    <w:p w:rsidR="00E511F1" w:rsidRDefault="00E511F1" w:rsidP="00467884">
      <w:pPr>
        <w:spacing w:after="0" w:line="240" w:lineRule="auto"/>
        <w:jc w:val="center"/>
        <w:rPr>
          <w:rFonts w:ascii="PT Astra Serif" w:hAnsi="PT Astra Serif"/>
          <w:sz w:val="20"/>
          <w:szCs w:val="20"/>
        </w:rPr>
      </w:pPr>
    </w:p>
    <w:p w:rsidR="00E511F1" w:rsidRDefault="00E511F1" w:rsidP="00467884">
      <w:pPr>
        <w:spacing w:after="0" w:line="240" w:lineRule="auto"/>
        <w:jc w:val="center"/>
        <w:rPr>
          <w:rFonts w:ascii="PT Astra Serif" w:hAnsi="PT Astra Serif"/>
          <w:sz w:val="20"/>
          <w:szCs w:val="20"/>
        </w:rPr>
      </w:pPr>
    </w:p>
    <w:p w:rsidR="00E511F1" w:rsidRDefault="00E511F1" w:rsidP="00467884">
      <w:pPr>
        <w:spacing w:after="0" w:line="240" w:lineRule="auto"/>
        <w:jc w:val="center"/>
        <w:rPr>
          <w:rFonts w:ascii="PT Astra Serif" w:hAnsi="PT Astra Serif"/>
          <w:sz w:val="20"/>
          <w:szCs w:val="20"/>
        </w:rPr>
      </w:pPr>
    </w:p>
    <w:p w:rsidR="00E511F1" w:rsidRPr="001602D5" w:rsidRDefault="00E511F1" w:rsidP="00467884">
      <w:pPr>
        <w:spacing w:after="0" w:line="240" w:lineRule="auto"/>
        <w:jc w:val="center"/>
        <w:rPr>
          <w:rFonts w:ascii="PT Astra Serif" w:hAnsi="PT Astra Serif"/>
          <w:sz w:val="20"/>
          <w:szCs w:val="20"/>
        </w:rPr>
      </w:pPr>
      <w:r>
        <w:rPr>
          <w:rFonts w:ascii="PT Astra Serif" w:hAnsi="PT Astra Serif"/>
          <w:sz w:val="20"/>
          <w:szCs w:val="20"/>
        </w:rPr>
        <w:br w:type="page"/>
      </w:r>
    </w:p>
    <w:tbl>
      <w:tblPr>
        <w:tblW w:w="0" w:type="auto"/>
        <w:tblLook w:val="04A0"/>
      </w:tblPr>
      <w:tblGrid>
        <w:gridCol w:w="4927"/>
        <w:gridCol w:w="4927"/>
      </w:tblGrid>
      <w:tr w:rsidR="00E511F1" w:rsidRPr="00E1274F" w:rsidTr="00E511F1">
        <w:tc>
          <w:tcPr>
            <w:tcW w:w="4927" w:type="dxa"/>
          </w:tcPr>
          <w:p w:rsidR="00E511F1" w:rsidRPr="00E1274F" w:rsidRDefault="00E511F1" w:rsidP="00467884">
            <w:pPr>
              <w:spacing w:after="0" w:line="240" w:lineRule="auto"/>
              <w:jc w:val="center"/>
              <w:rPr>
                <w:rFonts w:ascii="PT Astra Serif" w:hAnsi="PT Astra Serif"/>
                <w:sz w:val="20"/>
                <w:szCs w:val="20"/>
              </w:rPr>
            </w:pPr>
          </w:p>
        </w:tc>
        <w:tc>
          <w:tcPr>
            <w:tcW w:w="4927" w:type="dxa"/>
          </w:tcPr>
          <w:p w:rsidR="00E511F1" w:rsidRPr="00E1274F" w:rsidRDefault="00E511F1" w:rsidP="00467884">
            <w:pPr>
              <w:spacing w:after="0" w:line="240" w:lineRule="auto"/>
              <w:jc w:val="center"/>
              <w:rPr>
                <w:rFonts w:ascii="PT Astra Serif" w:hAnsi="PT Astra Serif"/>
                <w:sz w:val="28"/>
                <w:szCs w:val="28"/>
              </w:rPr>
            </w:pPr>
            <w:r w:rsidRPr="00E1274F">
              <w:rPr>
                <w:rFonts w:ascii="PT Astra Serif" w:hAnsi="PT Astra Serif"/>
                <w:sz w:val="28"/>
                <w:szCs w:val="28"/>
              </w:rPr>
              <w:t>Приложение № 4</w:t>
            </w:r>
          </w:p>
          <w:p w:rsidR="00E511F1" w:rsidRPr="00E1274F" w:rsidRDefault="00E511F1" w:rsidP="00467884">
            <w:pPr>
              <w:spacing w:after="0" w:line="240" w:lineRule="auto"/>
              <w:jc w:val="center"/>
              <w:rPr>
                <w:rFonts w:ascii="PT Astra Serif" w:hAnsi="PT Astra Serif"/>
                <w:sz w:val="28"/>
                <w:szCs w:val="28"/>
              </w:rPr>
            </w:pPr>
            <w:r w:rsidRPr="00E1274F">
              <w:rPr>
                <w:rFonts w:ascii="PT Astra Serif" w:hAnsi="PT Astra Serif"/>
                <w:sz w:val="28"/>
                <w:szCs w:val="28"/>
              </w:rPr>
              <w:t>к административному регламенту</w:t>
            </w:r>
          </w:p>
          <w:p w:rsidR="00E511F1" w:rsidRPr="00E1274F" w:rsidRDefault="00E511F1" w:rsidP="00467884">
            <w:pPr>
              <w:spacing w:after="0" w:line="240" w:lineRule="auto"/>
              <w:jc w:val="center"/>
              <w:rPr>
                <w:rFonts w:ascii="PT Astra Serif" w:hAnsi="PT Astra Serif"/>
                <w:sz w:val="28"/>
                <w:szCs w:val="28"/>
              </w:rPr>
            </w:pPr>
            <w:r w:rsidRPr="00E1274F">
              <w:rPr>
                <w:rFonts w:ascii="PT Astra Serif" w:hAnsi="PT Astra Serif"/>
                <w:sz w:val="28"/>
                <w:szCs w:val="28"/>
              </w:rPr>
              <w:t>предоставлени</w:t>
            </w:r>
            <w:r w:rsidR="007334BA">
              <w:rPr>
                <w:rFonts w:ascii="PT Astra Serif" w:hAnsi="PT Astra Serif"/>
                <w:sz w:val="28"/>
                <w:szCs w:val="28"/>
              </w:rPr>
              <w:t>я</w:t>
            </w:r>
            <w:r w:rsidRPr="00E1274F">
              <w:rPr>
                <w:rFonts w:ascii="PT Astra Serif" w:hAnsi="PT Astra Serif"/>
                <w:sz w:val="28"/>
                <w:szCs w:val="28"/>
              </w:rPr>
              <w:t xml:space="preserve"> государственной</w:t>
            </w:r>
          </w:p>
          <w:p w:rsidR="00E511F1" w:rsidRPr="00E1274F" w:rsidRDefault="00E511F1" w:rsidP="00467884">
            <w:pPr>
              <w:spacing w:after="0" w:line="240" w:lineRule="auto"/>
              <w:jc w:val="center"/>
              <w:rPr>
                <w:rFonts w:ascii="PT Astra Serif" w:hAnsi="PT Astra Serif"/>
                <w:sz w:val="20"/>
                <w:szCs w:val="20"/>
              </w:rPr>
            </w:pPr>
            <w:r w:rsidRPr="00E1274F">
              <w:rPr>
                <w:rFonts w:ascii="PT Astra Serif" w:hAnsi="PT Astra Serif"/>
                <w:sz w:val="28"/>
                <w:szCs w:val="28"/>
              </w:rPr>
              <w:t>услуги</w:t>
            </w:r>
          </w:p>
        </w:tc>
      </w:tr>
    </w:tbl>
    <w:p w:rsidR="00E511F1" w:rsidRDefault="00E511F1" w:rsidP="00467884">
      <w:pPr>
        <w:spacing w:after="0" w:line="240" w:lineRule="auto"/>
        <w:jc w:val="center"/>
        <w:rPr>
          <w:rFonts w:ascii="PT Astra Serif" w:hAnsi="PT Astra Serif"/>
          <w:sz w:val="20"/>
          <w:szCs w:val="20"/>
        </w:rPr>
      </w:pPr>
    </w:p>
    <w:p w:rsidR="00E511F1" w:rsidRDefault="00E511F1" w:rsidP="00467884">
      <w:pPr>
        <w:spacing w:after="0" w:line="240" w:lineRule="auto"/>
        <w:jc w:val="both"/>
        <w:rPr>
          <w:rFonts w:ascii="PT Astra Serif" w:hAnsi="PT Astra Serif"/>
          <w:sz w:val="28"/>
          <w:szCs w:val="28"/>
        </w:rPr>
      </w:pPr>
    </w:p>
    <w:p w:rsidR="005B7A34" w:rsidRDefault="005B7A34" w:rsidP="00467884">
      <w:pPr>
        <w:spacing w:after="0" w:line="240" w:lineRule="auto"/>
        <w:jc w:val="center"/>
        <w:rPr>
          <w:rFonts w:ascii="PT Astra Serif" w:hAnsi="PT Astra Serif"/>
          <w:b/>
          <w:sz w:val="24"/>
          <w:szCs w:val="24"/>
        </w:rPr>
      </w:pPr>
      <w:r>
        <w:rPr>
          <w:rFonts w:ascii="PT Astra Serif" w:hAnsi="PT Astra Serif"/>
          <w:b/>
          <w:sz w:val="28"/>
          <w:szCs w:val="28"/>
        </w:rPr>
        <w:t xml:space="preserve">Форма решения об отказе в предоставлении государственной услуги </w:t>
      </w:r>
      <w:r w:rsidRPr="00BE29F3">
        <w:rPr>
          <w:rFonts w:ascii="PT Astra Serif" w:hAnsi="PT Astra Serif"/>
          <w:b/>
          <w:sz w:val="24"/>
          <w:szCs w:val="24"/>
        </w:rPr>
        <w:t>«Организация исполнения государственным архив</w:t>
      </w:r>
      <w:r>
        <w:rPr>
          <w:rFonts w:ascii="PT Astra Serif" w:hAnsi="PT Astra Serif"/>
          <w:b/>
          <w:sz w:val="24"/>
          <w:szCs w:val="24"/>
        </w:rPr>
        <w:t>ом</w:t>
      </w:r>
      <w:r w:rsidRPr="00BE29F3">
        <w:rPr>
          <w:rFonts w:ascii="PT Astra Serif" w:hAnsi="PT Astra Serif"/>
          <w:b/>
          <w:sz w:val="24"/>
          <w:szCs w:val="24"/>
        </w:rPr>
        <w:t xml:space="preserve"> </w:t>
      </w:r>
      <w:r>
        <w:rPr>
          <w:rFonts w:ascii="PT Astra Serif" w:hAnsi="PT Astra Serif"/>
          <w:b/>
          <w:sz w:val="24"/>
          <w:szCs w:val="24"/>
        </w:rPr>
        <w:t>Республики Алтай</w:t>
      </w:r>
      <w:r w:rsidRPr="00BE29F3">
        <w:rPr>
          <w:rFonts w:ascii="PT Astra Serif" w:hAnsi="PT Astra Serif"/>
          <w:b/>
          <w:sz w:val="24"/>
          <w:szCs w:val="24"/>
        </w:rPr>
        <w:t xml:space="preserve"> </w:t>
      </w:r>
      <w:r w:rsidR="005B3666" w:rsidRPr="005B3666">
        <w:rPr>
          <w:rFonts w:ascii="PT Astra Serif" w:hAnsi="PT Astra Serif"/>
          <w:b/>
          <w:sz w:val="24"/>
          <w:szCs w:val="24"/>
        </w:rPr>
        <w:t xml:space="preserve">и муниципальными архивами Республики Алтай (в части </w:t>
      </w:r>
      <w:r w:rsidR="005B3666" w:rsidRPr="005B3666">
        <w:rPr>
          <w:rFonts w:ascii="PT Astra Serif" w:hAnsi="PT Astra Serif" w:cs="Times New Roman"/>
          <w:b/>
          <w:sz w:val="24"/>
          <w:szCs w:val="24"/>
        </w:rPr>
        <w:t xml:space="preserve">архивных документов, </w:t>
      </w:r>
      <w:r w:rsidR="005B3666" w:rsidRPr="005B3666">
        <w:rPr>
          <w:rFonts w:ascii="PT Astra Serif" w:eastAsia="Times New Roman" w:hAnsi="PT Astra Serif" w:cs="Times New Roman"/>
          <w:b/>
          <w:sz w:val="24"/>
          <w:szCs w:val="24"/>
        </w:rPr>
        <w:t>относящихся к государственной собственности</w:t>
      </w:r>
      <w:r w:rsidR="005B3666" w:rsidRPr="005B3666">
        <w:rPr>
          <w:rFonts w:ascii="PT Astra Serif" w:hAnsi="PT Astra Serif"/>
          <w:b/>
          <w:sz w:val="24"/>
          <w:szCs w:val="24"/>
        </w:rPr>
        <w:t>)</w:t>
      </w:r>
      <w:r w:rsidR="005B3666">
        <w:rPr>
          <w:rFonts w:ascii="PT Astra Serif" w:hAnsi="PT Astra Serif"/>
          <w:b/>
          <w:sz w:val="24"/>
          <w:szCs w:val="24"/>
        </w:rPr>
        <w:t xml:space="preserve"> </w:t>
      </w:r>
      <w:r w:rsidRPr="00BE29F3">
        <w:rPr>
          <w:rFonts w:ascii="PT Astra Serif" w:hAnsi="PT Astra Serif"/>
          <w:b/>
          <w:sz w:val="24"/>
          <w:szCs w:val="24"/>
        </w:rPr>
        <w:t>запросов на</w:t>
      </w:r>
      <w:r>
        <w:rPr>
          <w:rFonts w:ascii="PT Astra Serif" w:hAnsi="PT Astra Serif"/>
          <w:b/>
          <w:sz w:val="24"/>
          <w:szCs w:val="24"/>
        </w:rPr>
        <w:t> </w:t>
      </w:r>
      <w:r w:rsidRPr="00BE29F3">
        <w:rPr>
          <w:rFonts w:ascii="PT Astra Serif" w:hAnsi="PT Astra Serif"/>
          <w:b/>
          <w:sz w:val="24"/>
          <w:szCs w:val="24"/>
        </w:rPr>
        <w:t>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5B7A34" w:rsidRDefault="005B7A34" w:rsidP="00467884">
      <w:pPr>
        <w:spacing w:after="0" w:line="240" w:lineRule="auto"/>
        <w:jc w:val="center"/>
        <w:rPr>
          <w:rFonts w:ascii="PT Astra Serif" w:hAnsi="PT Astra Serif"/>
          <w:b/>
          <w:sz w:val="28"/>
          <w:szCs w:val="28"/>
        </w:rPr>
      </w:pPr>
    </w:p>
    <w:p w:rsidR="005B7A34" w:rsidRDefault="005B7A34" w:rsidP="00467884">
      <w:pPr>
        <w:spacing w:after="0" w:line="240" w:lineRule="auto"/>
        <w:jc w:val="center"/>
        <w:rPr>
          <w:rFonts w:ascii="PT Astra Serif" w:hAnsi="PT Astra Serif"/>
          <w:sz w:val="20"/>
          <w:szCs w:val="20"/>
        </w:rPr>
      </w:pPr>
      <w:r>
        <w:rPr>
          <w:rFonts w:ascii="PT Astra Serif" w:hAnsi="PT Astra Serif"/>
          <w:sz w:val="20"/>
          <w:szCs w:val="20"/>
        </w:rPr>
        <w:t>(Наименование Уполномоченного органа)</w:t>
      </w:r>
    </w:p>
    <w:p w:rsidR="005B7A34" w:rsidRDefault="005B7A34" w:rsidP="00467884">
      <w:pPr>
        <w:spacing w:after="0" w:line="240" w:lineRule="auto"/>
        <w:jc w:val="center"/>
        <w:rPr>
          <w:rFonts w:ascii="PT Astra Serif" w:hAnsi="PT Astra Serif"/>
          <w:sz w:val="20"/>
          <w:szCs w:val="20"/>
        </w:rPr>
      </w:pPr>
    </w:p>
    <w:tbl>
      <w:tblPr>
        <w:tblW w:w="0" w:type="auto"/>
        <w:tblLook w:val="04A0"/>
      </w:tblPr>
      <w:tblGrid>
        <w:gridCol w:w="4913"/>
        <w:gridCol w:w="4941"/>
      </w:tblGrid>
      <w:tr w:rsidR="005B7A34" w:rsidRPr="00E1274F" w:rsidTr="007F4F58">
        <w:tc>
          <w:tcPr>
            <w:tcW w:w="4927" w:type="dxa"/>
          </w:tcPr>
          <w:p w:rsidR="005B7A34" w:rsidRPr="00E1274F" w:rsidRDefault="005B7A34" w:rsidP="00467884">
            <w:pPr>
              <w:spacing w:after="0" w:line="240" w:lineRule="auto"/>
              <w:jc w:val="center"/>
              <w:rPr>
                <w:rFonts w:ascii="PT Astra Serif" w:hAnsi="PT Astra Serif"/>
                <w:sz w:val="20"/>
                <w:szCs w:val="20"/>
              </w:rPr>
            </w:pPr>
          </w:p>
        </w:tc>
        <w:tc>
          <w:tcPr>
            <w:tcW w:w="4927" w:type="dxa"/>
          </w:tcPr>
          <w:p w:rsidR="005B7A34" w:rsidRPr="00E1274F" w:rsidRDefault="005B7A34" w:rsidP="00467884">
            <w:pPr>
              <w:spacing w:after="0" w:line="240" w:lineRule="auto"/>
              <w:rPr>
                <w:rFonts w:ascii="PT Astra Serif" w:hAnsi="PT Astra Serif"/>
                <w:sz w:val="20"/>
                <w:szCs w:val="20"/>
              </w:rPr>
            </w:pPr>
            <w:r w:rsidRPr="00E1274F">
              <w:rPr>
                <w:rFonts w:ascii="PT Astra Serif" w:hAnsi="PT Astra Serif"/>
                <w:sz w:val="20"/>
                <w:szCs w:val="20"/>
              </w:rPr>
              <w:t>Кому:__________________________________________</w:t>
            </w:r>
          </w:p>
          <w:p w:rsidR="005B7A34" w:rsidRPr="00E1274F" w:rsidRDefault="005B7A34" w:rsidP="00467884">
            <w:pPr>
              <w:spacing w:after="0" w:line="240" w:lineRule="auto"/>
              <w:rPr>
                <w:rFonts w:ascii="PT Astra Serif" w:hAnsi="PT Astra Serif"/>
                <w:sz w:val="20"/>
                <w:szCs w:val="20"/>
              </w:rPr>
            </w:pPr>
            <w:r w:rsidRPr="00E1274F">
              <w:rPr>
                <w:rFonts w:ascii="PT Astra Serif" w:hAnsi="PT Astra Serif"/>
                <w:sz w:val="20"/>
                <w:szCs w:val="20"/>
              </w:rPr>
              <w:t>ИНН:__________________________________________</w:t>
            </w:r>
          </w:p>
          <w:p w:rsidR="005B7A34" w:rsidRPr="00E1274F" w:rsidRDefault="005B7A34" w:rsidP="00467884">
            <w:pPr>
              <w:spacing w:after="0" w:line="240" w:lineRule="auto"/>
              <w:rPr>
                <w:rFonts w:ascii="PT Astra Serif" w:hAnsi="PT Astra Serif"/>
                <w:sz w:val="20"/>
                <w:szCs w:val="20"/>
              </w:rPr>
            </w:pPr>
            <w:r w:rsidRPr="00E1274F">
              <w:rPr>
                <w:rFonts w:ascii="PT Astra Serif" w:hAnsi="PT Astra Serif"/>
                <w:sz w:val="20"/>
                <w:szCs w:val="20"/>
              </w:rPr>
              <w:t>Представитель:__________________________________</w:t>
            </w:r>
          </w:p>
          <w:p w:rsidR="005B7A34" w:rsidRPr="00E1274F" w:rsidRDefault="005B7A34" w:rsidP="00467884">
            <w:pPr>
              <w:spacing w:after="0" w:line="240" w:lineRule="auto"/>
              <w:rPr>
                <w:rFonts w:ascii="PT Astra Serif" w:hAnsi="PT Astra Serif"/>
                <w:sz w:val="20"/>
                <w:szCs w:val="20"/>
              </w:rPr>
            </w:pPr>
            <w:r w:rsidRPr="00E1274F">
              <w:rPr>
                <w:rFonts w:ascii="PT Astra Serif" w:hAnsi="PT Astra Serif"/>
                <w:sz w:val="20"/>
                <w:szCs w:val="20"/>
              </w:rPr>
              <w:t>Контактные данные заявителя (представителя):</w:t>
            </w:r>
          </w:p>
          <w:p w:rsidR="005B7A34" w:rsidRPr="00E1274F" w:rsidRDefault="005B7A34" w:rsidP="00467884">
            <w:pPr>
              <w:spacing w:after="0" w:line="240" w:lineRule="auto"/>
              <w:rPr>
                <w:rFonts w:ascii="PT Astra Serif" w:hAnsi="PT Astra Serif"/>
                <w:sz w:val="20"/>
                <w:szCs w:val="20"/>
              </w:rPr>
            </w:pPr>
            <w:r w:rsidRPr="00E1274F">
              <w:rPr>
                <w:rFonts w:ascii="PT Astra Serif" w:hAnsi="PT Astra Serif"/>
                <w:sz w:val="20"/>
                <w:szCs w:val="20"/>
              </w:rPr>
              <w:t>_______________________________________________</w:t>
            </w:r>
          </w:p>
          <w:p w:rsidR="005B7A34" w:rsidRPr="00E1274F" w:rsidRDefault="005B7A34" w:rsidP="00467884">
            <w:pPr>
              <w:spacing w:after="0" w:line="240" w:lineRule="auto"/>
              <w:rPr>
                <w:rFonts w:ascii="PT Astra Serif" w:hAnsi="PT Astra Serif"/>
                <w:sz w:val="20"/>
                <w:szCs w:val="20"/>
              </w:rPr>
            </w:pPr>
            <w:r w:rsidRPr="00E1274F">
              <w:rPr>
                <w:rFonts w:ascii="PT Astra Serif" w:hAnsi="PT Astra Serif"/>
                <w:sz w:val="20"/>
                <w:szCs w:val="20"/>
              </w:rPr>
              <w:t>Тел.:___________________________________________</w:t>
            </w:r>
          </w:p>
          <w:p w:rsidR="005B7A34" w:rsidRPr="00E1274F" w:rsidRDefault="005B7A34" w:rsidP="00467884">
            <w:pPr>
              <w:spacing w:after="0" w:line="240" w:lineRule="auto"/>
              <w:rPr>
                <w:rFonts w:ascii="PT Astra Serif" w:hAnsi="PT Astra Serif"/>
                <w:sz w:val="20"/>
                <w:szCs w:val="20"/>
              </w:rPr>
            </w:pPr>
            <w:r w:rsidRPr="00E1274F">
              <w:rPr>
                <w:rFonts w:ascii="PT Astra Serif" w:hAnsi="PT Astra Serif"/>
                <w:sz w:val="20"/>
                <w:szCs w:val="20"/>
              </w:rPr>
              <w:t>Эл.почта:_______________________________________</w:t>
            </w:r>
          </w:p>
        </w:tc>
      </w:tr>
    </w:tbl>
    <w:p w:rsidR="005B7A34" w:rsidRPr="00777DCA" w:rsidRDefault="005B7A34" w:rsidP="00467884">
      <w:pPr>
        <w:spacing w:after="0" w:line="240" w:lineRule="auto"/>
        <w:jc w:val="center"/>
        <w:rPr>
          <w:rFonts w:ascii="PT Astra Serif" w:hAnsi="PT Astra Serif"/>
          <w:sz w:val="20"/>
          <w:szCs w:val="20"/>
        </w:rPr>
      </w:pPr>
    </w:p>
    <w:p w:rsidR="005B7A34" w:rsidRDefault="005B7A34" w:rsidP="00467884">
      <w:pPr>
        <w:spacing w:after="0" w:line="240" w:lineRule="auto"/>
        <w:jc w:val="center"/>
        <w:rPr>
          <w:rFonts w:ascii="PT Astra Serif" w:hAnsi="PT Astra Serif"/>
          <w:b/>
          <w:sz w:val="28"/>
          <w:szCs w:val="28"/>
        </w:rPr>
      </w:pPr>
      <w:r>
        <w:rPr>
          <w:rFonts w:ascii="PT Astra Serif" w:hAnsi="PT Astra Serif"/>
          <w:b/>
          <w:sz w:val="28"/>
          <w:szCs w:val="28"/>
        </w:rPr>
        <w:t>РЕШЕНИЕ</w:t>
      </w:r>
    </w:p>
    <w:p w:rsidR="005B7A34" w:rsidRDefault="005B7A34" w:rsidP="00467884">
      <w:pPr>
        <w:spacing w:after="0" w:line="240" w:lineRule="auto"/>
        <w:jc w:val="center"/>
        <w:rPr>
          <w:rFonts w:ascii="PT Astra Serif" w:hAnsi="PT Astra Serif"/>
          <w:b/>
          <w:sz w:val="24"/>
          <w:szCs w:val="24"/>
        </w:rPr>
      </w:pPr>
      <w:r w:rsidRPr="00777DCA">
        <w:rPr>
          <w:rFonts w:ascii="PT Astra Serif" w:hAnsi="PT Astra Serif"/>
          <w:b/>
          <w:sz w:val="24"/>
          <w:szCs w:val="24"/>
        </w:rPr>
        <w:t>О</w:t>
      </w:r>
      <w:r>
        <w:rPr>
          <w:rFonts w:ascii="PT Astra Serif" w:hAnsi="PT Astra Serif"/>
          <w:b/>
          <w:sz w:val="24"/>
          <w:szCs w:val="24"/>
        </w:rPr>
        <w:t>б отказе в</w:t>
      </w:r>
      <w:r w:rsidRPr="00777DCA">
        <w:rPr>
          <w:rFonts w:ascii="PT Astra Serif" w:hAnsi="PT Astra Serif"/>
          <w:b/>
          <w:sz w:val="24"/>
          <w:szCs w:val="24"/>
        </w:rPr>
        <w:t xml:space="preserve"> предоставлении государственной услуги «Организация исполнения государственным архив</w:t>
      </w:r>
      <w:r>
        <w:rPr>
          <w:rFonts w:ascii="PT Astra Serif" w:hAnsi="PT Astra Serif"/>
          <w:b/>
          <w:sz w:val="24"/>
          <w:szCs w:val="24"/>
        </w:rPr>
        <w:t>ом</w:t>
      </w:r>
      <w:r w:rsidRPr="00777DCA">
        <w:rPr>
          <w:rFonts w:ascii="PT Astra Serif" w:hAnsi="PT Astra Serif"/>
          <w:b/>
          <w:sz w:val="24"/>
          <w:szCs w:val="24"/>
        </w:rPr>
        <w:t xml:space="preserve"> </w:t>
      </w:r>
      <w:r>
        <w:rPr>
          <w:rFonts w:ascii="PT Astra Serif" w:hAnsi="PT Astra Serif"/>
          <w:b/>
          <w:sz w:val="24"/>
          <w:szCs w:val="24"/>
        </w:rPr>
        <w:t>Республики Алтай</w:t>
      </w:r>
      <w:r w:rsidR="005B3666" w:rsidRPr="005B3666">
        <w:rPr>
          <w:rFonts w:ascii="PT Astra Serif" w:hAnsi="PT Astra Serif"/>
          <w:b/>
          <w:sz w:val="24"/>
          <w:szCs w:val="24"/>
        </w:rPr>
        <w:t xml:space="preserve"> и муниципальными архивами Республики Алтай (в части </w:t>
      </w:r>
      <w:r w:rsidR="005B3666" w:rsidRPr="005B3666">
        <w:rPr>
          <w:rFonts w:ascii="PT Astra Serif" w:hAnsi="PT Astra Serif" w:cs="Times New Roman"/>
          <w:b/>
          <w:sz w:val="24"/>
          <w:szCs w:val="24"/>
        </w:rPr>
        <w:t xml:space="preserve">архивных документов, </w:t>
      </w:r>
      <w:r w:rsidR="005B3666" w:rsidRPr="005B3666">
        <w:rPr>
          <w:rFonts w:ascii="PT Astra Serif" w:eastAsia="Times New Roman" w:hAnsi="PT Astra Serif" w:cs="Times New Roman"/>
          <w:b/>
          <w:sz w:val="24"/>
          <w:szCs w:val="24"/>
        </w:rPr>
        <w:t>относящихся к государственной собственности</w:t>
      </w:r>
      <w:r w:rsidR="005B3666" w:rsidRPr="005B3666">
        <w:rPr>
          <w:rFonts w:ascii="PT Astra Serif" w:hAnsi="PT Astra Serif"/>
          <w:b/>
          <w:sz w:val="24"/>
          <w:szCs w:val="24"/>
        </w:rPr>
        <w:t>)</w:t>
      </w:r>
      <w:r w:rsidR="005B3666">
        <w:rPr>
          <w:rFonts w:ascii="PT Astra Serif" w:hAnsi="PT Astra Serif"/>
          <w:b/>
          <w:sz w:val="24"/>
          <w:szCs w:val="24"/>
        </w:rPr>
        <w:t xml:space="preserve"> </w:t>
      </w:r>
      <w:r w:rsidRPr="00777DCA">
        <w:rPr>
          <w:rFonts w:ascii="PT Astra Serif" w:hAnsi="PT Astra Serif"/>
          <w:b/>
          <w:sz w:val="24"/>
          <w:szCs w:val="24"/>
        </w:rPr>
        <w:t>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w:t>
      </w:r>
      <w:r w:rsidR="00EB089E">
        <w:rPr>
          <w:rFonts w:ascii="PT Astra Serif" w:hAnsi="PT Astra Serif"/>
          <w:b/>
          <w:sz w:val="24"/>
          <w:szCs w:val="24"/>
        </w:rPr>
        <w:t> </w:t>
      </w:r>
      <w:r w:rsidRPr="00777DCA">
        <w:rPr>
          <w:rFonts w:ascii="PT Astra Serif" w:hAnsi="PT Astra Serif"/>
          <w:b/>
          <w:sz w:val="24"/>
          <w:szCs w:val="24"/>
        </w:rPr>
        <w:t>компенсаций в соответствии с законодательством Российской Федерации»</w:t>
      </w:r>
    </w:p>
    <w:p w:rsidR="005B7A34" w:rsidRDefault="005B7A34" w:rsidP="00467884">
      <w:pPr>
        <w:spacing w:after="0" w:line="240" w:lineRule="auto"/>
        <w:jc w:val="center"/>
        <w:rPr>
          <w:rFonts w:ascii="PT Astra Serif" w:hAnsi="PT Astra Serif"/>
          <w:b/>
          <w:sz w:val="24"/>
          <w:szCs w:val="24"/>
        </w:rPr>
      </w:pPr>
      <w:r>
        <w:rPr>
          <w:rFonts w:ascii="PT Astra Serif" w:hAnsi="PT Astra Serif"/>
          <w:b/>
          <w:sz w:val="24"/>
          <w:szCs w:val="24"/>
        </w:rPr>
        <w:t>от «___»___________20__г.  №_________</w:t>
      </w:r>
    </w:p>
    <w:p w:rsidR="005B7A34" w:rsidRDefault="005B7A34" w:rsidP="00467884">
      <w:pPr>
        <w:spacing w:after="0" w:line="240" w:lineRule="auto"/>
        <w:jc w:val="center"/>
        <w:rPr>
          <w:rFonts w:ascii="PT Astra Serif" w:hAnsi="PT Astra Serif"/>
          <w:b/>
          <w:sz w:val="24"/>
          <w:szCs w:val="24"/>
        </w:rPr>
      </w:pPr>
    </w:p>
    <w:p w:rsidR="005B7A34" w:rsidRDefault="005B7A34" w:rsidP="00467884">
      <w:pPr>
        <w:spacing w:after="0" w:line="240" w:lineRule="auto"/>
        <w:ind w:firstLine="709"/>
        <w:jc w:val="both"/>
        <w:rPr>
          <w:rFonts w:ascii="PT Astra Serif" w:hAnsi="PT Astra Serif"/>
          <w:sz w:val="28"/>
          <w:szCs w:val="28"/>
        </w:rPr>
      </w:pPr>
      <w:r>
        <w:rPr>
          <w:rFonts w:ascii="PT Astra Serif" w:hAnsi="PT Astra Serif"/>
          <w:sz w:val="28"/>
          <w:szCs w:val="28"/>
        </w:rPr>
        <w:t>На основании поступившего запроса, зарегистрированного  от «___»___________20__ г. №_____, принято решение об отказе предоставлении государственной услуги по основаниям:</w:t>
      </w:r>
    </w:p>
    <w:p w:rsidR="005B7A34" w:rsidRDefault="005B7A34" w:rsidP="00467884">
      <w:pPr>
        <w:spacing w:after="0" w:line="240" w:lineRule="auto"/>
        <w:ind w:firstLine="709"/>
        <w:jc w:val="both"/>
        <w:rPr>
          <w:rFonts w:ascii="PT Astra Serif" w:hAnsi="PT Astra Serif"/>
          <w:sz w:val="28"/>
          <w:szCs w:val="28"/>
        </w:rPr>
      </w:pPr>
      <w:r>
        <w:rPr>
          <w:rFonts w:ascii="PT Astra Serif" w:hAnsi="PT Astra Serif"/>
          <w:sz w:val="28"/>
          <w:szCs w:val="28"/>
        </w:rPr>
        <w:t>Разъяснение причин отказа:_______________________________________</w:t>
      </w:r>
    </w:p>
    <w:p w:rsidR="005B7A34" w:rsidRDefault="005B7A34" w:rsidP="00467884">
      <w:pPr>
        <w:spacing w:after="0" w:line="240" w:lineRule="auto"/>
        <w:jc w:val="both"/>
        <w:rPr>
          <w:rFonts w:ascii="PT Astra Serif" w:hAnsi="PT Astra Serif"/>
          <w:sz w:val="28"/>
          <w:szCs w:val="28"/>
        </w:rPr>
      </w:pPr>
      <w:r>
        <w:rPr>
          <w:rFonts w:ascii="PT Astra Serif" w:hAnsi="PT Astra Serif"/>
          <w:sz w:val="28"/>
          <w:szCs w:val="28"/>
        </w:rPr>
        <w:t>____________________________________________________________________</w:t>
      </w:r>
    </w:p>
    <w:p w:rsidR="005B7A34" w:rsidRDefault="005B7A34" w:rsidP="00467884">
      <w:pPr>
        <w:spacing w:after="0" w:line="240" w:lineRule="auto"/>
        <w:ind w:firstLine="709"/>
        <w:jc w:val="both"/>
        <w:rPr>
          <w:rFonts w:ascii="PT Astra Serif" w:hAnsi="PT Astra Serif"/>
          <w:sz w:val="28"/>
          <w:szCs w:val="28"/>
        </w:rPr>
      </w:pPr>
      <w:r>
        <w:rPr>
          <w:rFonts w:ascii="PT Astra Serif" w:hAnsi="PT Astra Serif"/>
          <w:sz w:val="28"/>
          <w:szCs w:val="28"/>
        </w:rPr>
        <w:t>Вы вправе повторно обратиться с запросом о предоставлении государственной услуги после устранения указанных нарушений.</w:t>
      </w:r>
    </w:p>
    <w:p w:rsidR="005B7A34" w:rsidRDefault="005B7A34" w:rsidP="00467884">
      <w:pPr>
        <w:spacing w:after="0" w:line="240" w:lineRule="auto"/>
        <w:ind w:firstLine="709"/>
        <w:jc w:val="both"/>
        <w:rPr>
          <w:rFonts w:ascii="PT Astra Serif" w:hAnsi="PT Astra Serif"/>
          <w:sz w:val="28"/>
          <w:szCs w:val="28"/>
        </w:rPr>
      </w:pPr>
      <w:r>
        <w:rPr>
          <w:rFonts w:ascii="PT Astra Serif" w:hAnsi="PT Astra Serif"/>
          <w:sz w:val="28"/>
          <w:szCs w:val="28"/>
        </w:rPr>
        <w:t>Данный отказ может быть обжалован в досудебном порядке путем направления жалобы, а также в судебном порядке.</w:t>
      </w:r>
    </w:p>
    <w:p w:rsidR="005B7A34" w:rsidRDefault="005B7A34" w:rsidP="00467884">
      <w:pPr>
        <w:spacing w:after="0" w:line="240" w:lineRule="auto"/>
        <w:jc w:val="both"/>
        <w:rPr>
          <w:rFonts w:ascii="PT Astra Serif" w:hAnsi="PT Astra Serif"/>
          <w:sz w:val="28"/>
          <w:szCs w:val="28"/>
        </w:rPr>
      </w:pPr>
    </w:p>
    <w:p w:rsidR="005B7A34" w:rsidRDefault="005B7A34" w:rsidP="00467884">
      <w:pPr>
        <w:spacing w:after="0" w:line="240" w:lineRule="auto"/>
        <w:jc w:val="both"/>
        <w:rPr>
          <w:rFonts w:ascii="PT Astra Serif" w:hAnsi="PT Astra Serif"/>
          <w:sz w:val="20"/>
          <w:szCs w:val="20"/>
        </w:rPr>
      </w:pPr>
    </w:p>
    <w:p w:rsidR="005B7A34" w:rsidRDefault="005B7A34" w:rsidP="00467884">
      <w:pPr>
        <w:spacing w:after="0" w:line="240" w:lineRule="auto"/>
        <w:jc w:val="both"/>
        <w:rPr>
          <w:rFonts w:ascii="PT Astra Serif" w:hAnsi="PT Astra Serif"/>
          <w:sz w:val="20"/>
          <w:szCs w:val="20"/>
        </w:rPr>
      </w:pPr>
    </w:p>
    <w:tbl>
      <w:tblPr>
        <w:tblW w:w="0" w:type="auto"/>
        <w:tblLook w:val="04A0"/>
      </w:tblPr>
      <w:tblGrid>
        <w:gridCol w:w="3284"/>
        <w:gridCol w:w="3285"/>
        <w:gridCol w:w="3285"/>
      </w:tblGrid>
      <w:tr w:rsidR="005B7A34" w:rsidRPr="00E1274F" w:rsidTr="007F4F58">
        <w:tc>
          <w:tcPr>
            <w:tcW w:w="3284" w:type="dxa"/>
          </w:tcPr>
          <w:p w:rsidR="005B7A34" w:rsidRPr="00E1274F" w:rsidRDefault="005B7A34" w:rsidP="00467884">
            <w:pPr>
              <w:spacing w:after="0" w:line="240" w:lineRule="auto"/>
              <w:jc w:val="both"/>
              <w:rPr>
                <w:rFonts w:ascii="PT Astra Serif" w:hAnsi="PT Astra Serif"/>
                <w:sz w:val="20"/>
                <w:szCs w:val="20"/>
              </w:rPr>
            </w:pPr>
            <w:r w:rsidRPr="00E1274F">
              <w:rPr>
                <w:rFonts w:ascii="PT Astra Serif" w:hAnsi="PT Astra Serif"/>
                <w:sz w:val="20"/>
                <w:szCs w:val="20"/>
              </w:rPr>
              <w:t xml:space="preserve">(должность уполномоченного лица </w:t>
            </w:r>
            <w:r w:rsidRPr="007B49E1">
              <w:rPr>
                <w:rFonts w:ascii="PT Astra Serif" w:hAnsi="PT Astra Serif"/>
                <w:sz w:val="20"/>
                <w:szCs w:val="20"/>
              </w:rPr>
              <w:t>Уполномоченного органа</w:t>
            </w:r>
            <w:r w:rsidRPr="00E1274F">
              <w:rPr>
                <w:rFonts w:ascii="PT Astra Serif" w:hAnsi="PT Astra Serif"/>
                <w:sz w:val="20"/>
                <w:szCs w:val="20"/>
              </w:rPr>
              <w:t>)</w:t>
            </w:r>
          </w:p>
        </w:tc>
        <w:tc>
          <w:tcPr>
            <w:tcW w:w="3285" w:type="dxa"/>
          </w:tcPr>
          <w:p w:rsidR="005B7A34" w:rsidRPr="00E1274F" w:rsidRDefault="005B7A34" w:rsidP="00467884">
            <w:pPr>
              <w:spacing w:after="0" w:line="240" w:lineRule="auto"/>
              <w:jc w:val="center"/>
              <w:rPr>
                <w:rFonts w:ascii="PT Astra Serif" w:hAnsi="PT Astra Serif"/>
                <w:sz w:val="20"/>
                <w:szCs w:val="20"/>
              </w:rPr>
            </w:pPr>
            <w:r w:rsidRPr="00E1274F">
              <w:rPr>
                <w:rFonts w:ascii="PT Astra Serif" w:hAnsi="PT Astra Serif"/>
                <w:sz w:val="20"/>
                <w:szCs w:val="20"/>
              </w:rPr>
              <w:t>Подпись или сведения о сертификате электронной подписи</w:t>
            </w:r>
          </w:p>
        </w:tc>
        <w:tc>
          <w:tcPr>
            <w:tcW w:w="3285" w:type="dxa"/>
          </w:tcPr>
          <w:p w:rsidR="005B7A34" w:rsidRPr="00E1274F" w:rsidRDefault="005B7A34" w:rsidP="00467884">
            <w:pPr>
              <w:spacing w:after="0" w:line="240" w:lineRule="auto"/>
              <w:jc w:val="both"/>
              <w:rPr>
                <w:rFonts w:ascii="PT Astra Serif" w:hAnsi="PT Astra Serif"/>
                <w:sz w:val="20"/>
                <w:szCs w:val="20"/>
              </w:rPr>
            </w:pPr>
            <w:r w:rsidRPr="00E1274F">
              <w:rPr>
                <w:rFonts w:ascii="PT Astra Serif" w:hAnsi="PT Astra Serif"/>
                <w:sz w:val="20"/>
                <w:szCs w:val="20"/>
              </w:rPr>
              <w:t>(расшифровка подписи)</w:t>
            </w:r>
          </w:p>
        </w:tc>
      </w:tr>
    </w:tbl>
    <w:p w:rsidR="005B7A34" w:rsidRDefault="005B7A34" w:rsidP="00467884">
      <w:pPr>
        <w:spacing w:after="0" w:line="240" w:lineRule="auto"/>
        <w:jc w:val="both"/>
        <w:rPr>
          <w:rFonts w:ascii="PT Astra Serif" w:hAnsi="PT Astra Serif"/>
          <w:sz w:val="28"/>
          <w:szCs w:val="28"/>
        </w:rPr>
      </w:pPr>
    </w:p>
    <w:p w:rsidR="005B7A34" w:rsidRDefault="005B7A34" w:rsidP="00467884">
      <w:pPr>
        <w:spacing w:after="0" w:line="240" w:lineRule="auto"/>
        <w:rPr>
          <w:rFonts w:ascii="PT Astra Serif" w:hAnsi="PT Astra Serif"/>
          <w:sz w:val="28"/>
          <w:szCs w:val="28"/>
        </w:rPr>
      </w:pPr>
      <w:r>
        <w:rPr>
          <w:rFonts w:ascii="PT Astra Serif" w:hAnsi="PT Astra Serif"/>
          <w:sz w:val="28"/>
          <w:szCs w:val="28"/>
        </w:rPr>
        <w:br w:type="page"/>
      </w:r>
    </w:p>
    <w:p w:rsidR="005B7A34" w:rsidRDefault="005B7A34" w:rsidP="00467884">
      <w:pPr>
        <w:spacing w:after="0" w:line="240" w:lineRule="auto"/>
        <w:jc w:val="both"/>
        <w:rPr>
          <w:rFonts w:ascii="PT Astra Serif" w:hAnsi="PT Astra Serif"/>
          <w:sz w:val="28"/>
          <w:szCs w:val="28"/>
        </w:rPr>
      </w:pPr>
    </w:p>
    <w:tbl>
      <w:tblPr>
        <w:tblW w:w="0" w:type="auto"/>
        <w:tblLook w:val="04A0"/>
      </w:tblPr>
      <w:tblGrid>
        <w:gridCol w:w="4927"/>
        <w:gridCol w:w="4927"/>
      </w:tblGrid>
      <w:tr w:rsidR="00E511F1" w:rsidRPr="00E1274F" w:rsidTr="00E511F1">
        <w:tc>
          <w:tcPr>
            <w:tcW w:w="4927" w:type="dxa"/>
          </w:tcPr>
          <w:p w:rsidR="00E511F1" w:rsidRPr="00E1274F" w:rsidRDefault="00E511F1" w:rsidP="00467884">
            <w:pPr>
              <w:spacing w:after="0" w:line="240" w:lineRule="auto"/>
              <w:jc w:val="both"/>
              <w:rPr>
                <w:rFonts w:ascii="PT Astra Serif" w:hAnsi="PT Astra Serif"/>
                <w:sz w:val="28"/>
                <w:szCs w:val="28"/>
              </w:rPr>
            </w:pPr>
          </w:p>
        </w:tc>
        <w:tc>
          <w:tcPr>
            <w:tcW w:w="4927" w:type="dxa"/>
          </w:tcPr>
          <w:p w:rsidR="00E511F1" w:rsidRPr="00E1274F" w:rsidRDefault="00E511F1" w:rsidP="00467884">
            <w:pPr>
              <w:spacing w:after="0" w:line="240" w:lineRule="auto"/>
              <w:jc w:val="center"/>
              <w:rPr>
                <w:rFonts w:ascii="PT Astra Serif" w:hAnsi="PT Astra Serif"/>
                <w:sz w:val="28"/>
                <w:szCs w:val="28"/>
              </w:rPr>
            </w:pPr>
            <w:r w:rsidRPr="00E1274F">
              <w:rPr>
                <w:rFonts w:ascii="PT Astra Serif" w:hAnsi="PT Astra Serif"/>
                <w:sz w:val="28"/>
                <w:szCs w:val="28"/>
              </w:rPr>
              <w:t>Приложение № 5</w:t>
            </w:r>
          </w:p>
          <w:p w:rsidR="00E511F1" w:rsidRPr="00E1274F" w:rsidRDefault="00E511F1" w:rsidP="00467884">
            <w:pPr>
              <w:spacing w:after="0" w:line="240" w:lineRule="auto"/>
              <w:jc w:val="center"/>
              <w:rPr>
                <w:rFonts w:ascii="PT Astra Serif" w:hAnsi="PT Astra Serif"/>
                <w:sz w:val="28"/>
                <w:szCs w:val="28"/>
              </w:rPr>
            </w:pPr>
            <w:r w:rsidRPr="00E1274F">
              <w:rPr>
                <w:rFonts w:ascii="PT Astra Serif" w:hAnsi="PT Astra Serif"/>
                <w:sz w:val="28"/>
                <w:szCs w:val="28"/>
              </w:rPr>
              <w:t>к административному регламенту</w:t>
            </w:r>
          </w:p>
          <w:p w:rsidR="00E511F1" w:rsidRPr="00E1274F" w:rsidRDefault="00E511F1" w:rsidP="00467884">
            <w:pPr>
              <w:spacing w:after="0" w:line="240" w:lineRule="auto"/>
              <w:jc w:val="center"/>
              <w:rPr>
                <w:rFonts w:ascii="PT Astra Serif" w:hAnsi="PT Astra Serif"/>
                <w:sz w:val="28"/>
                <w:szCs w:val="28"/>
              </w:rPr>
            </w:pPr>
            <w:r w:rsidRPr="00E1274F">
              <w:rPr>
                <w:rFonts w:ascii="PT Astra Serif" w:hAnsi="PT Astra Serif"/>
                <w:sz w:val="28"/>
                <w:szCs w:val="28"/>
              </w:rPr>
              <w:t>предоставлени</w:t>
            </w:r>
            <w:r w:rsidR="007334BA">
              <w:rPr>
                <w:rFonts w:ascii="PT Astra Serif" w:hAnsi="PT Astra Serif"/>
                <w:sz w:val="28"/>
                <w:szCs w:val="28"/>
              </w:rPr>
              <w:t>я</w:t>
            </w:r>
            <w:r w:rsidRPr="00E1274F">
              <w:rPr>
                <w:rFonts w:ascii="PT Astra Serif" w:hAnsi="PT Astra Serif"/>
                <w:sz w:val="28"/>
                <w:szCs w:val="28"/>
              </w:rPr>
              <w:t xml:space="preserve"> государственной</w:t>
            </w:r>
          </w:p>
          <w:p w:rsidR="00E511F1" w:rsidRPr="00E1274F" w:rsidRDefault="00E511F1" w:rsidP="00467884">
            <w:pPr>
              <w:spacing w:after="0" w:line="240" w:lineRule="auto"/>
              <w:jc w:val="center"/>
              <w:rPr>
                <w:rFonts w:ascii="PT Astra Serif" w:hAnsi="PT Astra Serif"/>
                <w:sz w:val="28"/>
                <w:szCs w:val="28"/>
              </w:rPr>
            </w:pPr>
            <w:r w:rsidRPr="00E1274F">
              <w:rPr>
                <w:rFonts w:ascii="PT Astra Serif" w:hAnsi="PT Astra Serif"/>
                <w:sz w:val="28"/>
                <w:szCs w:val="28"/>
              </w:rPr>
              <w:t>услуги</w:t>
            </w:r>
          </w:p>
        </w:tc>
      </w:tr>
    </w:tbl>
    <w:p w:rsidR="00E511F1" w:rsidRDefault="00E511F1" w:rsidP="00467884">
      <w:pPr>
        <w:spacing w:after="0" w:line="240" w:lineRule="auto"/>
        <w:jc w:val="center"/>
        <w:rPr>
          <w:rFonts w:ascii="PT Astra Serif" w:hAnsi="PT Astra Serif"/>
          <w:b/>
          <w:sz w:val="28"/>
          <w:szCs w:val="28"/>
        </w:rPr>
      </w:pPr>
    </w:p>
    <w:p w:rsidR="00E511F1" w:rsidRDefault="00E511F1" w:rsidP="00467884">
      <w:pPr>
        <w:spacing w:after="0" w:line="240" w:lineRule="auto"/>
        <w:jc w:val="center"/>
        <w:rPr>
          <w:rFonts w:ascii="PT Astra Serif" w:hAnsi="PT Astra Serif"/>
          <w:b/>
          <w:sz w:val="28"/>
          <w:szCs w:val="28"/>
        </w:rPr>
      </w:pPr>
      <w:r>
        <w:rPr>
          <w:rFonts w:ascii="PT Astra Serif" w:hAnsi="PT Astra Serif"/>
          <w:b/>
          <w:sz w:val="28"/>
          <w:szCs w:val="28"/>
        </w:rPr>
        <w:t>Состав, последовательность и сроки выполнения административных процедур (действий) при предоставлении государственной услуги</w:t>
      </w:r>
    </w:p>
    <w:p w:rsidR="00E511F1" w:rsidRDefault="00E511F1" w:rsidP="00467884">
      <w:pPr>
        <w:spacing w:after="0" w:line="240" w:lineRule="auto"/>
        <w:jc w:val="center"/>
        <w:rPr>
          <w:rFonts w:ascii="PT Astra Serif" w:hAnsi="PT Astra Serif"/>
          <w:b/>
          <w:sz w:val="24"/>
          <w:szCs w:val="24"/>
        </w:rPr>
      </w:pPr>
      <w:r w:rsidRPr="00BE29F3">
        <w:rPr>
          <w:rFonts w:ascii="PT Astra Serif" w:hAnsi="PT Astra Serif"/>
          <w:b/>
          <w:sz w:val="24"/>
          <w:szCs w:val="24"/>
        </w:rPr>
        <w:t>«Организация исполнения государственным архив</w:t>
      </w:r>
      <w:r w:rsidR="00CF1876">
        <w:rPr>
          <w:rFonts w:ascii="PT Astra Serif" w:hAnsi="PT Astra Serif"/>
          <w:b/>
          <w:sz w:val="24"/>
          <w:szCs w:val="24"/>
        </w:rPr>
        <w:t>ом</w:t>
      </w:r>
      <w:r w:rsidRPr="00BE29F3">
        <w:rPr>
          <w:rFonts w:ascii="PT Astra Serif" w:hAnsi="PT Astra Serif"/>
          <w:b/>
          <w:sz w:val="24"/>
          <w:szCs w:val="24"/>
        </w:rPr>
        <w:t xml:space="preserve"> </w:t>
      </w:r>
      <w:r w:rsidR="00CF1876">
        <w:rPr>
          <w:rFonts w:ascii="PT Astra Serif" w:hAnsi="PT Astra Serif"/>
          <w:b/>
          <w:sz w:val="24"/>
          <w:szCs w:val="24"/>
        </w:rPr>
        <w:t>Республики Алтай</w:t>
      </w:r>
      <w:r w:rsidR="005B3666" w:rsidRPr="005B3666">
        <w:rPr>
          <w:rFonts w:ascii="PT Astra Serif" w:hAnsi="PT Astra Serif"/>
          <w:b/>
          <w:sz w:val="24"/>
          <w:szCs w:val="24"/>
        </w:rPr>
        <w:t xml:space="preserve"> и муниципальными архивами Республики Алтай (в части </w:t>
      </w:r>
      <w:r w:rsidR="005B3666" w:rsidRPr="005B3666">
        <w:rPr>
          <w:rFonts w:ascii="PT Astra Serif" w:hAnsi="PT Astra Serif" w:cs="Times New Roman"/>
          <w:b/>
          <w:sz w:val="24"/>
          <w:szCs w:val="24"/>
        </w:rPr>
        <w:t xml:space="preserve">архивных документов, </w:t>
      </w:r>
      <w:r w:rsidR="005B3666" w:rsidRPr="005B3666">
        <w:rPr>
          <w:rFonts w:ascii="PT Astra Serif" w:eastAsia="Times New Roman" w:hAnsi="PT Astra Serif" w:cs="Times New Roman"/>
          <w:b/>
          <w:sz w:val="24"/>
          <w:szCs w:val="24"/>
        </w:rPr>
        <w:t>относящихся к государственной собственности</w:t>
      </w:r>
      <w:r w:rsidR="005B3666" w:rsidRPr="005B3666">
        <w:rPr>
          <w:rFonts w:ascii="PT Astra Serif" w:hAnsi="PT Astra Serif"/>
          <w:b/>
          <w:sz w:val="24"/>
          <w:szCs w:val="24"/>
        </w:rPr>
        <w:t>)</w:t>
      </w:r>
      <w:r w:rsidR="005B3666">
        <w:rPr>
          <w:rFonts w:ascii="PT Astra Serif" w:hAnsi="PT Astra Serif"/>
          <w:b/>
          <w:sz w:val="24"/>
          <w:szCs w:val="24"/>
        </w:rPr>
        <w:t xml:space="preserve"> </w:t>
      </w:r>
      <w:r w:rsidRPr="00BE29F3">
        <w:rPr>
          <w:rFonts w:ascii="PT Astra Serif" w:hAnsi="PT Astra Serif"/>
          <w:b/>
          <w:sz w:val="24"/>
          <w:szCs w:val="24"/>
        </w:rPr>
        <w:t>запросов на</w:t>
      </w:r>
      <w:r w:rsidR="00CF1876">
        <w:rPr>
          <w:rFonts w:ascii="PT Astra Serif" w:hAnsi="PT Astra Serif"/>
          <w:b/>
          <w:sz w:val="24"/>
          <w:szCs w:val="24"/>
        </w:rPr>
        <w:t> </w:t>
      </w:r>
      <w:r w:rsidRPr="00BE29F3">
        <w:rPr>
          <w:rFonts w:ascii="PT Astra Serif" w:hAnsi="PT Astra Serif"/>
          <w:b/>
          <w:sz w:val="24"/>
          <w:szCs w:val="24"/>
        </w:rPr>
        <w:t>получение архивных справок, архивных выписок и архивных копий, связанных с социальной защитой граждан, предусматривающей их пенсионное обеспечение, а</w:t>
      </w:r>
      <w:r w:rsidR="00CF1876">
        <w:rPr>
          <w:rFonts w:ascii="PT Astra Serif" w:hAnsi="PT Astra Serif"/>
          <w:b/>
          <w:sz w:val="24"/>
          <w:szCs w:val="24"/>
        </w:rPr>
        <w:t> </w:t>
      </w:r>
      <w:r w:rsidRPr="00BE29F3">
        <w:rPr>
          <w:rFonts w:ascii="PT Astra Serif" w:hAnsi="PT Astra Serif"/>
          <w:b/>
          <w:sz w:val="24"/>
          <w:szCs w:val="24"/>
        </w:rPr>
        <w:t>также получение льгот и компенсаций в соответствии с законодательством Российской Федерации»</w:t>
      </w:r>
    </w:p>
    <w:p w:rsidR="00E511F1" w:rsidRDefault="00E511F1" w:rsidP="00467884">
      <w:pPr>
        <w:spacing w:after="0" w:line="240" w:lineRule="auto"/>
        <w:jc w:val="center"/>
        <w:rPr>
          <w:rFonts w:ascii="PT Astra Serif" w:hAnsi="PT Astra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9"/>
        <w:gridCol w:w="1448"/>
        <w:gridCol w:w="1448"/>
        <w:gridCol w:w="1484"/>
        <w:gridCol w:w="1387"/>
        <w:gridCol w:w="1174"/>
        <w:gridCol w:w="1484"/>
      </w:tblGrid>
      <w:tr w:rsidR="00E511F1" w:rsidRPr="00E1274F" w:rsidTr="00E511F1">
        <w:tc>
          <w:tcPr>
            <w:tcW w:w="1429" w:type="dxa"/>
          </w:tcPr>
          <w:p w:rsidR="00E511F1" w:rsidRPr="00E1274F" w:rsidRDefault="00E511F1" w:rsidP="00467884">
            <w:pPr>
              <w:spacing w:after="0" w:line="240" w:lineRule="auto"/>
              <w:jc w:val="center"/>
              <w:rPr>
                <w:rFonts w:ascii="PT Astra Serif" w:hAnsi="PT Astra Serif"/>
                <w:b/>
                <w:sz w:val="20"/>
                <w:szCs w:val="20"/>
              </w:rPr>
            </w:pPr>
            <w:r w:rsidRPr="00E1274F">
              <w:rPr>
                <w:rFonts w:ascii="PT Astra Serif" w:hAnsi="PT Astra Serif"/>
                <w:b/>
                <w:sz w:val="20"/>
                <w:szCs w:val="20"/>
              </w:rPr>
              <w:t>Основание для начала администра</w:t>
            </w:r>
            <w:r w:rsidR="009473F8">
              <w:rPr>
                <w:rFonts w:ascii="PT Astra Serif" w:hAnsi="PT Astra Serif"/>
                <w:b/>
                <w:sz w:val="20"/>
                <w:szCs w:val="20"/>
              </w:rPr>
              <w:t>-</w:t>
            </w:r>
            <w:r w:rsidRPr="00E1274F">
              <w:rPr>
                <w:rFonts w:ascii="PT Astra Serif" w:hAnsi="PT Astra Serif"/>
                <w:b/>
                <w:sz w:val="20"/>
                <w:szCs w:val="20"/>
              </w:rPr>
              <w:t>тивной процедуры</w:t>
            </w:r>
          </w:p>
        </w:tc>
        <w:tc>
          <w:tcPr>
            <w:tcW w:w="1448" w:type="dxa"/>
          </w:tcPr>
          <w:p w:rsidR="00E511F1" w:rsidRPr="00E1274F" w:rsidRDefault="00E511F1" w:rsidP="00467884">
            <w:pPr>
              <w:spacing w:after="0" w:line="240" w:lineRule="auto"/>
              <w:jc w:val="center"/>
              <w:rPr>
                <w:rFonts w:ascii="PT Astra Serif" w:hAnsi="PT Astra Serif"/>
                <w:b/>
                <w:sz w:val="20"/>
                <w:szCs w:val="20"/>
              </w:rPr>
            </w:pPr>
            <w:r w:rsidRPr="00E1274F">
              <w:rPr>
                <w:rFonts w:ascii="PT Astra Serif" w:hAnsi="PT Astra Serif"/>
                <w:b/>
                <w:sz w:val="20"/>
                <w:szCs w:val="20"/>
              </w:rPr>
              <w:t>Содержание администра</w:t>
            </w:r>
            <w:r w:rsidR="009473F8">
              <w:rPr>
                <w:rFonts w:ascii="PT Astra Serif" w:hAnsi="PT Astra Serif"/>
                <w:b/>
                <w:sz w:val="20"/>
                <w:szCs w:val="20"/>
              </w:rPr>
              <w:t>-</w:t>
            </w:r>
            <w:r w:rsidRPr="00E1274F">
              <w:rPr>
                <w:rFonts w:ascii="PT Astra Serif" w:hAnsi="PT Astra Serif"/>
                <w:b/>
                <w:sz w:val="20"/>
                <w:szCs w:val="20"/>
              </w:rPr>
              <w:t>тивных процедур</w:t>
            </w:r>
          </w:p>
        </w:tc>
        <w:tc>
          <w:tcPr>
            <w:tcW w:w="1448" w:type="dxa"/>
          </w:tcPr>
          <w:p w:rsidR="00E511F1" w:rsidRPr="00E1274F" w:rsidRDefault="00E511F1" w:rsidP="00467884">
            <w:pPr>
              <w:spacing w:after="0" w:line="240" w:lineRule="auto"/>
              <w:jc w:val="center"/>
              <w:rPr>
                <w:rFonts w:ascii="PT Astra Serif" w:hAnsi="PT Astra Serif"/>
                <w:b/>
                <w:sz w:val="20"/>
                <w:szCs w:val="20"/>
              </w:rPr>
            </w:pPr>
            <w:r w:rsidRPr="00E1274F">
              <w:rPr>
                <w:rFonts w:ascii="PT Astra Serif" w:hAnsi="PT Astra Serif"/>
                <w:b/>
                <w:sz w:val="20"/>
                <w:szCs w:val="20"/>
              </w:rPr>
              <w:t>Срок выполнения администра</w:t>
            </w:r>
            <w:r w:rsidR="009473F8">
              <w:rPr>
                <w:rFonts w:ascii="PT Astra Serif" w:hAnsi="PT Astra Serif"/>
                <w:b/>
                <w:sz w:val="20"/>
                <w:szCs w:val="20"/>
              </w:rPr>
              <w:t>-</w:t>
            </w:r>
            <w:r w:rsidRPr="00E1274F">
              <w:rPr>
                <w:rFonts w:ascii="PT Astra Serif" w:hAnsi="PT Astra Serif"/>
                <w:b/>
                <w:sz w:val="20"/>
                <w:szCs w:val="20"/>
              </w:rPr>
              <w:t>тивных действий</w:t>
            </w:r>
          </w:p>
        </w:tc>
        <w:tc>
          <w:tcPr>
            <w:tcW w:w="1484" w:type="dxa"/>
          </w:tcPr>
          <w:p w:rsidR="00E511F1" w:rsidRPr="00E1274F" w:rsidRDefault="00E511F1" w:rsidP="00467884">
            <w:pPr>
              <w:spacing w:after="0" w:line="240" w:lineRule="auto"/>
              <w:jc w:val="center"/>
              <w:rPr>
                <w:rFonts w:ascii="PT Astra Serif" w:hAnsi="PT Astra Serif"/>
                <w:b/>
                <w:sz w:val="20"/>
                <w:szCs w:val="20"/>
              </w:rPr>
            </w:pPr>
            <w:r w:rsidRPr="00E1274F">
              <w:rPr>
                <w:rFonts w:ascii="PT Astra Serif" w:hAnsi="PT Astra Serif"/>
                <w:b/>
                <w:sz w:val="20"/>
                <w:szCs w:val="20"/>
              </w:rPr>
              <w:t>Должностное лицо, ответствен</w:t>
            </w:r>
            <w:r w:rsidR="009473F8">
              <w:rPr>
                <w:rFonts w:ascii="PT Astra Serif" w:hAnsi="PT Astra Serif"/>
                <w:b/>
                <w:sz w:val="20"/>
                <w:szCs w:val="20"/>
              </w:rPr>
              <w:t>-</w:t>
            </w:r>
            <w:r w:rsidRPr="00E1274F">
              <w:rPr>
                <w:rFonts w:ascii="PT Astra Serif" w:hAnsi="PT Astra Serif"/>
                <w:b/>
                <w:sz w:val="20"/>
                <w:szCs w:val="20"/>
              </w:rPr>
              <w:t>ное за выполнение администра</w:t>
            </w:r>
            <w:r w:rsidR="009473F8">
              <w:rPr>
                <w:rFonts w:ascii="PT Astra Serif" w:hAnsi="PT Astra Serif"/>
                <w:b/>
                <w:sz w:val="20"/>
                <w:szCs w:val="20"/>
              </w:rPr>
              <w:t>-</w:t>
            </w:r>
            <w:r w:rsidRPr="00E1274F">
              <w:rPr>
                <w:rFonts w:ascii="PT Astra Serif" w:hAnsi="PT Astra Serif"/>
                <w:b/>
                <w:sz w:val="20"/>
                <w:szCs w:val="20"/>
              </w:rPr>
              <w:t>тивного действия</w:t>
            </w:r>
          </w:p>
        </w:tc>
        <w:tc>
          <w:tcPr>
            <w:tcW w:w="1387" w:type="dxa"/>
          </w:tcPr>
          <w:p w:rsidR="009473F8" w:rsidRDefault="00E511F1" w:rsidP="00467884">
            <w:pPr>
              <w:spacing w:after="0" w:line="240" w:lineRule="auto"/>
              <w:jc w:val="center"/>
              <w:rPr>
                <w:rFonts w:ascii="PT Astra Serif" w:hAnsi="PT Astra Serif"/>
                <w:b/>
                <w:sz w:val="20"/>
                <w:szCs w:val="20"/>
              </w:rPr>
            </w:pPr>
            <w:r w:rsidRPr="00E1274F">
              <w:rPr>
                <w:rFonts w:ascii="PT Astra Serif" w:hAnsi="PT Astra Serif"/>
                <w:b/>
                <w:sz w:val="20"/>
                <w:szCs w:val="20"/>
              </w:rPr>
              <w:t>Место выполнения административного действия/</w:t>
            </w:r>
          </w:p>
          <w:p w:rsidR="00E511F1" w:rsidRPr="00E1274F" w:rsidRDefault="00E511F1" w:rsidP="00467884">
            <w:pPr>
              <w:spacing w:after="0" w:line="240" w:lineRule="auto"/>
              <w:jc w:val="center"/>
              <w:rPr>
                <w:rFonts w:ascii="PT Astra Serif" w:hAnsi="PT Astra Serif"/>
                <w:b/>
                <w:sz w:val="20"/>
                <w:szCs w:val="20"/>
              </w:rPr>
            </w:pPr>
            <w:r w:rsidRPr="00E1274F">
              <w:rPr>
                <w:rFonts w:ascii="PT Astra Serif" w:hAnsi="PT Astra Serif"/>
                <w:b/>
                <w:sz w:val="20"/>
                <w:szCs w:val="20"/>
              </w:rPr>
              <w:t>используе</w:t>
            </w:r>
            <w:r w:rsidR="009473F8">
              <w:rPr>
                <w:rFonts w:ascii="PT Astra Serif" w:hAnsi="PT Astra Serif"/>
                <w:b/>
                <w:sz w:val="20"/>
                <w:szCs w:val="20"/>
              </w:rPr>
              <w:t>-</w:t>
            </w:r>
            <w:r w:rsidRPr="00E1274F">
              <w:rPr>
                <w:rFonts w:ascii="PT Astra Serif" w:hAnsi="PT Astra Serif"/>
                <w:b/>
                <w:sz w:val="20"/>
                <w:szCs w:val="20"/>
              </w:rPr>
              <w:t>мая информа</w:t>
            </w:r>
            <w:r w:rsidR="009473F8">
              <w:rPr>
                <w:rFonts w:ascii="PT Astra Serif" w:hAnsi="PT Astra Serif"/>
                <w:b/>
                <w:sz w:val="20"/>
                <w:szCs w:val="20"/>
              </w:rPr>
              <w:t>-</w:t>
            </w:r>
            <w:r w:rsidRPr="00E1274F">
              <w:rPr>
                <w:rFonts w:ascii="PT Astra Serif" w:hAnsi="PT Astra Serif"/>
                <w:b/>
                <w:sz w:val="20"/>
                <w:szCs w:val="20"/>
              </w:rPr>
              <w:t>ционная система</w:t>
            </w:r>
          </w:p>
        </w:tc>
        <w:tc>
          <w:tcPr>
            <w:tcW w:w="1174" w:type="dxa"/>
          </w:tcPr>
          <w:p w:rsidR="00E511F1" w:rsidRPr="00E1274F" w:rsidRDefault="00E511F1" w:rsidP="00467884">
            <w:pPr>
              <w:spacing w:after="0" w:line="240" w:lineRule="auto"/>
              <w:jc w:val="center"/>
              <w:rPr>
                <w:rFonts w:ascii="PT Astra Serif" w:hAnsi="PT Astra Serif"/>
                <w:b/>
                <w:sz w:val="20"/>
                <w:szCs w:val="20"/>
              </w:rPr>
            </w:pPr>
            <w:r w:rsidRPr="00E1274F">
              <w:rPr>
                <w:rFonts w:ascii="PT Astra Serif" w:hAnsi="PT Astra Serif"/>
                <w:b/>
                <w:sz w:val="20"/>
                <w:szCs w:val="20"/>
              </w:rPr>
              <w:t>Критерии принятия решения</w:t>
            </w:r>
          </w:p>
        </w:tc>
        <w:tc>
          <w:tcPr>
            <w:tcW w:w="1484" w:type="dxa"/>
          </w:tcPr>
          <w:p w:rsidR="00E511F1" w:rsidRPr="00E1274F" w:rsidRDefault="00E511F1" w:rsidP="00467884">
            <w:pPr>
              <w:spacing w:after="0" w:line="240" w:lineRule="auto"/>
              <w:jc w:val="center"/>
              <w:rPr>
                <w:rFonts w:ascii="PT Astra Serif" w:hAnsi="PT Astra Serif"/>
                <w:b/>
                <w:sz w:val="20"/>
                <w:szCs w:val="20"/>
              </w:rPr>
            </w:pPr>
            <w:r w:rsidRPr="00E1274F">
              <w:rPr>
                <w:rFonts w:ascii="PT Astra Serif" w:hAnsi="PT Astra Serif"/>
                <w:b/>
                <w:sz w:val="20"/>
                <w:szCs w:val="20"/>
              </w:rPr>
              <w:t>Результат администра</w:t>
            </w:r>
            <w:r w:rsidR="009473F8">
              <w:rPr>
                <w:rFonts w:ascii="PT Astra Serif" w:hAnsi="PT Astra Serif"/>
                <w:b/>
                <w:sz w:val="20"/>
                <w:szCs w:val="20"/>
              </w:rPr>
              <w:t>-</w:t>
            </w:r>
            <w:r w:rsidRPr="00E1274F">
              <w:rPr>
                <w:rFonts w:ascii="PT Astra Serif" w:hAnsi="PT Astra Serif"/>
                <w:b/>
                <w:sz w:val="20"/>
                <w:szCs w:val="20"/>
              </w:rPr>
              <w:t>тивного действия, способ фиксации</w:t>
            </w:r>
          </w:p>
        </w:tc>
      </w:tr>
      <w:tr w:rsidR="00E511F1" w:rsidRPr="00E1274F" w:rsidTr="00E511F1">
        <w:tc>
          <w:tcPr>
            <w:tcW w:w="1429" w:type="dxa"/>
          </w:tcPr>
          <w:p w:rsidR="00E511F1" w:rsidRPr="00E1274F" w:rsidRDefault="00E511F1" w:rsidP="00467884">
            <w:pPr>
              <w:spacing w:after="0" w:line="240" w:lineRule="auto"/>
              <w:jc w:val="center"/>
              <w:rPr>
                <w:rFonts w:ascii="PT Astra Serif" w:hAnsi="PT Astra Serif"/>
                <w:b/>
                <w:sz w:val="20"/>
                <w:szCs w:val="20"/>
              </w:rPr>
            </w:pPr>
            <w:r w:rsidRPr="00E1274F">
              <w:rPr>
                <w:rFonts w:ascii="PT Astra Serif" w:hAnsi="PT Astra Serif"/>
                <w:b/>
                <w:sz w:val="20"/>
                <w:szCs w:val="20"/>
              </w:rPr>
              <w:t>1</w:t>
            </w:r>
          </w:p>
        </w:tc>
        <w:tc>
          <w:tcPr>
            <w:tcW w:w="1448" w:type="dxa"/>
          </w:tcPr>
          <w:p w:rsidR="00E511F1" w:rsidRPr="00E1274F" w:rsidRDefault="00E511F1" w:rsidP="00467884">
            <w:pPr>
              <w:spacing w:after="0" w:line="240" w:lineRule="auto"/>
              <w:jc w:val="center"/>
              <w:rPr>
                <w:rFonts w:ascii="PT Astra Serif" w:hAnsi="PT Astra Serif"/>
                <w:b/>
                <w:sz w:val="20"/>
                <w:szCs w:val="20"/>
              </w:rPr>
            </w:pPr>
            <w:r w:rsidRPr="00E1274F">
              <w:rPr>
                <w:rFonts w:ascii="PT Astra Serif" w:hAnsi="PT Astra Serif"/>
                <w:b/>
                <w:sz w:val="20"/>
                <w:szCs w:val="20"/>
              </w:rPr>
              <w:t>2</w:t>
            </w:r>
          </w:p>
        </w:tc>
        <w:tc>
          <w:tcPr>
            <w:tcW w:w="1448" w:type="dxa"/>
          </w:tcPr>
          <w:p w:rsidR="00E511F1" w:rsidRPr="00E1274F" w:rsidRDefault="00E511F1" w:rsidP="00467884">
            <w:pPr>
              <w:spacing w:after="0" w:line="240" w:lineRule="auto"/>
              <w:jc w:val="center"/>
              <w:rPr>
                <w:rFonts w:ascii="PT Astra Serif" w:hAnsi="PT Astra Serif"/>
                <w:b/>
                <w:sz w:val="20"/>
                <w:szCs w:val="20"/>
              </w:rPr>
            </w:pPr>
            <w:r w:rsidRPr="00E1274F">
              <w:rPr>
                <w:rFonts w:ascii="PT Astra Serif" w:hAnsi="PT Astra Serif"/>
                <w:b/>
                <w:sz w:val="20"/>
                <w:szCs w:val="20"/>
              </w:rPr>
              <w:t>3</w:t>
            </w:r>
          </w:p>
        </w:tc>
        <w:tc>
          <w:tcPr>
            <w:tcW w:w="1484" w:type="dxa"/>
          </w:tcPr>
          <w:p w:rsidR="00E511F1" w:rsidRPr="00E1274F" w:rsidRDefault="00E511F1" w:rsidP="00467884">
            <w:pPr>
              <w:spacing w:after="0" w:line="240" w:lineRule="auto"/>
              <w:jc w:val="center"/>
              <w:rPr>
                <w:rFonts w:ascii="PT Astra Serif" w:hAnsi="PT Astra Serif"/>
                <w:b/>
                <w:sz w:val="20"/>
                <w:szCs w:val="20"/>
              </w:rPr>
            </w:pPr>
            <w:r w:rsidRPr="00E1274F">
              <w:rPr>
                <w:rFonts w:ascii="PT Astra Serif" w:hAnsi="PT Astra Serif"/>
                <w:b/>
                <w:sz w:val="20"/>
                <w:szCs w:val="20"/>
              </w:rPr>
              <w:t>4</w:t>
            </w:r>
          </w:p>
        </w:tc>
        <w:tc>
          <w:tcPr>
            <w:tcW w:w="1387" w:type="dxa"/>
          </w:tcPr>
          <w:p w:rsidR="00E511F1" w:rsidRPr="00E1274F" w:rsidRDefault="00E511F1" w:rsidP="00467884">
            <w:pPr>
              <w:spacing w:after="0" w:line="240" w:lineRule="auto"/>
              <w:jc w:val="center"/>
              <w:rPr>
                <w:rFonts w:ascii="PT Astra Serif" w:hAnsi="PT Astra Serif"/>
                <w:b/>
                <w:sz w:val="20"/>
                <w:szCs w:val="20"/>
              </w:rPr>
            </w:pPr>
            <w:r w:rsidRPr="00E1274F">
              <w:rPr>
                <w:rFonts w:ascii="PT Astra Serif" w:hAnsi="PT Astra Serif"/>
                <w:b/>
                <w:sz w:val="20"/>
                <w:szCs w:val="20"/>
              </w:rPr>
              <w:t>5</w:t>
            </w:r>
          </w:p>
        </w:tc>
        <w:tc>
          <w:tcPr>
            <w:tcW w:w="1174" w:type="dxa"/>
          </w:tcPr>
          <w:p w:rsidR="00E511F1" w:rsidRPr="00E1274F" w:rsidRDefault="00E511F1" w:rsidP="00467884">
            <w:pPr>
              <w:spacing w:after="0" w:line="240" w:lineRule="auto"/>
              <w:jc w:val="center"/>
              <w:rPr>
                <w:rFonts w:ascii="PT Astra Serif" w:hAnsi="PT Astra Serif"/>
                <w:b/>
                <w:sz w:val="20"/>
                <w:szCs w:val="20"/>
              </w:rPr>
            </w:pPr>
            <w:r w:rsidRPr="00E1274F">
              <w:rPr>
                <w:rFonts w:ascii="PT Astra Serif" w:hAnsi="PT Astra Serif"/>
                <w:b/>
                <w:sz w:val="20"/>
                <w:szCs w:val="20"/>
              </w:rPr>
              <w:t>6</w:t>
            </w:r>
          </w:p>
        </w:tc>
        <w:tc>
          <w:tcPr>
            <w:tcW w:w="1484" w:type="dxa"/>
          </w:tcPr>
          <w:p w:rsidR="00E511F1" w:rsidRPr="00E1274F" w:rsidRDefault="00E511F1" w:rsidP="00467884">
            <w:pPr>
              <w:spacing w:after="0" w:line="240" w:lineRule="auto"/>
              <w:jc w:val="center"/>
              <w:rPr>
                <w:rFonts w:ascii="PT Astra Serif" w:hAnsi="PT Astra Serif"/>
                <w:b/>
                <w:sz w:val="20"/>
                <w:szCs w:val="20"/>
              </w:rPr>
            </w:pPr>
            <w:r w:rsidRPr="00E1274F">
              <w:rPr>
                <w:rFonts w:ascii="PT Astra Serif" w:hAnsi="PT Astra Serif"/>
                <w:b/>
                <w:sz w:val="20"/>
                <w:szCs w:val="20"/>
              </w:rPr>
              <w:t>7</w:t>
            </w:r>
          </w:p>
        </w:tc>
      </w:tr>
      <w:tr w:rsidR="00E511F1" w:rsidRPr="00E1274F" w:rsidTr="00E511F1">
        <w:tc>
          <w:tcPr>
            <w:tcW w:w="9854" w:type="dxa"/>
            <w:gridSpan w:val="7"/>
          </w:tcPr>
          <w:p w:rsidR="00E511F1" w:rsidRPr="00E1274F" w:rsidRDefault="00E511F1" w:rsidP="00467884">
            <w:pPr>
              <w:spacing w:after="0" w:line="240" w:lineRule="auto"/>
              <w:jc w:val="center"/>
              <w:rPr>
                <w:rFonts w:ascii="PT Astra Serif" w:hAnsi="PT Astra Serif"/>
                <w:b/>
                <w:sz w:val="20"/>
                <w:szCs w:val="20"/>
              </w:rPr>
            </w:pPr>
            <w:r w:rsidRPr="00E1274F">
              <w:rPr>
                <w:rFonts w:ascii="PT Astra Serif" w:hAnsi="PT Astra Serif"/>
                <w:b/>
                <w:sz w:val="20"/>
                <w:szCs w:val="20"/>
              </w:rPr>
              <w:t>1. Проверка документов и регистрация заявления</w:t>
            </w:r>
          </w:p>
        </w:tc>
      </w:tr>
      <w:tr w:rsidR="00E511F1" w:rsidRPr="00E1274F" w:rsidTr="00E511F1">
        <w:tc>
          <w:tcPr>
            <w:tcW w:w="1429" w:type="dxa"/>
            <w:vMerge w:val="restart"/>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Поступление з</w:t>
            </w:r>
            <w:r w:rsidR="009473F8">
              <w:rPr>
                <w:rFonts w:ascii="PT Astra Serif" w:hAnsi="PT Astra Serif"/>
                <w:sz w:val="20"/>
                <w:szCs w:val="20"/>
              </w:rPr>
              <w:t>аявления</w:t>
            </w:r>
            <w:r w:rsidRPr="00E1274F">
              <w:rPr>
                <w:rFonts w:ascii="PT Astra Serif" w:hAnsi="PT Astra Serif"/>
                <w:sz w:val="20"/>
                <w:szCs w:val="20"/>
              </w:rPr>
              <w:t xml:space="preserve"> и документов для предоставления государствен-ной услуги в Уполномоченный орган</w:t>
            </w:r>
          </w:p>
        </w:tc>
        <w:tc>
          <w:tcPr>
            <w:tcW w:w="1448" w:type="dxa"/>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Прием и проверка комплектнос-ти документов на наличие/</w:t>
            </w:r>
          </w:p>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отсутствие оснований для отказа в предоставле-нии государствен-ной услуги, предусмотрен-ных п. 2</w:t>
            </w:r>
            <w:r w:rsidR="009473F8">
              <w:rPr>
                <w:rFonts w:ascii="PT Astra Serif" w:hAnsi="PT Astra Serif"/>
                <w:sz w:val="20"/>
                <w:szCs w:val="20"/>
              </w:rPr>
              <w:t>0</w:t>
            </w:r>
            <w:r w:rsidRPr="00E1274F">
              <w:rPr>
                <w:rFonts w:ascii="PT Astra Serif" w:hAnsi="PT Astra Serif"/>
                <w:sz w:val="20"/>
                <w:szCs w:val="20"/>
              </w:rPr>
              <w:t xml:space="preserve"> Регламента</w:t>
            </w:r>
          </w:p>
          <w:p w:rsidR="00E511F1" w:rsidRPr="00E1274F" w:rsidRDefault="00E511F1" w:rsidP="00467884">
            <w:pPr>
              <w:spacing w:after="0" w:line="240" w:lineRule="auto"/>
              <w:rPr>
                <w:rFonts w:ascii="PT Astra Serif" w:hAnsi="PT Astra Serif"/>
                <w:sz w:val="20"/>
                <w:szCs w:val="20"/>
              </w:rPr>
            </w:pPr>
          </w:p>
        </w:tc>
        <w:tc>
          <w:tcPr>
            <w:tcW w:w="1448" w:type="dxa"/>
            <w:vMerge w:val="restart"/>
          </w:tcPr>
          <w:p w:rsidR="00E511F1" w:rsidRPr="00E1274F" w:rsidRDefault="009473F8" w:rsidP="00467884">
            <w:pPr>
              <w:spacing w:after="0" w:line="240" w:lineRule="auto"/>
              <w:rPr>
                <w:rFonts w:ascii="PT Astra Serif" w:hAnsi="PT Astra Serif"/>
                <w:sz w:val="20"/>
                <w:szCs w:val="20"/>
              </w:rPr>
            </w:pPr>
            <w:r>
              <w:rPr>
                <w:rFonts w:ascii="PT Astra Serif" w:hAnsi="PT Astra Serif"/>
                <w:sz w:val="20"/>
                <w:szCs w:val="20"/>
              </w:rPr>
              <w:t>3</w:t>
            </w:r>
            <w:r w:rsidR="00E511F1" w:rsidRPr="00E1274F">
              <w:rPr>
                <w:rFonts w:ascii="PT Astra Serif" w:hAnsi="PT Astra Serif"/>
                <w:sz w:val="20"/>
                <w:szCs w:val="20"/>
              </w:rPr>
              <w:t xml:space="preserve"> рабочих дня</w:t>
            </w:r>
          </w:p>
        </w:tc>
        <w:tc>
          <w:tcPr>
            <w:tcW w:w="1484" w:type="dxa"/>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Уполномочен-ный орган, ответствен-ный за предоставле-ние государствен-ной услуги</w:t>
            </w:r>
          </w:p>
        </w:tc>
        <w:tc>
          <w:tcPr>
            <w:tcW w:w="1387" w:type="dxa"/>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Уполномо-ченный орган/Еди-ный портал</w:t>
            </w:r>
          </w:p>
        </w:tc>
        <w:tc>
          <w:tcPr>
            <w:tcW w:w="1174" w:type="dxa"/>
            <w:vMerge w:val="restart"/>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w:t>
            </w:r>
          </w:p>
        </w:tc>
        <w:tc>
          <w:tcPr>
            <w:tcW w:w="1484" w:type="dxa"/>
            <w:vMerge w:val="restart"/>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 xml:space="preserve">Регистрация </w:t>
            </w:r>
            <w:r w:rsidR="009473F8">
              <w:rPr>
                <w:rFonts w:ascii="PT Astra Serif" w:hAnsi="PT Astra Serif"/>
                <w:sz w:val="20"/>
                <w:szCs w:val="20"/>
              </w:rPr>
              <w:t>заявления</w:t>
            </w:r>
            <w:r w:rsidRPr="00E1274F">
              <w:rPr>
                <w:rFonts w:ascii="PT Astra Serif" w:hAnsi="PT Astra Serif"/>
                <w:sz w:val="20"/>
                <w:szCs w:val="20"/>
              </w:rPr>
              <w:t xml:space="preserve"> и документов (присвоение номера и датирование); назначение должностного лица, ответствен-ного за предоставле-ние государствен-ной услуги, и передача ему документов</w:t>
            </w:r>
          </w:p>
        </w:tc>
      </w:tr>
      <w:tr w:rsidR="00E511F1" w:rsidRPr="00E1274F" w:rsidTr="00E511F1">
        <w:tc>
          <w:tcPr>
            <w:tcW w:w="1429" w:type="dxa"/>
            <w:vMerge/>
          </w:tcPr>
          <w:p w:rsidR="00E511F1" w:rsidRPr="00E1274F" w:rsidRDefault="00E511F1" w:rsidP="00467884">
            <w:pPr>
              <w:spacing w:after="0" w:line="240" w:lineRule="auto"/>
              <w:rPr>
                <w:rFonts w:ascii="PT Astra Serif" w:hAnsi="PT Astra Serif"/>
                <w:sz w:val="20"/>
                <w:szCs w:val="20"/>
              </w:rPr>
            </w:pPr>
          </w:p>
        </w:tc>
        <w:tc>
          <w:tcPr>
            <w:tcW w:w="1448" w:type="dxa"/>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В случае отсутствия оснований для отказа в предоставле</w:t>
            </w:r>
            <w:r w:rsidR="009473F8">
              <w:rPr>
                <w:rFonts w:ascii="PT Astra Serif" w:hAnsi="PT Astra Serif"/>
                <w:sz w:val="20"/>
                <w:szCs w:val="20"/>
              </w:rPr>
              <w:t>-</w:t>
            </w:r>
            <w:r w:rsidRPr="00E1274F">
              <w:rPr>
                <w:rFonts w:ascii="PT Astra Serif" w:hAnsi="PT Astra Serif"/>
                <w:sz w:val="20"/>
                <w:szCs w:val="20"/>
              </w:rPr>
              <w:t>нии государственн</w:t>
            </w:r>
            <w:r w:rsidR="009473F8">
              <w:rPr>
                <w:rFonts w:ascii="PT Astra Serif" w:hAnsi="PT Astra Serif"/>
                <w:sz w:val="20"/>
                <w:szCs w:val="20"/>
              </w:rPr>
              <w:t>ой услуги, предусмотренных п. 20</w:t>
            </w:r>
            <w:r w:rsidRPr="00E1274F">
              <w:rPr>
                <w:rFonts w:ascii="PT Astra Serif" w:hAnsi="PT Astra Serif"/>
                <w:sz w:val="20"/>
                <w:szCs w:val="20"/>
              </w:rPr>
              <w:t xml:space="preserve"> Регламента, регистрация за</w:t>
            </w:r>
            <w:r w:rsidR="009473F8">
              <w:rPr>
                <w:rFonts w:ascii="PT Astra Serif" w:hAnsi="PT Astra Serif"/>
                <w:sz w:val="20"/>
                <w:szCs w:val="20"/>
              </w:rPr>
              <w:t>явления</w:t>
            </w:r>
            <w:r w:rsidRPr="00E1274F">
              <w:rPr>
                <w:rFonts w:ascii="PT Astra Serif" w:hAnsi="PT Astra Serif"/>
                <w:sz w:val="20"/>
                <w:szCs w:val="20"/>
              </w:rPr>
              <w:t xml:space="preserve"> в электронной </w:t>
            </w:r>
            <w:r w:rsidRPr="00E1274F">
              <w:rPr>
                <w:rFonts w:ascii="PT Astra Serif" w:hAnsi="PT Astra Serif"/>
                <w:sz w:val="20"/>
                <w:szCs w:val="20"/>
              </w:rPr>
              <w:lastRenderedPageBreak/>
              <w:t>базе данных по учету документов</w:t>
            </w:r>
          </w:p>
        </w:tc>
        <w:tc>
          <w:tcPr>
            <w:tcW w:w="1448" w:type="dxa"/>
            <w:vMerge/>
          </w:tcPr>
          <w:p w:rsidR="00E511F1" w:rsidRPr="00E1274F" w:rsidRDefault="00E511F1" w:rsidP="00467884">
            <w:pPr>
              <w:spacing w:after="0" w:line="240" w:lineRule="auto"/>
              <w:rPr>
                <w:rFonts w:ascii="PT Astra Serif" w:hAnsi="PT Astra Serif"/>
                <w:sz w:val="20"/>
                <w:szCs w:val="20"/>
              </w:rPr>
            </w:pPr>
          </w:p>
        </w:tc>
        <w:tc>
          <w:tcPr>
            <w:tcW w:w="1484" w:type="dxa"/>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Должностное лицо Уполномоченного органа, ответственное за регистрацию корреспонденции</w:t>
            </w:r>
          </w:p>
        </w:tc>
        <w:tc>
          <w:tcPr>
            <w:tcW w:w="1387" w:type="dxa"/>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Уполномоченный орган/</w:t>
            </w:r>
          </w:p>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Единый портал</w:t>
            </w:r>
          </w:p>
        </w:tc>
        <w:tc>
          <w:tcPr>
            <w:tcW w:w="1174" w:type="dxa"/>
            <w:vMerge/>
          </w:tcPr>
          <w:p w:rsidR="00E511F1" w:rsidRPr="00E1274F" w:rsidRDefault="00E511F1" w:rsidP="00467884">
            <w:pPr>
              <w:spacing w:after="0" w:line="240" w:lineRule="auto"/>
              <w:rPr>
                <w:rFonts w:ascii="PT Astra Serif" w:hAnsi="PT Astra Serif"/>
                <w:sz w:val="20"/>
                <w:szCs w:val="20"/>
              </w:rPr>
            </w:pPr>
          </w:p>
        </w:tc>
        <w:tc>
          <w:tcPr>
            <w:tcW w:w="1484" w:type="dxa"/>
            <w:vMerge/>
          </w:tcPr>
          <w:p w:rsidR="00E511F1" w:rsidRPr="00E1274F" w:rsidRDefault="00E511F1" w:rsidP="00467884">
            <w:pPr>
              <w:spacing w:after="0" w:line="240" w:lineRule="auto"/>
              <w:rPr>
                <w:rFonts w:ascii="PT Astra Serif" w:hAnsi="PT Astra Serif"/>
                <w:sz w:val="20"/>
                <w:szCs w:val="20"/>
              </w:rPr>
            </w:pPr>
          </w:p>
        </w:tc>
      </w:tr>
      <w:tr w:rsidR="00E511F1" w:rsidRPr="00E1274F" w:rsidTr="00E511F1">
        <w:tc>
          <w:tcPr>
            <w:tcW w:w="1429" w:type="dxa"/>
          </w:tcPr>
          <w:p w:rsidR="00E511F1" w:rsidRPr="00E1274F" w:rsidRDefault="00E511F1" w:rsidP="00467884">
            <w:pPr>
              <w:spacing w:after="0" w:line="240" w:lineRule="auto"/>
              <w:rPr>
                <w:rFonts w:ascii="PT Astra Serif" w:hAnsi="PT Astra Serif"/>
                <w:sz w:val="20"/>
                <w:szCs w:val="20"/>
              </w:rPr>
            </w:pPr>
          </w:p>
        </w:tc>
        <w:tc>
          <w:tcPr>
            <w:tcW w:w="1448" w:type="dxa"/>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Проверка за</w:t>
            </w:r>
            <w:r w:rsidR="009473F8">
              <w:rPr>
                <w:rFonts w:ascii="PT Astra Serif" w:hAnsi="PT Astra Serif"/>
                <w:sz w:val="20"/>
                <w:szCs w:val="20"/>
              </w:rPr>
              <w:t>явления</w:t>
            </w:r>
            <w:r w:rsidRPr="00E1274F">
              <w:rPr>
                <w:rFonts w:ascii="PT Astra Serif" w:hAnsi="PT Astra Serif"/>
                <w:sz w:val="20"/>
                <w:szCs w:val="20"/>
              </w:rPr>
              <w:t xml:space="preserve"> и документов, предоставлен-ных для получения государствен-ной услуги.</w:t>
            </w:r>
          </w:p>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 xml:space="preserve">Направление Заявителю сообщения о приеме запроса к рассмотре-нию </w:t>
            </w:r>
          </w:p>
        </w:tc>
        <w:tc>
          <w:tcPr>
            <w:tcW w:w="1448" w:type="dxa"/>
          </w:tcPr>
          <w:p w:rsidR="00E511F1" w:rsidRPr="00E1274F" w:rsidRDefault="00E511F1" w:rsidP="00467884">
            <w:pPr>
              <w:spacing w:after="0" w:line="240" w:lineRule="auto"/>
              <w:rPr>
                <w:rFonts w:ascii="PT Astra Serif" w:hAnsi="PT Astra Serif"/>
                <w:sz w:val="20"/>
                <w:szCs w:val="20"/>
              </w:rPr>
            </w:pPr>
          </w:p>
        </w:tc>
        <w:tc>
          <w:tcPr>
            <w:tcW w:w="1484" w:type="dxa"/>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Должностное лицо Уполномоченного органа, ответственное за предоставле-ние государствен-ной услуги</w:t>
            </w:r>
          </w:p>
        </w:tc>
        <w:tc>
          <w:tcPr>
            <w:tcW w:w="1387" w:type="dxa"/>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Уполномоченный орган/</w:t>
            </w:r>
          </w:p>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Единый портал</w:t>
            </w:r>
          </w:p>
        </w:tc>
        <w:tc>
          <w:tcPr>
            <w:tcW w:w="1174" w:type="dxa"/>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Наличие/</w:t>
            </w:r>
          </w:p>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отсутствие</w:t>
            </w:r>
          </w:p>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оснований для отказа в предостав-лении государст-венной услуги, предусмот-ренных</w:t>
            </w:r>
          </w:p>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п. 2</w:t>
            </w:r>
            <w:r w:rsidR="009473F8">
              <w:rPr>
                <w:rFonts w:ascii="PT Astra Serif" w:hAnsi="PT Astra Serif"/>
                <w:sz w:val="20"/>
                <w:szCs w:val="20"/>
              </w:rPr>
              <w:t>0</w:t>
            </w:r>
            <w:r w:rsidRPr="00E1274F">
              <w:rPr>
                <w:rFonts w:ascii="PT Astra Serif" w:hAnsi="PT Astra Serif"/>
                <w:sz w:val="20"/>
                <w:szCs w:val="20"/>
              </w:rPr>
              <w:t xml:space="preserve"> Регламен-та</w:t>
            </w:r>
          </w:p>
        </w:tc>
        <w:tc>
          <w:tcPr>
            <w:tcW w:w="1484" w:type="dxa"/>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Направленное Заявителю сообщение о приеме за</w:t>
            </w:r>
            <w:r w:rsidR="009473F8">
              <w:rPr>
                <w:rFonts w:ascii="PT Astra Serif" w:hAnsi="PT Astra Serif"/>
                <w:sz w:val="20"/>
                <w:szCs w:val="20"/>
              </w:rPr>
              <w:t>явления</w:t>
            </w:r>
            <w:r w:rsidRPr="00E1274F">
              <w:rPr>
                <w:rFonts w:ascii="PT Astra Serif" w:hAnsi="PT Astra Serif"/>
                <w:sz w:val="20"/>
                <w:szCs w:val="20"/>
              </w:rPr>
              <w:t xml:space="preserve"> к рассмотрени</w:t>
            </w:r>
            <w:r w:rsidR="009473F8">
              <w:rPr>
                <w:rFonts w:ascii="PT Astra Serif" w:hAnsi="PT Astra Serif"/>
                <w:sz w:val="20"/>
                <w:szCs w:val="20"/>
              </w:rPr>
              <w:t>ю</w:t>
            </w:r>
          </w:p>
        </w:tc>
      </w:tr>
      <w:tr w:rsidR="00E511F1" w:rsidRPr="00E1274F" w:rsidTr="00E511F1">
        <w:tc>
          <w:tcPr>
            <w:tcW w:w="9854" w:type="dxa"/>
            <w:gridSpan w:val="7"/>
          </w:tcPr>
          <w:p w:rsidR="00E511F1" w:rsidRPr="00E1274F" w:rsidRDefault="00E511F1" w:rsidP="00467884">
            <w:pPr>
              <w:spacing w:after="0" w:line="240" w:lineRule="auto"/>
              <w:jc w:val="center"/>
              <w:rPr>
                <w:rFonts w:ascii="PT Astra Serif" w:hAnsi="PT Astra Serif"/>
                <w:b/>
                <w:sz w:val="20"/>
                <w:szCs w:val="20"/>
              </w:rPr>
            </w:pPr>
            <w:r w:rsidRPr="00E1274F">
              <w:rPr>
                <w:rFonts w:ascii="PT Astra Serif" w:hAnsi="PT Astra Serif"/>
                <w:b/>
                <w:sz w:val="20"/>
                <w:szCs w:val="20"/>
              </w:rPr>
              <w:t>2. Рассмотрение документов и сведений</w:t>
            </w:r>
          </w:p>
        </w:tc>
      </w:tr>
      <w:tr w:rsidR="00E511F1" w:rsidRPr="00E1274F" w:rsidTr="00E511F1">
        <w:tc>
          <w:tcPr>
            <w:tcW w:w="1429" w:type="dxa"/>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Пакет зарегистриро-ванных документов, поступивших должностно-му лицу, ответствен-ному за предоставле-ние государствен-ной услуги</w:t>
            </w:r>
          </w:p>
          <w:p w:rsidR="00E511F1" w:rsidRPr="00E1274F" w:rsidRDefault="00E511F1" w:rsidP="00467884">
            <w:pPr>
              <w:spacing w:after="0" w:line="240" w:lineRule="auto"/>
              <w:rPr>
                <w:rFonts w:ascii="PT Astra Serif" w:hAnsi="PT Astra Serif"/>
                <w:sz w:val="20"/>
                <w:szCs w:val="20"/>
              </w:rPr>
            </w:pPr>
          </w:p>
        </w:tc>
        <w:tc>
          <w:tcPr>
            <w:tcW w:w="1448" w:type="dxa"/>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Проверка соответствия документов и сведений требованиям нормативных правовых актов предоставле-ния государствен-ной услуги</w:t>
            </w:r>
          </w:p>
        </w:tc>
        <w:tc>
          <w:tcPr>
            <w:tcW w:w="1448" w:type="dxa"/>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 xml:space="preserve">6 рабочих дней </w:t>
            </w:r>
          </w:p>
        </w:tc>
        <w:tc>
          <w:tcPr>
            <w:tcW w:w="1484" w:type="dxa"/>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Должностное лицо Уполномоченного органа, ответственное за предоставле-ние государствен-ной услуги</w:t>
            </w:r>
          </w:p>
        </w:tc>
        <w:tc>
          <w:tcPr>
            <w:tcW w:w="1387" w:type="dxa"/>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Уполномоченный орган/</w:t>
            </w:r>
          </w:p>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Единый портал</w:t>
            </w:r>
          </w:p>
        </w:tc>
        <w:tc>
          <w:tcPr>
            <w:tcW w:w="1174" w:type="dxa"/>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Наличие или отсутствие оснований для предос-тавления государст-венной услуги</w:t>
            </w:r>
          </w:p>
        </w:tc>
        <w:tc>
          <w:tcPr>
            <w:tcW w:w="1484" w:type="dxa"/>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Подготовка проекта результата предоставле-ния государствен-ной услуги</w:t>
            </w:r>
          </w:p>
        </w:tc>
      </w:tr>
      <w:tr w:rsidR="00E511F1" w:rsidRPr="00E1274F" w:rsidTr="00E511F1">
        <w:tc>
          <w:tcPr>
            <w:tcW w:w="9854" w:type="dxa"/>
            <w:gridSpan w:val="7"/>
          </w:tcPr>
          <w:p w:rsidR="00E511F1" w:rsidRPr="00E1274F" w:rsidRDefault="00E511F1" w:rsidP="00467884">
            <w:pPr>
              <w:spacing w:after="0" w:line="240" w:lineRule="auto"/>
              <w:jc w:val="center"/>
              <w:rPr>
                <w:rFonts w:ascii="PT Astra Serif" w:hAnsi="PT Astra Serif"/>
                <w:b/>
                <w:sz w:val="20"/>
                <w:szCs w:val="20"/>
              </w:rPr>
            </w:pPr>
            <w:r w:rsidRPr="00E1274F">
              <w:rPr>
                <w:rFonts w:ascii="PT Astra Serif" w:hAnsi="PT Astra Serif"/>
                <w:b/>
                <w:sz w:val="20"/>
                <w:szCs w:val="20"/>
              </w:rPr>
              <w:t>3. Принятие решения</w:t>
            </w:r>
          </w:p>
        </w:tc>
      </w:tr>
      <w:tr w:rsidR="00E511F1" w:rsidRPr="00E1274F" w:rsidTr="00E511F1">
        <w:tc>
          <w:tcPr>
            <w:tcW w:w="1429" w:type="dxa"/>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Проект результата предоставле-ния государствен-ной услуги</w:t>
            </w:r>
          </w:p>
        </w:tc>
        <w:tc>
          <w:tcPr>
            <w:tcW w:w="1448" w:type="dxa"/>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Принятие решения о предоставлении государственной услуги или об отказе в предоставлении государственной услуги</w:t>
            </w:r>
          </w:p>
          <w:p w:rsidR="00E511F1" w:rsidRPr="00E1274F" w:rsidRDefault="00E511F1" w:rsidP="00467884">
            <w:pPr>
              <w:spacing w:after="0" w:line="240" w:lineRule="auto"/>
              <w:rPr>
                <w:rFonts w:ascii="PT Astra Serif" w:hAnsi="PT Astra Serif"/>
                <w:sz w:val="20"/>
                <w:szCs w:val="20"/>
              </w:rPr>
            </w:pPr>
          </w:p>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 xml:space="preserve">Формирова-ние решения о предоставле-нии государствен-ной услуги или уведомления об отказе в предоставле-нии государствен-ной услуги </w:t>
            </w:r>
          </w:p>
        </w:tc>
        <w:tc>
          <w:tcPr>
            <w:tcW w:w="1448" w:type="dxa"/>
          </w:tcPr>
          <w:p w:rsidR="00E511F1" w:rsidRPr="00E1274F" w:rsidRDefault="009473F8" w:rsidP="00467884">
            <w:pPr>
              <w:spacing w:after="0" w:line="240" w:lineRule="auto"/>
              <w:rPr>
                <w:rFonts w:ascii="PT Astra Serif" w:hAnsi="PT Astra Serif"/>
                <w:sz w:val="20"/>
                <w:szCs w:val="20"/>
              </w:rPr>
            </w:pPr>
            <w:r>
              <w:rPr>
                <w:rFonts w:ascii="PT Astra Serif" w:hAnsi="PT Astra Serif"/>
                <w:sz w:val="20"/>
                <w:szCs w:val="20"/>
              </w:rPr>
              <w:t>12</w:t>
            </w:r>
            <w:r w:rsidR="00E511F1" w:rsidRPr="00E1274F">
              <w:rPr>
                <w:rFonts w:ascii="PT Astra Serif" w:hAnsi="PT Astra Serif"/>
                <w:sz w:val="20"/>
                <w:szCs w:val="20"/>
              </w:rPr>
              <w:t xml:space="preserve"> рабочих дней </w:t>
            </w:r>
          </w:p>
        </w:tc>
        <w:tc>
          <w:tcPr>
            <w:tcW w:w="1484" w:type="dxa"/>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Должностное лицо Уполномоченного органа, ответственное за предоставле-ние государствен-ной услуги</w:t>
            </w:r>
            <w:r w:rsidR="009473F8">
              <w:rPr>
                <w:rFonts w:ascii="PT Astra Serif" w:hAnsi="PT Astra Serif"/>
                <w:sz w:val="20"/>
                <w:szCs w:val="20"/>
              </w:rPr>
              <w:t>. Руководитель Уполномоченного органа или иное уполномочен-ное им лицо</w:t>
            </w:r>
          </w:p>
        </w:tc>
        <w:tc>
          <w:tcPr>
            <w:tcW w:w="1387" w:type="dxa"/>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Уполномоченный орган/</w:t>
            </w:r>
          </w:p>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Единый портал</w:t>
            </w:r>
          </w:p>
        </w:tc>
        <w:tc>
          <w:tcPr>
            <w:tcW w:w="1174" w:type="dxa"/>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w:t>
            </w:r>
          </w:p>
        </w:tc>
        <w:tc>
          <w:tcPr>
            <w:tcW w:w="1484" w:type="dxa"/>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Результат предоставле</w:t>
            </w:r>
            <w:r w:rsidR="009473F8">
              <w:rPr>
                <w:rFonts w:ascii="PT Astra Serif" w:hAnsi="PT Astra Serif"/>
                <w:sz w:val="20"/>
                <w:szCs w:val="20"/>
              </w:rPr>
              <w:t>-</w:t>
            </w:r>
            <w:r w:rsidRPr="00E1274F">
              <w:rPr>
                <w:rFonts w:ascii="PT Astra Serif" w:hAnsi="PT Astra Serif"/>
                <w:sz w:val="20"/>
                <w:szCs w:val="20"/>
              </w:rPr>
              <w:t xml:space="preserve">ния государственной услуги по форме, приведенной в Приложении № </w:t>
            </w:r>
            <w:r w:rsidR="009473F8">
              <w:rPr>
                <w:rFonts w:ascii="PT Astra Serif" w:hAnsi="PT Astra Serif"/>
                <w:sz w:val="20"/>
                <w:szCs w:val="20"/>
              </w:rPr>
              <w:t>3</w:t>
            </w:r>
            <w:r w:rsidRPr="00E1274F">
              <w:rPr>
                <w:rFonts w:ascii="PT Astra Serif" w:hAnsi="PT Astra Serif"/>
                <w:sz w:val="20"/>
                <w:szCs w:val="20"/>
              </w:rPr>
              <w:t xml:space="preserve"> к Регламенту, подписанный (в случае использования Единого портала – усиленной квалифициро-ванной электронной подписью) руководите-лем Уполномочен-ного органа или ин</w:t>
            </w:r>
            <w:r w:rsidR="00BE27A3">
              <w:rPr>
                <w:rFonts w:ascii="PT Astra Serif" w:hAnsi="PT Astra Serif"/>
                <w:sz w:val="20"/>
                <w:szCs w:val="20"/>
              </w:rPr>
              <w:t xml:space="preserve">ым </w:t>
            </w:r>
            <w:r w:rsidRPr="00E1274F">
              <w:rPr>
                <w:rFonts w:ascii="PT Astra Serif" w:hAnsi="PT Astra Serif"/>
                <w:sz w:val="20"/>
                <w:szCs w:val="20"/>
              </w:rPr>
              <w:t>уполномочен-н</w:t>
            </w:r>
            <w:r w:rsidR="00BE27A3">
              <w:rPr>
                <w:rFonts w:ascii="PT Astra Serif" w:hAnsi="PT Astra Serif"/>
                <w:sz w:val="20"/>
                <w:szCs w:val="20"/>
              </w:rPr>
              <w:t>ым</w:t>
            </w:r>
            <w:r w:rsidRPr="00E1274F">
              <w:rPr>
                <w:rFonts w:ascii="PT Astra Serif" w:hAnsi="PT Astra Serif"/>
                <w:sz w:val="20"/>
                <w:szCs w:val="20"/>
              </w:rPr>
              <w:t xml:space="preserve"> им лиц</w:t>
            </w:r>
            <w:r w:rsidR="00BE27A3">
              <w:rPr>
                <w:rFonts w:ascii="PT Astra Serif" w:hAnsi="PT Astra Serif"/>
                <w:sz w:val="20"/>
                <w:szCs w:val="20"/>
              </w:rPr>
              <w:t>ом</w:t>
            </w:r>
            <w:r w:rsidRPr="00E1274F">
              <w:rPr>
                <w:rFonts w:ascii="PT Astra Serif" w:hAnsi="PT Astra Serif"/>
                <w:sz w:val="20"/>
                <w:szCs w:val="20"/>
              </w:rPr>
              <w:t>.</w:t>
            </w:r>
          </w:p>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lastRenderedPageBreak/>
              <w:t xml:space="preserve">Уведомление об отказе в предоставле-нии государствен-ной услуги, приведенное в Приложение № </w:t>
            </w:r>
            <w:r w:rsidR="00BE27A3">
              <w:rPr>
                <w:rFonts w:ascii="PT Astra Serif" w:hAnsi="PT Astra Serif"/>
                <w:sz w:val="20"/>
                <w:szCs w:val="20"/>
              </w:rPr>
              <w:t>4</w:t>
            </w:r>
            <w:r w:rsidRPr="00E1274F">
              <w:rPr>
                <w:rFonts w:ascii="PT Astra Serif" w:hAnsi="PT Astra Serif"/>
                <w:sz w:val="20"/>
                <w:szCs w:val="20"/>
              </w:rPr>
              <w:t xml:space="preserve"> к Регламенту, подписанное (в случае использования Единого портала – усиленной квалифициро-ванной электронной подписью) руководите-лем Уполномочен-ного органа или ин</w:t>
            </w:r>
            <w:r w:rsidR="00BE27A3">
              <w:rPr>
                <w:rFonts w:ascii="PT Astra Serif" w:hAnsi="PT Astra Serif"/>
                <w:sz w:val="20"/>
                <w:szCs w:val="20"/>
              </w:rPr>
              <w:t>ым</w:t>
            </w:r>
            <w:r w:rsidRPr="00E1274F">
              <w:rPr>
                <w:rFonts w:ascii="PT Astra Serif" w:hAnsi="PT Astra Serif"/>
                <w:sz w:val="20"/>
                <w:szCs w:val="20"/>
              </w:rPr>
              <w:t xml:space="preserve"> уполномочен-н</w:t>
            </w:r>
            <w:r w:rsidR="00BE27A3">
              <w:rPr>
                <w:rFonts w:ascii="PT Astra Serif" w:hAnsi="PT Astra Serif"/>
                <w:sz w:val="20"/>
                <w:szCs w:val="20"/>
              </w:rPr>
              <w:t>ым</w:t>
            </w:r>
            <w:r w:rsidRPr="00E1274F">
              <w:rPr>
                <w:rFonts w:ascii="PT Astra Serif" w:hAnsi="PT Astra Serif"/>
                <w:sz w:val="20"/>
                <w:szCs w:val="20"/>
              </w:rPr>
              <w:t xml:space="preserve"> им лиц</w:t>
            </w:r>
            <w:r w:rsidR="00BE27A3">
              <w:rPr>
                <w:rFonts w:ascii="PT Astra Serif" w:hAnsi="PT Astra Serif"/>
                <w:sz w:val="20"/>
                <w:szCs w:val="20"/>
              </w:rPr>
              <w:t>ом</w:t>
            </w:r>
            <w:r w:rsidRPr="00E1274F">
              <w:rPr>
                <w:rFonts w:ascii="PT Astra Serif" w:hAnsi="PT Astra Serif"/>
                <w:sz w:val="20"/>
                <w:szCs w:val="20"/>
              </w:rPr>
              <w:t>.</w:t>
            </w:r>
          </w:p>
          <w:p w:rsidR="00E511F1" w:rsidRPr="00E1274F" w:rsidRDefault="00E511F1" w:rsidP="00467884">
            <w:pPr>
              <w:spacing w:after="0" w:line="240" w:lineRule="auto"/>
              <w:rPr>
                <w:rFonts w:ascii="PT Astra Serif" w:hAnsi="PT Astra Serif"/>
                <w:sz w:val="20"/>
                <w:szCs w:val="20"/>
              </w:rPr>
            </w:pPr>
          </w:p>
        </w:tc>
      </w:tr>
      <w:tr w:rsidR="00E511F1" w:rsidRPr="00E1274F" w:rsidTr="00E511F1">
        <w:tc>
          <w:tcPr>
            <w:tcW w:w="9854" w:type="dxa"/>
            <w:gridSpan w:val="7"/>
          </w:tcPr>
          <w:p w:rsidR="00E511F1" w:rsidRPr="00E1274F" w:rsidRDefault="00E511F1" w:rsidP="00467884">
            <w:pPr>
              <w:spacing w:after="0" w:line="240" w:lineRule="auto"/>
              <w:jc w:val="center"/>
              <w:rPr>
                <w:rFonts w:ascii="PT Astra Serif" w:hAnsi="PT Astra Serif"/>
                <w:b/>
                <w:sz w:val="20"/>
                <w:szCs w:val="20"/>
              </w:rPr>
            </w:pPr>
            <w:r w:rsidRPr="00E1274F">
              <w:rPr>
                <w:rFonts w:ascii="PT Astra Serif" w:hAnsi="PT Astra Serif"/>
                <w:b/>
                <w:sz w:val="20"/>
                <w:szCs w:val="20"/>
              </w:rPr>
              <w:lastRenderedPageBreak/>
              <w:t>4. Выдача результата</w:t>
            </w:r>
          </w:p>
        </w:tc>
      </w:tr>
      <w:tr w:rsidR="00E511F1" w:rsidRPr="00E1274F" w:rsidTr="00E511F1">
        <w:tc>
          <w:tcPr>
            <w:tcW w:w="1429" w:type="dxa"/>
            <w:vMerge w:val="restart"/>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 xml:space="preserve">Формирова-ние и регистрация результата предоставле-ния государствен-ной услуги, указанного в п. </w:t>
            </w:r>
            <w:r w:rsidR="00AA5351">
              <w:rPr>
                <w:rFonts w:ascii="PT Astra Serif" w:hAnsi="PT Astra Serif"/>
                <w:sz w:val="20"/>
                <w:szCs w:val="20"/>
              </w:rPr>
              <w:t>8</w:t>
            </w:r>
            <w:r w:rsidRPr="00E1274F">
              <w:rPr>
                <w:rFonts w:ascii="PT Astra Serif" w:hAnsi="PT Astra Serif"/>
                <w:sz w:val="20"/>
                <w:szCs w:val="20"/>
              </w:rPr>
              <w:t xml:space="preserve"> Регламента</w:t>
            </w:r>
          </w:p>
        </w:tc>
        <w:tc>
          <w:tcPr>
            <w:tcW w:w="1448" w:type="dxa"/>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Регистрация результата предоставле-ния государствен-ной услуги</w:t>
            </w:r>
          </w:p>
        </w:tc>
        <w:tc>
          <w:tcPr>
            <w:tcW w:w="1448" w:type="dxa"/>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После окончания процедуры принятия решения (в общий срок предоставле-ния государствен-ной услуги не включается)</w:t>
            </w:r>
          </w:p>
          <w:p w:rsidR="00E511F1" w:rsidRPr="00E1274F" w:rsidRDefault="00E511F1" w:rsidP="00467884">
            <w:pPr>
              <w:spacing w:after="0" w:line="240" w:lineRule="auto"/>
              <w:rPr>
                <w:rFonts w:ascii="PT Astra Serif" w:hAnsi="PT Astra Serif"/>
                <w:sz w:val="20"/>
                <w:szCs w:val="20"/>
              </w:rPr>
            </w:pPr>
          </w:p>
          <w:p w:rsidR="00E511F1" w:rsidRPr="00E1274F" w:rsidRDefault="00E511F1" w:rsidP="00467884">
            <w:pPr>
              <w:spacing w:after="0" w:line="240" w:lineRule="auto"/>
              <w:rPr>
                <w:rFonts w:ascii="PT Astra Serif" w:hAnsi="PT Astra Serif"/>
                <w:sz w:val="20"/>
                <w:szCs w:val="20"/>
              </w:rPr>
            </w:pPr>
          </w:p>
        </w:tc>
        <w:tc>
          <w:tcPr>
            <w:tcW w:w="1484" w:type="dxa"/>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Должностное лицо Уполномоченного органа, ответственное за предоставле-ние государствен-ной услуги</w:t>
            </w:r>
          </w:p>
        </w:tc>
        <w:tc>
          <w:tcPr>
            <w:tcW w:w="1387" w:type="dxa"/>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Уполномоченный орган/</w:t>
            </w:r>
          </w:p>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Единый портал</w:t>
            </w:r>
          </w:p>
        </w:tc>
        <w:tc>
          <w:tcPr>
            <w:tcW w:w="1174" w:type="dxa"/>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w:t>
            </w:r>
          </w:p>
        </w:tc>
        <w:tc>
          <w:tcPr>
            <w:tcW w:w="1484" w:type="dxa"/>
          </w:tcPr>
          <w:p w:rsidR="00E511F1" w:rsidRPr="00E1274F" w:rsidRDefault="00E511F1" w:rsidP="00467884">
            <w:pPr>
              <w:spacing w:after="0" w:line="240" w:lineRule="auto"/>
              <w:rPr>
                <w:rFonts w:ascii="PT Astra Serif" w:hAnsi="PT Astra Serif"/>
                <w:sz w:val="20"/>
                <w:szCs w:val="20"/>
              </w:rPr>
            </w:pPr>
            <w:r w:rsidRPr="00E1274F">
              <w:rPr>
                <w:rFonts w:ascii="PT Astra Serif" w:hAnsi="PT Astra Serif"/>
                <w:sz w:val="20"/>
                <w:szCs w:val="20"/>
              </w:rPr>
              <w:t>Внесение сведений о конечном результате предоставле-ния государствен-ной услуги</w:t>
            </w:r>
          </w:p>
        </w:tc>
      </w:tr>
      <w:tr w:rsidR="000F2F7C" w:rsidRPr="00E1274F" w:rsidTr="007F4F58">
        <w:trPr>
          <w:trHeight w:val="2530"/>
        </w:trPr>
        <w:tc>
          <w:tcPr>
            <w:tcW w:w="1429" w:type="dxa"/>
            <w:vMerge/>
          </w:tcPr>
          <w:p w:rsidR="000F2F7C" w:rsidRPr="00E1274F" w:rsidRDefault="000F2F7C" w:rsidP="00467884">
            <w:pPr>
              <w:spacing w:after="0" w:line="240" w:lineRule="auto"/>
              <w:rPr>
                <w:rFonts w:ascii="PT Astra Serif" w:hAnsi="PT Astra Serif"/>
                <w:sz w:val="20"/>
                <w:szCs w:val="20"/>
              </w:rPr>
            </w:pPr>
          </w:p>
        </w:tc>
        <w:tc>
          <w:tcPr>
            <w:tcW w:w="1448" w:type="dxa"/>
          </w:tcPr>
          <w:p w:rsidR="000F2F7C" w:rsidRPr="00E1274F" w:rsidRDefault="000F2F7C" w:rsidP="00467884">
            <w:pPr>
              <w:spacing w:after="0" w:line="240" w:lineRule="auto"/>
              <w:rPr>
                <w:rFonts w:ascii="PT Astra Serif" w:hAnsi="PT Astra Serif"/>
                <w:sz w:val="20"/>
                <w:szCs w:val="20"/>
              </w:rPr>
            </w:pPr>
            <w:r w:rsidRPr="00E1274F">
              <w:rPr>
                <w:rFonts w:ascii="PT Astra Serif" w:hAnsi="PT Astra Serif"/>
                <w:sz w:val="20"/>
                <w:szCs w:val="20"/>
              </w:rPr>
              <w:t>Направление заявителю результата предоставления государственной услуги способом, предусмотренным п. 9 Регламента</w:t>
            </w:r>
          </w:p>
        </w:tc>
        <w:tc>
          <w:tcPr>
            <w:tcW w:w="1448" w:type="dxa"/>
          </w:tcPr>
          <w:p w:rsidR="000F2F7C" w:rsidRPr="00E1274F" w:rsidRDefault="000F2F7C" w:rsidP="00467884">
            <w:pPr>
              <w:spacing w:after="0" w:line="240" w:lineRule="auto"/>
              <w:rPr>
                <w:rFonts w:ascii="PT Astra Serif" w:hAnsi="PT Astra Serif"/>
                <w:sz w:val="20"/>
                <w:szCs w:val="20"/>
              </w:rPr>
            </w:pPr>
            <w:r w:rsidRPr="00E1274F">
              <w:rPr>
                <w:rFonts w:ascii="PT Astra Serif" w:hAnsi="PT Astra Serif"/>
                <w:sz w:val="20"/>
                <w:szCs w:val="20"/>
              </w:rPr>
              <w:t>В день регистрации результата предоставле-ния государствен-ной услуги</w:t>
            </w:r>
          </w:p>
        </w:tc>
        <w:tc>
          <w:tcPr>
            <w:tcW w:w="1484" w:type="dxa"/>
          </w:tcPr>
          <w:p w:rsidR="000F2F7C" w:rsidRPr="00E1274F" w:rsidRDefault="000F2F7C" w:rsidP="00467884">
            <w:pPr>
              <w:spacing w:after="0" w:line="240" w:lineRule="auto"/>
              <w:rPr>
                <w:rFonts w:ascii="PT Astra Serif" w:hAnsi="PT Astra Serif"/>
                <w:sz w:val="20"/>
                <w:szCs w:val="20"/>
              </w:rPr>
            </w:pPr>
            <w:r w:rsidRPr="00E1274F">
              <w:rPr>
                <w:rFonts w:ascii="PT Astra Serif" w:hAnsi="PT Astra Serif"/>
                <w:sz w:val="20"/>
                <w:szCs w:val="20"/>
              </w:rPr>
              <w:t>Должностное лицо уполномочен-ного органа, ответственное за предоставле-ние государствен-ной услуги</w:t>
            </w:r>
          </w:p>
        </w:tc>
        <w:tc>
          <w:tcPr>
            <w:tcW w:w="1387" w:type="dxa"/>
          </w:tcPr>
          <w:p w:rsidR="000F2F7C" w:rsidRDefault="000F2F7C" w:rsidP="00467884">
            <w:pPr>
              <w:spacing w:after="0" w:line="240" w:lineRule="auto"/>
              <w:rPr>
                <w:rFonts w:ascii="PT Astra Serif" w:hAnsi="PT Astra Serif"/>
                <w:sz w:val="20"/>
                <w:szCs w:val="20"/>
              </w:rPr>
            </w:pPr>
            <w:r w:rsidRPr="00E1274F">
              <w:rPr>
                <w:rFonts w:ascii="PT Astra Serif" w:hAnsi="PT Astra Serif"/>
                <w:sz w:val="20"/>
                <w:szCs w:val="20"/>
              </w:rPr>
              <w:t>Уполномо-ченный орган/</w:t>
            </w:r>
          </w:p>
          <w:p w:rsidR="000F2F7C" w:rsidRPr="00E1274F" w:rsidRDefault="000F2F7C" w:rsidP="00467884">
            <w:pPr>
              <w:spacing w:after="0" w:line="240" w:lineRule="auto"/>
              <w:rPr>
                <w:rFonts w:ascii="PT Astra Serif" w:hAnsi="PT Astra Serif"/>
                <w:sz w:val="20"/>
                <w:szCs w:val="20"/>
              </w:rPr>
            </w:pPr>
            <w:r>
              <w:rPr>
                <w:rFonts w:ascii="PT Astra Serif" w:hAnsi="PT Astra Serif"/>
                <w:sz w:val="20"/>
                <w:szCs w:val="20"/>
              </w:rPr>
              <w:t>Единый портал</w:t>
            </w:r>
          </w:p>
        </w:tc>
        <w:tc>
          <w:tcPr>
            <w:tcW w:w="1174" w:type="dxa"/>
          </w:tcPr>
          <w:p w:rsidR="000F2F7C" w:rsidRPr="00E1274F" w:rsidRDefault="000F2F7C" w:rsidP="00467884">
            <w:pPr>
              <w:spacing w:after="0" w:line="240" w:lineRule="auto"/>
              <w:rPr>
                <w:rFonts w:ascii="PT Astra Serif" w:hAnsi="PT Astra Serif"/>
                <w:sz w:val="20"/>
                <w:szCs w:val="20"/>
              </w:rPr>
            </w:pPr>
          </w:p>
        </w:tc>
        <w:tc>
          <w:tcPr>
            <w:tcW w:w="1484" w:type="dxa"/>
          </w:tcPr>
          <w:p w:rsidR="000F2F7C" w:rsidRPr="00E1274F" w:rsidRDefault="000F2F7C" w:rsidP="00467884">
            <w:pPr>
              <w:spacing w:after="0" w:line="240" w:lineRule="auto"/>
              <w:rPr>
                <w:rFonts w:ascii="PT Astra Serif" w:hAnsi="PT Astra Serif"/>
                <w:sz w:val="20"/>
                <w:szCs w:val="20"/>
              </w:rPr>
            </w:pPr>
            <w:r w:rsidRPr="00E1274F">
              <w:rPr>
                <w:rFonts w:ascii="PT Astra Serif" w:hAnsi="PT Astra Serif"/>
                <w:sz w:val="20"/>
                <w:szCs w:val="20"/>
              </w:rPr>
              <w:t>Направление заявителю результата предоставле-ния государствен-ной услуги</w:t>
            </w:r>
          </w:p>
        </w:tc>
      </w:tr>
    </w:tbl>
    <w:p w:rsidR="00E511F1" w:rsidRDefault="00E511F1" w:rsidP="00467884">
      <w:pPr>
        <w:spacing w:after="0" w:line="240" w:lineRule="auto"/>
        <w:ind w:firstLine="709"/>
        <w:contextualSpacing/>
        <w:jc w:val="both"/>
        <w:rPr>
          <w:rFonts w:ascii="PT Astra Serif" w:hAnsi="PT Astra Serif"/>
          <w:sz w:val="28"/>
          <w:szCs w:val="28"/>
        </w:rPr>
      </w:pPr>
    </w:p>
    <w:p w:rsidR="00AF582A" w:rsidRDefault="00AF582A" w:rsidP="00467884">
      <w:pPr>
        <w:spacing w:after="0" w:line="240" w:lineRule="auto"/>
        <w:ind w:firstLine="709"/>
        <w:contextualSpacing/>
        <w:jc w:val="both"/>
        <w:rPr>
          <w:rFonts w:ascii="PT Astra Serif" w:hAnsi="PT Astra Serif"/>
          <w:sz w:val="28"/>
          <w:szCs w:val="28"/>
        </w:rPr>
      </w:pPr>
    </w:p>
    <w:p w:rsidR="00AF582A" w:rsidRDefault="00AF582A" w:rsidP="00467884">
      <w:pPr>
        <w:spacing w:after="0" w:line="240" w:lineRule="auto"/>
        <w:ind w:firstLine="709"/>
        <w:contextualSpacing/>
        <w:jc w:val="both"/>
        <w:rPr>
          <w:rFonts w:ascii="PT Astra Serif" w:hAnsi="PT Astra Serif"/>
          <w:sz w:val="28"/>
          <w:szCs w:val="28"/>
        </w:rPr>
      </w:pPr>
    </w:p>
    <w:p w:rsidR="00AF582A" w:rsidRDefault="00AF582A" w:rsidP="00467884">
      <w:pPr>
        <w:spacing w:after="0" w:line="240" w:lineRule="auto"/>
        <w:ind w:firstLine="709"/>
        <w:contextualSpacing/>
        <w:jc w:val="both"/>
        <w:rPr>
          <w:rFonts w:ascii="PT Astra Serif" w:hAnsi="PT Astra Serif"/>
          <w:sz w:val="28"/>
          <w:szCs w:val="28"/>
        </w:rPr>
      </w:pPr>
    </w:p>
    <w:p w:rsidR="00AF582A" w:rsidRDefault="00AF582A" w:rsidP="00467884">
      <w:pPr>
        <w:spacing w:after="0" w:line="240" w:lineRule="auto"/>
        <w:ind w:firstLine="709"/>
        <w:contextualSpacing/>
        <w:jc w:val="both"/>
        <w:rPr>
          <w:rFonts w:ascii="PT Astra Serif" w:hAnsi="PT Astra Serif"/>
          <w:sz w:val="28"/>
          <w:szCs w:val="28"/>
        </w:rPr>
      </w:pPr>
    </w:p>
    <w:p w:rsidR="00AF582A" w:rsidRDefault="00AF582A" w:rsidP="00467884">
      <w:pPr>
        <w:spacing w:after="0" w:line="240" w:lineRule="auto"/>
        <w:ind w:firstLine="709"/>
        <w:contextualSpacing/>
        <w:jc w:val="both"/>
        <w:rPr>
          <w:rFonts w:ascii="PT Astra Serif" w:hAnsi="PT Astra Serif"/>
          <w:sz w:val="28"/>
          <w:szCs w:val="28"/>
        </w:rPr>
      </w:pPr>
    </w:p>
    <w:p w:rsidR="00AF582A" w:rsidRPr="00FC322B" w:rsidRDefault="00AF582A" w:rsidP="00467884">
      <w:pPr>
        <w:spacing w:after="0" w:line="240" w:lineRule="auto"/>
        <w:jc w:val="center"/>
        <w:rPr>
          <w:rFonts w:ascii="PT Astra Serif" w:hAnsi="PT Astra Serif"/>
          <w:b/>
          <w:sz w:val="28"/>
          <w:szCs w:val="28"/>
        </w:rPr>
      </w:pPr>
      <w:r>
        <w:rPr>
          <w:rFonts w:ascii="PT Astra Serif" w:hAnsi="PT Astra Serif"/>
          <w:sz w:val="28"/>
          <w:szCs w:val="28"/>
        </w:rPr>
        <w:br w:type="page"/>
      </w:r>
      <w:r w:rsidRPr="00FC322B">
        <w:rPr>
          <w:rFonts w:ascii="PT Astra Serif" w:hAnsi="PT Astra Serif"/>
          <w:b/>
          <w:sz w:val="28"/>
          <w:szCs w:val="28"/>
        </w:rPr>
        <w:lastRenderedPageBreak/>
        <w:t>Пояснительная записка</w:t>
      </w:r>
    </w:p>
    <w:p w:rsidR="00AF582A" w:rsidRPr="00FC322B" w:rsidRDefault="00AF582A" w:rsidP="00467884">
      <w:pPr>
        <w:spacing w:after="0" w:line="240" w:lineRule="auto"/>
        <w:jc w:val="center"/>
        <w:rPr>
          <w:rFonts w:ascii="PT Astra Serif" w:hAnsi="PT Astra Serif"/>
          <w:b/>
          <w:sz w:val="28"/>
          <w:szCs w:val="28"/>
        </w:rPr>
      </w:pPr>
      <w:r w:rsidRPr="00FC322B">
        <w:rPr>
          <w:rFonts w:ascii="PT Astra Serif" w:hAnsi="PT Astra Serif"/>
          <w:b/>
          <w:sz w:val="28"/>
          <w:szCs w:val="28"/>
        </w:rPr>
        <w:t xml:space="preserve">к проекту </w:t>
      </w:r>
      <w:r>
        <w:rPr>
          <w:rFonts w:ascii="PT Astra Serif" w:hAnsi="PT Astra Serif"/>
          <w:b/>
          <w:sz w:val="28"/>
          <w:szCs w:val="28"/>
        </w:rPr>
        <w:t xml:space="preserve">приказа Комитета по делам записи актов гражданского состояния и архивов Республики Алтай «Об утверждении </w:t>
      </w:r>
      <w:r w:rsidRPr="00763268">
        <w:rPr>
          <w:rFonts w:ascii="PT Astra Serif" w:hAnsi="PT Astra Serif"/>
          <w:b/>
          <w:sz w:val="28"/>
          <w:szCs w:val="28"/>
        </w:rPr>
        <w:t xml:space="preserve">Административного регламента </w:t>
      </w:r>
      <w:r w:rsidRPr="00763268">
        <w:rPr>
          <w:rFonts w:ascii="PT Astra Serif" w:hAnsi="PT Astra Serif"/>
          <w:b/>
          <w:bCs/>
          <w:sz w:val="28"/>
          <w:szCs w:val="28"/>
        </w:rPr>
        <w:t xml:space="preserve">предоставления </w:t>
      </w:r>
      <w:r w:rsidRPr="00763268">
        <w:rPr>
          <w:rFonts w:ascii="PT Astra Serif" w:hAnsi="PT Astra Serif"/>
          <w:b/>
          <w:sz w:val="28"/>
          <w:szCs w:val="28"/>
        </w:rPr>
        <w:t xml:space="preserve">Комитетом по делам записи актов гражданского состояния и архивов Республики Алтай </w:t>
      </w:r>
      <w:r w:rsidRPr="00763268">
        <w:rPr>
          <w:rFonts w:ascii="PT Astra Serif" w:hAnsi="PT Astra Serif"/>
          <w:b/>
          <w:bCs/>
          <w:sz w:val="28"/>
          <w:szCs w:val="28"/>
        </w:rPr>
        <w:t>государственной услуги «</w:t>
      </w:r>
      <w:r w:rsidRPr="00763268">
        <w:rPr>
          <w:rFonts w:ascii="PT Astra Serif" w:hAnsi="PT Astra Serif"/>
          <w:b/>
          <w:noProof/>
          <w:sz w:val="28"/>
          <w:szCs w:val="28"/>
        </w:rPr>
        <w:t xml:space="preserve">Организация исполнения </w:t>
      </w:r>
      <w:r w:rsidRPr="00763268">
        <w:rPr>
          <w:rFonts w:ascii="PT Astra Serif" w:hAnsi="PT Astra Serif"/>
          <w:b/>
          <w:sz w:val="28"/>
          <w:szCs w:val="28"/>
        </w:rPr>
        <w:t xml:space="preserve">государственным архивом Республики Алтай </w:t>
      </w:r>
      <w:r w:rsidRPr="00763268">
        <w:rPr>
          <w:rFonts w:ascii="PT Astra Serif" w:hAnsi="PT Astra Serif"/>
          <w:b/>
          <w:noProof/>
          <w:sz w:val="28"/>
          <w:szCs w:val="28"/>
        </w:rPr>
        <w:t>запросов и обращений на получение архивных справок, архивных выписок и архивных копий, связанных с социальной защитой граждан, предусматривающей их пенсионное обеспечение, а</w:t>
      </w:r>
      <w:r w:rsidR="00D6667E">
        <w:rPr>
          <w:rFonts w:ascii="PT Astra Serif" w:hAnsi="PT Astra Serif"/>
          <w:b/>
          <w:noProof/>
          <w:sz w:val="28"/>
          <w:szCs w:val="28"/>
        </w:rPr>
        <w:t> </w:t>
      </w:r>
      <w:r w:rsidRPr="00763268">
        <w:rPr>
          <w:rFonts w:ascii="PT Astra Serif" w:hAnsi="PT Astra Serif"/>
          <w:b/>
          <w:noProof/>
          <w:sz w:val="28"/>
          <w:szCs w:val="28"/>
        </w:rPr>
        <w:t>также получение льгот</w:t>
      </w:r>
      <w:r w:rsidR="00D6667E">
        <w:rPr>
          <w:rFonts w:ascii="PT Astra Serif" w:hAnsi="PT Astra Serif"/>
          <w:b/>
          <w:noProof/>
          <w:sz w:val="28"/>
          <w:szCs w:val="28"/>
        </w:rPr>
        <w:t xml:space="preserve"> и компенсаций в соответствии с з</w:t>
      </w:r>
      <w:r w:rsidRPr="00763268">
        <w:rPr>
          <w:rFonts w:ascii="PT Astra Serif" w:hAnsi="PT Astra Serif"/>
          <w:b/>
          <w:noProof/>
          <w:sz w:val="28"/>
          <w:szCs w:val="28"/>
        </w:rPr>
        <w:t>аконодательством Российской Федерации</w:t>
      </w:r>
      <w:r w:rsidRPr="00763268">
        <w:rPr>
          <w:rFonts w:ascii="PT Astra Serif" w:hAnsi="PT Astra Serif"/>
          <w:b/>
          <w:bCs/>
          <w:sz w:val="28"/>
          <w:szCs w:val="28"/>
        </w:rPr>
        <w:t>»</w:t>
      </w:r>
    </w:p>
    <w:p w:rsidR="00AF582A" w:rsidRPr="00FC322B" w:rsidRDefault="00AF582A" w:rsidP="00467884">
      <w:pPr>
        <w:autoSpaceDE w:val="0"/>
        <w:autoSpaceDN w:val="0"/>
        <w:adjustRightInd w:val="0"/>
        <w:spacing w:after="0" w:line="240" w:lineRule="auto"/>
        <w:jc w:val="center"/>
        <w:rPr>
          <w:rStyle w:val="style11"/>
          <w:rFonts w:ascii="PT Astra Serif" w:hAnsi="PT Astra Serif"/>
          <w:sz w:val="28"/>
          <w:szCs w:val="28"/>
        </w:rPr>
      </w:pPr>
    </w:p>
    <w:p w:rsidR="00AF582A" w:rsidRPr="00FC322B" w:rsidRDefault="00AF582A" w:rsidP="00467884">
      <w:pPr>
        <w:autoSpaceDE w:val="0"/>
        <w:autoSpaceDN w:val="0"/>
        <w:adjustRightInd w:val="0"/>
        <w:spacing w:after="0" w:line="240" w:lineRule="auto"/>
        <w:ind w:firstLine="709"/>
        <w:jc w:val="both"/>
        <w:rPr>
          <w:rStyle w:val="style11"/>
          <w:rFonts w:ascii="PT Astra Serif" w:hAnsi="PT Astra Serif"/>
          <w:b w:val="0"/>
          <w:bCs/>
          <w:sz w:val="28"/>
          <w:szCs w:val="28"/>
        </w:rPr>
      </w:pPr>
      <w:r w:rsidRPr="00FC322B">
        <w:rPr>
          <w:rStyle w:val="style11"/>
          <w:rFonts w:ascii="PT Astra Serif" w:hAnsi="PT Astra Serif"/>
          <w:b w:val="0"/>
          <w:bCs/>
          <w:sz w:val="28"/>
          <w:szCs w:val="28"/>
        </w:rPr>
        <w:t xml:space="preserve">Субъектом нормотворческой деятельности выступает </w:t>
      </w:r>
      <w:r w:rsidR="00D6667E">
        <w:rPr>
          <w:rStyle w:val="style11"/>
          <w:rFonts w:ascii="PT Astra Serif" w:hAnsi="PT Astra Serif"/>
          <w:b w:val="0"/>
          <w:bCs/>
          <w:sz w:val="28"/>
          <w:szCs w:val="28"/>
        </w:rPr>
        <w:t>Комитет по делам записи актов гражданского состояния и архивов Республики Алтай</w:t>
      </w:r>
      <w:r w:rsidRPr="00FC322B">
        <w:rPr>
          <w:rStyle w:val="style11"/>
          <w:rFonts w:ascii="PT Astra Serif" w:hAnsi="PT Astra Serif"/>
          <w:b w:val="0"/>
          <w:bCs/>
          <w:sz w:val="28"/>
          <w:szCs w:val="28"/>
        </w:rPr>
        <w:t>.</w:t>
      </w:r>
    </w:p>
    <w:p w:rsidR="00AF582A" w:rsidRPr="00FC322B" w:rsidRDefault="00AF582A" w:rsidP="00467884">
      <w:pPr>
        <w:spacing w:after="0" w:line="240" w:lineRule="auto"/>
        <w:ind w:firstLine="709"/>
        <w:jc w:val="both"/>
        <w:rPr>
          <w:rStyle w:val="style11"/>
          <w:rFonts w:ascii="PT Astra Serif" w:hAnsi="PT Astra Serif"/>
          <w:b w:val="0"/>
          <w:bCs/>
          <w:sz w:val="28"/>
          <w:szCs w:val="28"/>
        </w:rPr>
      </w:pPr>
      <w:r w:rsidRPr="00FC322B">
        <w:rPr>
          <w:rStyle w:val="style11"/>
          <w:rFonts w:ascii="PT Astra Serif" w:hAnsi="PT Astra Serif"/>
          <w:b w:val="0"/>
          <w:bCs/>
          <w:sz w:val="28"/>
          <w:szCs w:val="28"/>
        </w:rPr>
        <w:t xml:space="preserve">Проект </w:t>
      </w:r>
      <w:r w:rsidR="00D6667E">
        <w:rPr>
          <w:rStyle w:val="style11"/>
          <w:rFonts w:ascii="PT Astra Serif" w:hAnsi="PT Astra Serif"/>
          <w:b w:val="0"/>
          <w:bCs/>
          <w:sz w:val="28"/>
          <w:szCs w:val="28"/>
        </w:rPr>
        <w:t xml:space="preserve">приказа </w:t>
      </w:r>
      <w:r w:rsidRPr="00FC322B">
        <w:rPr>
          <w:rStyle w:val="style11"/>
          <w:rFonts w:ascii="PT Astra Serif" w:hAnsi="PT Astra Serif"/>
          <w:b w:val="0"/>
          <w:bCs/>
          <w:sz w:val="28"/>
          <w:szCs w:val="28"/>
        </w:rPr>
        <w:t xml:space="preserve"> </w:t>
      </w:r>
      <w:r w:rsidR="00D6667E" w:rsidRPr="00D6667E">
        <w:rPr>
          <w:rFonts w:ascii="PT Astra Serif" w:hAnsi="PT Astra Serif"/>
          <w:sz w:val="28"/>
          <w:szCs w:val="28"/>
        </w:rPr>
        <w:t xml:space="preserve">Комитета по делам записи актов гражданского состояния и архивов Республики Алтай «Об утверждении Административного регламента </w:t>
      </w:r>
      <w:r w:rsidR="00D6667E" w:rsidRPr="00D6667E">
        <w:rPr>
          <w:rFonts w:ascii="PT Astra Serif" w:hAnsi="PT Astra Serif"/>
          <w:bCs/>
          <w:sz w:val="28"/>
          <w:szCs w:val="28"/>
        </w:rPr>
        <w:t xml:space="preserve">предоставления </w:t>
      </w:r>
      <w:r w:rsidR="00D6667E" w:rsidRPr="00D6667E">
        <w:rPr>
          <w:rFonts w:ascii="PT Astra Serif" w:hAnsi="PT Astra Serif"/>
          <w:sz w:val="28"/>
          <w:szCs w:val="28"/>
        </w:rPr>
        <w:t xml:space="preserve">Комитетом по делам записи актов гражданского состояния и архивов Республики Алтай </w:t>
      </w:r>
      <w:r w:rsidR="00D6667E" w:rsidRPr="00D6667E">
        <w:rPr>
          <w:rFonts w:ascii="PT Astra Serif" w:hAnsi="PT Astra Serif"/>
          <w:bCs/>
          <w:sz w:val="28"/>
          <w:szCs w:val="28"/>
        </w:rPr>
        <w:t>государственной услуги «</w:t>
      </w:r>
      <w:r w:rsidR="00D6667E" w:rsidRPr="00D6667E">
        <w:rPr>
          <w:rFonts w:ascii="PT Astra Serif" w:hAnsi="PT Astra Serif"/>
          <w:noProof/>
          <w:sz w:val="28"/>
          <w:szCs w:val="28"/>
        </w:rPr>
        <w:t xml:space="preserve">Организация исполнения </w:t>
      </w:r>
      <w:r w:rsidR="00D6667E" w:rsidRPr="00D6667E">
        <w:rPr>
          <w:rFonts w:ascii="PT Astra Serif" w:hAnsi="PT Astra Serif"/>
          <w:sz w:val="28"/>
          <w:szCs w:val="28"/>
        </w:rPr>
        <w:t xml:space="preserve">государственным архивом Республики Алтай </w:t>
      </w:r>
      <w:r w:rsidR="00D6667E" w:rsidRPr="00D6667E">
        <w:rPr>
          <w:rFonts w:ascii="PT Astra Serif" w:hAnsi="PT Astra Serif"/>
          <w:noProof/>
          <w:sz w:val="28"/>
          <w:szCs w:val="28"/>
        </w:rPr>
        <w:t>запросов и обращений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r w:rsidR="00D6667E" w:rsidRPr="00D6667E">
        <w:rPr>
          <w:rFonts w:ascii="PT Astra Serif" w:hAnsi="PT Astra Serif"/>
          <w:bCs/>
          <w:sz w:val="28"/>
          <w:szCs w:val="28"/>
        </w:rPr>
        <w:t>»</w:t>
      </w:r>
      <w:r w:rsidRPr="00FC322B">
        <w:rPr>
          <w:rStyle w:val="style11"/>
          <w:rFonts w:ascii="PT Astra Serif" w:hAnsi="PT Astra Serif"/>
          <w:b w:val="0"/>
          <w:bCs/>
          <w:sz w:val="28"/>
          <w:szCs w:val="28"/>
        </w:rPr>
        <w:t xml:space="preserve"> (далее – проект п</w:t>
      </w:r>
      <w:r w:rsidR="00D6667E">
        <w:rPr>
          <w:rStyle w:val="style11"/>
          <w:rFonts w:ascii="PT Astra Serif" w:hAnsi="PT Astra Serif"/>
          <w:b w:val="0"/>
          <w:bCs/>
          <w:sz w:val="28"/>
          <w:szCs w:val="28"/>
        </w:rPr>
        <w:t>риказа</w:t>
      </w:r>
      <w:r w:rsidRPr="00FC322B">
        <w:rPr>
          <w:rStyle w:val="style11"/>
          <w:rFonts w:ascii="PT Astra Serif" w:hAnsi="PT Astra Serif"/>
          <w:b w:val="0"/>
          <w:bCs/>
          <w:sz w:val="28"/>
          <w:szCs w:val="28"/>
        </w:rPr>
        <w:t xml:space="preserve">) разработан </w:t>
      </w:r>
      <w:r w:rsidRPr="00FC322B">
        <w:rPr>
          <w:rFonts w:ascii="PT Astra Serif" w:hAnsi="PT Astra Serif"/>
          <w:sz w:val="28"/>
          <w:szCs w:val="28"/>
        </w:rPr>
        <w:t>Комитетом по делам записи актов гражданского состояния и архивов Республики Алтай</w:t>
      </w:r>
      <w:r w:rsidRPr="00FC322B">
        <w:rPr>
          <w:rStyle w:val="style11"/>
          <w:rFonts w:ascii="PT Astra Serif" w:hAnsi="PT Astra Serif"/>
          <w:b w:val="0"/>
          <w:bCs/>
          <w:sz w:val="28"/>
          <w:szCs w:val="28"/>
        </w:rPr>
        <w:t xml:space="preserve"> (далее - Комитет).</w:t>
      </w:r>
    </w:p>
    <w:p w:rsidR="00AF582A" w:rsidRDefault="00AF582A" w:rsidP="00467884">
      <w:pPr>
        <w:autoSpaceDE w:val="0"/>
        <w:autoSpaceDN w:val="0"/>
        <w:adjustRightInd w:val="0"/>
        <w:spacing w:after="0" w:line="240" w:lineRule="auto"/>
        <w:ind w:firstLine="709"/>
        <w:jc w:val="both"/>
        <w:rPr>
          <w:rFonts w:ascii="PT Astra Serif" w:eastAsia="Times New Roman" w:hAnsi="PT Astra Serif"/>
          <w:bCs/>
          <w:color w:val="000000"/>
          <w:sz w:val="28"/>
          <w:szCs w:val="28"/>
        </w:rPr>
      </w:pPr>
      <w:r w:rsidRPr="00FC322B">
        <w:rPr>
          <w:rFonts w:ascii="PT Astra Serif" w:hAnsi="PT Astra Serif"/>
          <w:sz w:val="28"/>
          <w:szCs w:val="28"/>
        </w:rPr>
        <w:t xml:space="preserve">Предметом правового регулирования проекта </w:t>
      </w:r>
      <w:r w:rsidR="00D6667E">
        <w:rPr>
          <w:rFonts w:ascii="PT Astra Serif" w:hAnsi="PT Astra Serif"/>
          <w:sz w:val="28"/>
          <w:szCs w:val="28"/>
        </w:rPr>
        <w:t>приказа</w:t>
      </w:r>
      <w:r w:rsidRPr="00FC322B">
        <w:rPr>
          <w:rFonts w:ascii="PT Astra Serif" w:hAnsi="PT Astra Serif"/>
          <w:sz w:val="28"/>
          <w:szCs w:val="28"/>
        </w:rPr>
        <w:t xml:space="preserve"> явля</w:t>
      </w:r>
      <w:r>
        <w:rPr>
          <w:rFonts w:ascii="PT Astra Serif" w:hAnsi="PT Astra Serif"/>
          <w:sz w:val="28"/>
          <w:szCs w:val="28"/>
        </w:rPr>
        <w:t>е</w:t>
      </w:r>
      <w:r w:rsidRPr="00FC322B">
        <w:rPr>
          <w:rFonts w:ascii="PT Astra Serif" w:hAnsi="PT Astra Serif"/>
          <w:sz w:val="28"/>
          <w:szCs w:val="28"/>
        </w:rPr>
        <w:t xml:space="preserve">тся </w:t>
      </w:r>
      <w:r w:rsidR="00D6667E">
        <w:rPr>
          <w:rFonts w:ascii="PT Astra Serif" w:hAnsi="PT Astra Serif"/>
          <w:sz w:val="28"/>
          <w:szCs w:val="28"/>
        </w:rPr>
        <w:t xml:space="preserve">утверждение административного регламента предоставления государственной услуги по организации </w:t>
      </w:r>
      <w:r w:rsidR="00D6667E" w:rsidRPr="00D6667E">
        <w:rPr>
          <w:rFonts w:ascii="PT Astra Serif" w:hAnsi="PT Astra Serif"/>
          <w:noProof/>
          <w:sz w:val="28"/>
          <w:szCs w:val="28"/>
        </w:rPr>
        <w:t xml:space="preserve">исполнения </w:t>
      </w:r>
      <w:r w:rsidR="00D6667E" w:rsidRPr="00D6667E">
        <w:rPr>
          <w:rFonts w:ascii="PT Astra Serif" w:hAnsi="PT Astra Serif"/>
          <w:sz w:val="28"/>
          <w:szCs w:val="28"/>
        </w:rPr>
        <w:t xml:space="preserve">государственным архивом Республики Алтай </w:t>
      </w:r>
      <w:r w:rsidR="00D6667E" w:rsidRPr="00D6667E">
        <w:rPr>
          <w:rFonts w:ascii="PT Astra Serif" w:hAnsi="PT Astra Serif"/>
          <w:noProof/>
          <w:sz w:val="28"/>
          <w:szCs w:val="28"/>
        </w:rPr>
        <w:t>запросов и обращений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r w:rsidR="00D6667E">
        <w:rPr>
          <w:rFonts w:ascii="PT Astra Serif" w:hAnsi="PT Astra Serif"/>
          <w:sz w:val="28"/>
          <w:szCs w:val="28"/>
        </w:rPr>
        <w:t xml:space="preserve"> </w:t>
      </w:r>
      <w:r w:rsidRPr="00167A3A">
        <w:rPr>
          <w:rFonts w:ascii="PT Astra Serif" w:eastAsia="Times New Roman" w:hAnsi="PT Astra Serif"/>
          <w:bCs/>
          <w:color w:val="000000"/>
          <w:sz w:val="28"/>
          <w:szCs w:val="28"/>
        </w:rPr>
        <w:t xml:space="preserve"> </w:t>
      </w:r>
      <w:r w:rsidR="00D6667E">
        <w:rPr>
          <w:rFonts w:ascii="PT Astra Serif" w:eastAsia="Times New Roman" w:hAnsi="PT Astra Serif"/>
          <w:bCs/>
          <w:color w:val="000000"/>
          <w:sz w:val="28"/>
          <w:szCs w:val="28"/>
        </w:rPr>
        <w:t xml:space="preserve">в связи с внесением указанной услуги в перечень государственных и муниципальных услуг, а также </w:t>
      </w:r>
      <w:r w:rsidR="007F4F58">
        <w:rPr>
          <w:rFonts w:ascii="PT Astra Serif" w:eastAsia="Times New Roman" w:hAnsi="PT Astra Serif"/>
          <w:bCs/>
          <w:color w:val="000000"/>
          <w:sz w:val="28"/>
          <w:szCs w:val="28"/>
        </w:rPr>
        <w:t xml:space="preserve">в связи с поступлением в Комитет протеста прокурора Республики Алтай на приказ Комитета по делам ЗАГС и архивов Республики Алтай от 28 сентября 2021 г. № 55 «Об утверждении административного регламента по предоставлению государственной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 </w:t>
      </w:r>
    </w:p>
    <w:p w:rsidR="007F4F58" w:rsidRDefault="00AF582A" w:rsidP="00467884">
      <w:pPr>
        <w:autoSpaceDE w:val="0"/>
        <w:autoSpaceDN w:val="0"/>
        <w:adjustRightInd w:val="0"/>
        <w:spacing w:after="0" w:line="240" w:lineRule="auto"/>
        <w:ind w:firstLine="709"/>
        <w:jc w:val="both"/>
        <w:rPr>
          <w:rFonts w:ascii="PT Astra Serif" w:hAnsi="PT Astra Serif"/>
          <w:sz w:val="28"/>
          <w:szCs w:val="28"/>
        </w:rPr>
      </w:pPr>
      <w:r w:rsidRPr="007C2184">
        <w:rPr>
          <w:rFonts w:ascii="PT Astra Serif" w:hAnsi="PT Astra Serif"/>
          <w:sz w:val="28"/>
          <w:szCs w:val="28"/>
        </w:rPr>
        <w:t xml:space="preserve">Необходимость принятия проекта </w:t>
      </w:r>
      <w:r w:rsidR="007F4F58">
        <w:rPr>
          <w:rFonts w:ascii="PT Astra Serif" w:hAnsi="PT Astra Serif"/>
          <w:sz w:val="28"/>
          <w:szCs w:val="28"/>
        </w:rPr>
        <w:t>приказа</w:t>
      </w:r>
      <w:r w:rsidRPr="007C2184">
        <w:rPr>
          <w:rFonts w:ascii="PT Astra Serif" w:hAnsi="PT Astra Serif"/>
          <w:sz w:val="28"/>
          <w:szCs w:val="28"/>
        </w:rPr>
        <w:t xml:space="preserve"> </w:t>
      </w:r>
      <w:r w:rsidR="007F4F58">
        <w:rPr>
          <w:rFonts w:ascii="PT Astra Serif" w:hAnsi="PT Astra Serif"/>
          <w:sz w:val="28"/>
          <w:szCs w:val="28"/>
        </w:rPr>
        <w:t xml:space="preserve">связана с оптимизацией предоставления государственной услуги, реализацией принципов предоставления государственных услуг, предусмотренных Федеральным законом от 27 июля 2010 г. № 210-ФЗ «Об организации предоставления </w:t>
      </w:r>
      <w:r w:rsidR="007F4F58">
        <w:rPr>
          <w:rFonts w:ascii="PT Astra Serif" w:hAnsi="PT Astra Serif"/>
          <w:sz w:val="28"/>
          <w:szCs w:val="28"/>
        </w:rPr>
        <w:lastRenderedPageBreak/>
        <w:t xml:space="preserve">государственных и муниципальных услуг», а также реализацией Федерального закона </w:t>
      </w:r>
      <w:r w:rsidR="00D032F0">
        <w:rPr>
          <w:rFonts w:ascii="PT Astra Serif" w:hAnsi="PT Astra Serif"/>
          <w:sz w:val="28"/>
          <w:szCs w:val="28"/>
        </w:rPr>
        <w:t>от 22 октября 2004 г. № 125-ФЗ «Об архивном деле в Российской Федерации».</w:t>
      </w:r>
      <w:r w:rsidR="007F4F58">
        <w:rPr>
          <w:rFonts w:ascii="PT Astra Serif" w:hAnsi="PT Astra Serif"/>
          <w:sz w:val="28"/>
          <w:szCs w:val="28"/>
        </w:rPr>
        <w:t xml:space="preserve"> </w:t>
      </w:r>
    </w:p>
    <w:p w:rsidR="00AF582A" w:rsidRPr="008C2DE3" w:rsidRDefault="00AF582A" w:rsidP="00467884">
      <w:pPr>
        <w:autoSpaceDE w:val="0"/>
        <w:autoSpaceDN w:val="0"/>
        <w:adjustRightInd w:val="0"/>
        <w:spacing w:after="0" w:line="240" w:lineRule="auto"/>
        <w:ind w:firstLine="709"/>
        <w:jc w:val="both"/>
        <w:rPr>
          <w:rFonts w:ascii="PT Astra Serif" w:hAnsi="PT Astra Serif"/>
          <w:bCs/>
          <w:sz w:val="28"/>
          <w:szCs w:val="28"/>
        </w:rPr>
      </w:pPr>
      <w:r w:rsidRPr="008C2DE3">
        <w:rPr>
          <w:rStyle w:val="style11"/>
          <w:rFonts w:ascii="PT Astra Serif" w:hAnsi="PT Astra Serif"/>
          <w:b w:val="0"/>
          <w:bCs/>
          <w:sz w:val="28"/>
          <w:szCs w:val="28"/>
        </w:rPr>
        <w:t>Правовым основанием принятия проекта постановления являются:</w:t>
      </w:r>
    </w:p>
    <w:p w:rsidR="00AF582A" w:rsidRPr="007B3B43" w:rsidRDefault="00AF582A" w:rsidP="00467884">
      <w:pPr>
        <w:pStyle w:val="s15"/>
        <w:shd w:val="clear" w:color="auto" w:fill="FFFFFF"/>
        <w:spacing w:before="0" w:beforeAutospacing="0" w:after="0" w:afterAutospacing="0"/>
        <w:ind w:firstLine="709"/>
        <w:jc w:val="both"/>
        <w:rPr>
          <w:rFonts w:ascii="PT Astra Serif" w:hAnsi="PT Astra Serif"/>
          <w:sz w:val="28"/>
          <w:szCs w:val="28"/>
        </w:rPr>
      </w:pPr>
      <w:r w:rsidRPr="008C2DE3">
        <w:rPr>
          <w:rStyle w:val="style11"/>
          <w:rFonts w:ascii="PT Astra Serif" w:hAnsi="PT Astra Serif"/>
          <w:b w:val="0"/>
          <w:bCs/>
          <w:sz w:val="28"/>
          <w:szCs w:val="28"/>
        </w:rPr>
        <w:t>1) част</w:t>
      </w:r>
      <w:r w:rsidR="00882878">
        <w:rPr>
          <w:rStyle w:val="style11"/>
          <w:rFonts w:ascii="PT Astra Serif" w:hAnsi="PT Astra Serif"/>
          <w:b w:val="0"/>
          <w:bCs/>
          <w:sz w:val="28"/>
          <w:szCs w:val="28"/>
        </w:rPr>
        <w:t>ь</w:t>
      </w:r>
      <w:r w:rsidRPr="008C2DE3">
        <w:rPr>
          <w:rStyle w:val="style11"/>
          <w:rFonts w:ascii="PT Astra Serif" w:hAnsi="PT Astra Serif"/>
          <w:b w:val="0"/>
          <w:bCs/>
          <w:sz w:val="28"/>
          <w:szCs w:val="28"/>
        </w:rPr>
        <w:t xml:space="preserve"> </w:t>
      </w:r>
      <w:r w:rsidR="00D032F0">
        <w:rPr>
          <w:rStyle w:val="style11"/>
          <w:rFonts w:ascii="PT Astra Serif" w:hAnsi="PT Astra Serif"/>
          <w:b w:val="0"/>
          <w:bCs/>
          <w:sz w:val="28"/>
          <w:szCs w:val="28"/>
        </w:rPr>
        <w:t>3 статьи 26</w:t>
      </w:r>
      <w:r w:rsidRPr="008C2DE3">
        <w:rPr>
          <w:rStyle w:val="style11"/>
          <w:rFonts w:ascii="PT Astra Serif" w:hAnsi="PT Astra Serif"/>
          <w:b w:val="0"/>
          <w:bCs/>
          <w:sz w:val="28"/>
          <w:szCs w:val="28"/>
        </w:rPr>
        <w:t xml:space="preserve"> </w:t>
      </w:r>
      <w:r w:rsidRPr="008C2DE3">
        <w:rPr>
          <w:rFonts w:ascii="PT Astra Serif" w:hAnsi="PT Astra Serif"/>
          <w:sz w:val="28"/>
          <w:szCs w:val="28"/>
        </w:rPr>
        <w:t xml:space="preserve">Федерального закона от 22 октября 2004 г. № 125-ФЗ «Об архивном деле в Российской Федерации», согласно которому </w:t>
      </w:r>
      <w:r w:rsidR="00D032F0">
        <w:rPr>
          <w:color w:val="000000"/>
          <w:sz w:val="28"/>
          <w:szCs w:val="28"/>
        </w:rPr>
        <w:t>г</w:t>
      </w:r>
      <w:r w:rsidR="00D032F0" w:rsidRPr="00D032F0">
        <w:rPr>
          <w:color w:val="000000"/>
          <w:sz w:val="28"/>
          <w:szCs w:val="28"/>
        </w:rPr>
        <w:t xml:space="preserve">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w:t>
      </w:r>
      <w:r w:rsidR="00D032F0">
        <w:rPr>
          <w:color w:val="000000"/>
          <w:sz w:val="28"/>
          <w:szCs w:val="28"/>
        </w:rPr>
        <w:t xml:space="preserve">порядке </w:t>
      </w:r>
      <w:r w:rsidR="00D032F0" w:rsidRPr="00D032F0">
        <w:rPr>
          <w:color w:val="000000"/>
          <w:sz w:val="28"/>
          <w:szCs w:val="28"/>
        </w:rPr>
        <w:t xml:space="preserve">архивные справки или копии архивных документов, связанные с социальной защитой граждан, предусматривающей их </w:t>
      </w:r>
      <w:r w:rsidR="00D032F0" w:rsidRPr="007B3B43">
        <w:rPr>
          <w:rFonts w:ascii="PT Astra Serif" w:hAnsi="PT Astra Serif"/>
          <w:color w:val="000000"/>
          <w:sz w:val="28"/>
          <w:szCs w:val="28"/>
        </w:rPr>
        <w:t>пенсионное обеспечение, а также получение льгот и компенсаций в соответствии с законодательством Российской Федерации.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r w:rsidRPr="007B3B43">
        <w:rPr>
          <w:rFonts w:ascii="PT Astra Serif" w:hAnsi="PT Astra Serif"/>
          <w:sz w:val="28"/>
          <w:szCs w:val="28"/>
        </w:rPr>
        <w:t>;</w:t>
      </w:r>
    </w:p>
    <w:p w:rsidR="00AF582A" w:rsidRPr="007B3B43" w:rsidRDefault="00AF582A" w:rsidP="00467884">
      <w:pPr>
        <w:pStyle w:val="s1"/>
        <w:shd w:val="clear" w:color="auto" w:fill="FFFFFF"/>
        <w:spacing w:before="0" w:beforeAutospacing="0" w:after="0" w:afterAutospacing="0"/>
        <w:ind w:firstLine="709"/>
        <w:jc w:val="both"/>
        <w:rPr>
          <w:rFonts w:ascii="PT Astra Serif" w:hAnsi="PT Astra Serif"/>
          <w:sz w:val="28"/>
          <w:szCs w:val="28"/>
        </w:rPr>
      </w:pPr>
      <w:r w:rsidRPr="007B3B43">
        <w:rPr>
          <w:rFonts w:ascii="PT Astra Serif" w:hAnsi="PT Astra Serif"/>
          <w:sz w:val="28"/>
          <w:szCs w:val="28"/>
        </w:rPr>
        <w:t xml:space="preserve">2) пункт </w:t>
      </w:r>
      <w:r w:rsidR="007776C0" w:rsidRPr="007B3B43">
        <w:rPr>
          <w:rFonts w:ascii="PT Astra Serif" w:hAnsi="PT Astra Serif"/>
          <w:sz w:val="28"/>
          <w:szCs w:val="28"/>
        </w:rPr>
        <w:t>1 части 1 статьи 6 Федерального закона от 27 июля 2010 г. №</w:t>
      </w:r>
      <w:r w:rsidR="00225031" w:rsidRPr="007B3B43">
        <w:rPr>
          <w:rFonts w:ascii="PT Astra Serif" w:hAnsi="PT Astra Serif"/>
          <w:sz w:val="28"/>
          <w:szCs w:val="28"/>
        </w:rPr>
        <w:t> </w:t>
      </w:r>
      <w:r w:rsidR="007776C0" w:rsidRPr="007B3B43">
        <w:rPr>
          <w:rFonts w:ascii="PT Astra Serif" w:hAnsi="PT Astra Serif"/>
          <w:sz w:val="28"/>
          <w:szCs w:val="28"/>
        </w:rPr>
        <w:t>210-ФЗ «Об организации предоставления государственных и муниципальных услуг», согласно которому о</w:t>
      </w:r>
      <w:r w:rsidR="007776C0" w:rsidRPr="007B3B43">
        <w:rPr>
          <w:rFonts w:ascii="PT Astra Serif" w:hAnsi="PT Astra Serif"/>
          <w:color w:val="000000"/>
          <w:sz w:val="28"/>
          <w:szCs w:val="28"/>
        </w:rPr>
        <w:t>рганы, предоставляющие государственные услуги, и органы, предоставляющие муниципальные услуги, обязаны предоставлять государственные или муниципальные услуги в</w:t>
      </w:r>
      <w:r w:rsidR="00EA2A2F">
        <w:rPr>
          <w:rFonts w:ascii="PT Astra Serif" w:hAnsi="PT Astra Serif"/>
          <w:color w:val="000000"/>
          <w:sz w:val="28"/>
          <w:szCs w:val="28"/>
        </w:rPr>
        <w:t> </w:t>
      </w:r>
      <w:r w:rsidR="007776C0" w:rsidRPr="007B3B43">
        <w:rPr>
          <w:rFonts w:ascii="PT Astra Serif" w:hAnsi="PT Astra Serif"/>
          <w:color w:val="000000"/>
          <w:sz w:val="28"/>
          <w:szCs w:val="28"/>
        </w:rPr>
        <w:t>соответствии с административными регламентами</w:t>
      </w:r>
      <w:r w:rsidRPr="007B3B43">
        <w:rPr>
          <w:rFonts w:ascii="PT Astra Serif" w:hAnsi="PT Astra Serif"/>
          <w:sz w:val="28"/>
          <w:szCs w:val="28"/>
        </w:rPr>
        <w:t>;</w:t>
      </w:r>
    </w:p>
    <w:p w:rsidR="00EA2A2F" w:rsidRDefault="00AF582A" w:rsidP="00467884">
      <w:pPr>
        <w:pStyle w:val="s1"/>
        <w:shd w:val="clear" w:color="auto" w:fill="FFFFFF"/>
        <w:spacing w:before="0" w:beforeAutospacing="0" w:after="0" w:afterAutospacing="0"/>
        <w:ind w:firstLine="709"/>
        <w:jc w:val="both"/>
        <w:rPr>
          <w:rFonts w:ascii="PT Astra Serif" w:hAnsi="PT Astra Serif"/>
          <w:color w:val="000000"/>
          <w:sz w:val="28"/>
          <w:szCs w:val="28"/>
        </w:rPr>
      </w:pPr>
      <w:r w:rsidRPr="007B3B43">
        <w:rPr>
          <w:rFonts w:ascii="PT Astra Serif" w:hAnsi="PT Astra Serif"/>
          <w:sz w:val="28"/>
          <w:szCs w:val="28"/>
        </w:rPr>
        <w:t xml:space="preserve">3) </w:t>
      </w:r>
      <w:r w:rsidR="00225031" w:rsidRPr="007B3B43">
        <w:rPr>
          <w:rFonts w:ascii="PT Astra Serif" w:hAnsi="PT Astra Serif"/>
          <w:sz w:val="28"/>
          <w:szCs w:val="28"/>
        </w:rPr>
        <w:t>пункт</w:t>
      </w:r>
      <w:r w:rsidR="00882878">
        <w:rPr>
          <w:rFonts w:ascii="PT Astra Serif" w:hAnsi="PT Astra Serif"/>
          <w:sz w:val="28"/>
          <w:szCs w:val="28"/>
        </w:rPr>
        <w:t>ы</w:t>
      </w:r>
      <w:r w:rsidR="00225031" w:rsidRPr="007B3B43">
        <w:rPr>
          <w:rFonts w:ascii="PT Astra Serif" w:hAnsi="PT Astra Serif"/>
          <w:sz w:val="28"/>
          <w:szCs w:val="28"/>
        </w:rPr>
        <w:t xml:space="preserve"> 2</w:t>
      </w:r>
      <w:r w:rsidR="007B3B43" w:rsidRPr="007B3B43">
        <w:rPr>
          <w:rFonts w:ascii="PT Astra Serif" w:hAnsi="PT Astra Serif"/>
          <w:sz w:val="28"/>
          <w:szCs w:val="28"/>
        </w:rPr>
        <w:t>, 3</w:t>
      </w:r>
      <w:r w:rsidR="00EA2A2F">
        <w:rPr>
          <w:rFonts w:ascii="PT Astra Serif" w:hAnsi="PT Astra Serif"/>
          <w:sz w:val="28"/>
          <w:szCs w:val="28"/>
        </w:rPr>
        <w:t>, 35</w:t>
      </w:r>
      <w:r w:rsidR="00225031" w:rsidRPr="007B3B43">
        <w:rPr>
          <w:rFonts w:ascii="PT Astra Serif" w:hAnsi="PT Astra Serif"/>
          <w:sz w:val="28"/>
          <w:szCs w:val="28"/>
        </w:rPr>
        <w:t xml:space="preserve"> Правил разработки и утверждения административных регламентов предоставления государственных услуг, утвержденных</w:t>
      </w:r>
      <w:r w:rsidR="00225031" w:rsidRPr="007B3B43">
        <w:rPr>
          <w:rFonts w:ascii="PT Astra Serif" w:hAnsi="PT Astra Serif"/>
          <w:color w:val="000000"/>
          <w:sz w:val="28"/>
          <w:szCs w:val="28"/>
        </w:rPr>
        <w:t xml:space="preserve"> </w:t>
      </w:r>
      <w:r w:rsidR="007B3B43" w:rsidRPr="007B3B43">
        <w:rPr>
          <w:rStyle w:val="afb"/>
          <w:rFonts w:ascii="PT Astra Serif" w:eastAsiaTheme="majorEastAsia" w:hAnsi="PT Astra Serif"/>
          <w:i w:val="0"/>
          <w:color w:val="000000"/>
          <w:sz w:val="28"/>
          <w:szCs w:val="28"/>
        </w:rPr>
        <w:t>Постановлением</w:t>
      </w:r>
      <w:r w:rsidR="007B3B43" w:rsidRPr="007B3B43">
        <w:rPr>
          <w:rFonts w:ascii="PT Astra Serif" w:hAnsi="PT Astra Serif"/>
          <w:i/>
          <w:color w:val="000000"/>
          <w:sz w:val="28"/>
          <w:szCs w:val="28"/>
        </w:rPr>
        <w:t xml:space="preserve"> </w:t>
      </w:r>
      <w:r w:rsidR="007B3B43" w:rsidRPr="007B3B43">
        <w:rPr>
          <w:rStyle w:val="afb"/>
          <w:rFonts w:ascii="PT Astra Serif" w:eastAsiaTheme="majorEastAsia" w:hAnsi="PT Astra Serif"/>
          <w:i w:val="0"/>
          <w:color w:val="000000"/>
          <w:sz w:val="28"/>
          <w:szCs w:val="28"/>
        </w:rPr>
        <w:t>Правительства</w:t>
      </w:r>
      <w:r w:rsidR="007B3B43" w:rsidRPr="007B3B43">
        <w:rPr>
          <w:rFonts w:ascii="PT Astra Serif" w:hAnsi="PT Astra Serif"/>
          <w:i/>
          <w:color w:val="000000"/>
          <w:sz w:val="28"/>
          <w:szCs w:val="28"/>
        </w:rPr>
        <w:t xml:space="preserve"> </w:t>
      </w:r>
      <w:r w:rsidR="007B3B43" w:rsidRPr="007B3B43">
        <w:rPr>
          <w:rFonts w:ascii="PT Astra Serif" w:hAnsi="PT Astra Serif"/>
          <w:color w:val="000000"/>
          <w:sz w:val="28"/>
          <w:szCs w:val="28"/>
        </w:rPr>
        <w:t>Республики</w:t>
      </w:r>
      <w:r w:rsidR="007B3B43" w:rsidRPr="007B3B43">
        <w:rPr>
          <w:rFonts w:ascii="PT Astra Serif" w:hAnsi="PT Astra Serif"/>
          <w:i/>
          <w:color w:val="000000"/>
          <w:sz w:val="28"/>
          <w:szCs w:val="28"/>
        </w:rPr>
        <w:t xml:space="preserve"> </w:t>
      </w:r>
      <w:r w:rsidR="007B3B43" w:rsidRPr="007B3B43">
        <w:rPr>
          <w:rStyle w:val="afb"/>
          <w:rFonts w:ascii="PT Astra Serif" w:eastAsiaTheme="majorEastAsia" w:hAnsi="PT Astra Serif"/>
          <w:i w:val="0"/>
          <w:color w:val="000000"/>
          <w:sz w:val="28"/>
          <w:szCs w:val="28"/>
        </w:rPr>
        <w:t>Алтай</w:t>
      </w:r>
      <w:r w:rsidR="007B3B43" w:rsidRPr="007B3B43">
        <w:rPr>
          <w:rFonts w:ascii="PT Astra Serif" w:hAnsi="PT Astra Serif"/>
          <w:i/>
          <w:color w:val="000000"/>
          <w:sz w:val="28"/>
          <w:szCs w:val="28"/>
        </w:rPr>
        <w:t xml:space="preserve"> </w:t>
      </w:r>
      <w:r w:rsidR="007B3B43" w:rsidRPr="007B3B43">
        <w:rPr>
          <w:rFonts w:ascii="PT Astra Serif" w:hAnsi="PT Astra Serif"/>
          <w:color w:val="000000"/>
          <w:sz w:val="28"/>
          <w:szCs w:val="28"/>
        </w:rPr>
        <w:t>от</w:t>
      </w:r>
      <w:r w:rsidR="007B3B43" w:rsidRPr="007B3B43">
        <w:rPr>
          <w:rFonts w:ascii="PT Astra Serif" w:hAnsi="PT Astra Serif"/>
          <w:i/>
          <w:color w:val="000000"/>
          <w:sz w:val="28"/>
          <w:szCs w:val="28"/>
        </w:rPr>
        <w:t xml:space="preserve"> </w:t>
      </w:r>
      <w:r w:rsidR="007B3B43" w:rsidRPr="007B3B43">
        <w:rPr>
          <w:rStyle w:val="afb"/>
          <w:rFonts w:ascii="PT Astra Serif" w:eastAsiaTheme="majorEastAsia" w:hAnsi="PT Astra Serif"/>
          <w:i w:val="0"/>
          <w:color w:val="000000"/>
          <w:sz w:val="28"/>
          <w:szCs w:val="28"/>
        </w:rPr>
        <w:t>2</w:t>
      </w:r>
      <w:r w:rsidR="007B3B43" w:rsidRPr="007B3B43">
        <w:rPr>
          <w:rFonts w:ascii="PT Astra Serif" w:hAnsi="PT Astra Serif"/>
          <w:i/>
          <w:color w:val="000000"/>
          <w:sz w:val="28"/>
          <w:szCs w:val="28"/>
        </w:rPr>
        <w:t xml:space="preserve"> </w:t>
      </w:r>
      <w:r w:rsidR="007B3B43" w:rsidRPr="007B3B43">
        <w:rPr>
          <w:rStyle w:val="afb"/>
          <w:rFonts w:ascii="PT Astra Serif" w:eastAsiaTheme="majorEastAsia" w:hAnsi="PT Astra Serif"/>
          <w:i w:val="0"/>
          <w:color w:val="000000"/>
          <w:sz w:val="28"/>
          <w:szCs w:val="28"/>
        </w:rPr>
        <w:t>ноября</w:t>
      </w:r>
      <w:r w:rsidR="007B3B43" w:rsidRPr="007B3B43">
        <w:rPr>
          <w:rFonts w:ascii="PT Astra Serif" w:hAnsi="PT Astra Serif"/>
          <w:i/>
          <w:color w:val="000000"/>
          <w:sz w:val="28"/>
          <w:szCs w:val="28"/>
        </w:rPr>
        <w:t xml:space="preserve"> </w:t>
      </w:r>
      <w:r w:rsidR="007B3B43" w:rsidRPr="007B3B43">
        <w:rPr>
          <w:rStyle w:val="afb"/>
          <w:rFonts w:ascii="PT Astra Serif" w:eastAsiaTheme="majorEastAsia" w:hAnsi="PT Astra Serif"/>
          <w:i w:val="0"/>
          <w:color w:val="000000"/>
          <w:sz w:val="28"/>
          <w:szCs w:val="28"/>
        </w:rPr>
        <w:t>2022</w:t>
      </w:r>
      <w:r w:rsidR="007B3B43" w:rsidRPr="007B3B43">
        <w:rPr>
          <w:rFonts w:ascii="PT Astra Serif" w:hAnsi="PT Astra Serif"/>
          <w:i/>
          <w:color w:val="000000"/>
          <w:sz w:val="28"/>
          <w:szCs w:val="28"/>
        </w:rPr>
        <w:t> </w:t>
      </w:r>
      <w:r w:rsidR="007B3B43" w:rsidRPr="007B3B43">
        <w:rPr>
          <w:rFonts w:ascii="PT Astra Serif" w:hAnsi="PT Astra Serif"/>
          <w:color w:val="000000"/>
          <w:sz w:val="28"/>
          <w:szCs w:val="28"/>
        </w:rPr>
        <w:t>г. N </w:t>
      </w:r>
      <w:r w:rsidR="007B3B43" w:rsidRPr="007B3B43">
        <w:rPr>
          <w:rStyle w:val="afb"/>
          <w:rFonts w:ascii="PT Astra Serif" w:eastAsiaTheme="majorEastAsia" w:hAnsi="PT Astra Serif"/>
          <w:i w:val="0"/>
          <w:color w:val="000000"/>
          <w:sz w:val="28"/>
          <w:szCs w:val="28"/>
        </w:rPr>
        <w:t>370</w:t>
      </w:r>
      <w:r w:rsidR="00A859B1" w:rsidRPr="007B3B43">
        <w:rPr>
          <w:rFonts w:ascii="PT Astra Serif" w:hAnsi="PT Astra Serif"/>
          <w:i/>
          <w:color w:val="000000"/>
          <w:sz w:val="28"/>
          <w:szCs w:val="28"/>
        </w:rPr>
        <w:t>,</w:t>
      </w:r>
      <w:r w:rsidR="00A859B1" w:rsidRPr="007B3B43">
        <w:rPr>
          <w:rFonts w:ascii="PT Astra Serif" w:hAnsi="PT Astra Serif"/>
          <w:color w:val="000000"/>
          <w:sz w:val="28"/>
          <w:szCs w:val="28"/>
        </w:rPr>
        <w:t xml:space="preserve"> согласно котор</w:t>
      </w:r>
      <w:r w:rsidR="007B3B43" w:rsidRPr="007B3B43">
        <w:rPr>
          <w:rFonts w:ascii="PT Astra Serif" w:hAnsi="PT Astra Serif"/>
          <w:color w:val="000000"/>
          <w:sz w:val="28"/>
          <w:szCs w:val="28"/>
        </w:rPr>
        <w:t>ым</w:t>
      </w:r>
      <w:r w:rsidR="00EA2A2F">
        <w:rPr>
          <w:rFonts w:ascii="PT Astra Serif" w:hAnsi="PT Astra Serif"/>
          <w:color w:val="000000"/>
          <w:sz w:val="28"/>
          <w:szCs w:val="28"/>
        </w:rPr>
        <w:t>:</w:t>
      </w:r>
    </w:p>
    <w:p w:rsidR="00AF582A" w:rsidRPr="007B3B43" w:rsidRDefault="007B3B43" w:rsidP="00467884">
      <w:pPr>
        <w:pStyle w:val="s1"/>
        <w:shd w:val="clear" w:color="auto" w:fill="FFFFFF"/>
        <w:spacing w:before="0" w:beforeAutospacing="0" w:after="0" w:afterAutospacing="0"/>
        <w:ind w:firstLine="709"/>
        <w:jc w:val="both"/>
        <w:rPr>
          <w:rFonts w:ascii="PT Astra Serif" w:hAnsi="PT Astra Serif"/>
          <w:color w:val="000000"/>
          <w:sz w:val="28"/>
          <w:szCs w:val="28"/>
        </w:rPr>
      </w:pPr>
      <w:r w:rsidRPr="007B3B43">
        <w:rPr>
          <w:rFonts w:ascii="PT Astra Serif" w:hAnsi="PT Astra Serif"/>
          <w:color w:val="000000"/>
          <w:sz w:val="28"/>
          <w:szCs w:val="28"/>
        </w:rPr>
        <w:t>административные регламенты разрабатываются и утверждаются органами, предоставляющими государственные услуги в соответствии с</w:t>
      </w:r>
      <w:r w:rsidR="00EA2A2F">
        <w:rPr>
          <w:rFonts w:ascii="PT Astra Serif" w:hAnsi="PT Astra Serif"/>
          <w:color w:val="000000"/>
          <w:sz w:val="28"/>
          <w:szCs w:val="28"/>
        </w:rPr>
        <w:t> </w:t>
      </w:r>
      <w:r w:rsidRPr="007B3B43">
        <w:rPr>
          <w:rFonts w:ascii="PT Astra Serif" w:hAnsi="PT Astra Serif"/>
          <w:color w:val="000000"/>
          <w:sz w:val="28"/>
          <w:szCs w:val="28"/>
        </w:rPr>
        <w:t>федеральным законодательством и законодательством Республики Алтай;</w:t>
      </w:r>
    </w:p>
    <w:p w:rsidR="00AF582A" w:rsidRPr="002B7728" w:rsidRDefault="00882878" w:rsidP="00467884">
      <w:pPr>
        <w:pStyle w:val="s15"/>
        <w:shd w:val="clear" w:color="auto" w:fill="FFFFFF"/>
        <w:spacing w:before="0" w:beforeAutospacing="0" w:after="0" w:afterAutospacing="0"/>
        <w:ind w:firstLine="709"/>
        <w:jc w:val="both"/>
        <w:rPr>
          <w:rStyle w:val="style11"/>
          <w:rFonts w:ascii="PT Astra Serif" w:hAnsi="PT Astra Serif"/>
          <w:b w:val="0"/>
          <w:bCs/>
          <w:sz w:val="28"/>
          <w:szCs w:val="28"/>
        </w:rPr>
      </w:pPr>
      <w:r>
        <w:rPr>
          <w:rStyle w:val="afb"/>
          <w:rFonts w:ascii="PT Astra Serif" w:eastAsiaTheme="majorEastAsia" w:hAnsi="PT Astra Serif"/>
          <w:i w:val="0"/>
          <w:color w:val="000000"/>
          <w:sz w:val="28"/>
          <w:szCs w:val="28"/>
        </w:rPr>
        <w:t>при разработке и утверждении проектов административных регламентов применяются Правила подготовки, принятия, опубликования и вступления в</w:t>
      </w:r>
      <w:r w:rsidR="00EA2A2F">
        <w:rPr>
          <w:rStyle w:val="afb"/>
          <w:rFonts w:ascii="PT Astra Serif" w:eastAsiaTheme="majorEastAsia" w:hAnsi="PT Astra Serif"/>
          <w:i w:val="0"/>
          <w:color w:val="000000"/>
          <w:sz w:val="28"/>
          <w:szCs w:val="28"/>
        </w:rPr>
        <w:t> </w:t>
      </w:r>
      <w:r>
        <w:rPr>
          <w:rStyle w:val="afb"/>
          <w:rFonts w:ascii="PT Astra Serif" w:eastAsiaTheme="majorEastAsia" w:hAnsi="PT Astra Serif"/>
          <w:i w:val="0"/>
          <w:color w:val="000000"/>
          <w:sz w:val="28"/>
          <w:szCs w:val="28"/>
        </w:rPr>
        <w:t>силу нормативных правовых актов исполнительных органов государственной власти Республики Алтай, утвержденные постановлением Правительства Республики Алтай от 19 мая 2011 г. № 101.</w:t>
      </w:r>
    </w:p>
    <w:p w:rsidR="00AF582A" w:rsidRPr="00204CAA" w:rsidRDefault="00AF582A" w:rsidP="00467884">
      <w:pPr>
        <w:autoSpaceDE w:val="0"/>
        <w:autoSpaceDN w:val="0"/>
        <w:adjustRightInd w:val="0"/>
        <w:spacing w:after="0" w:line="240" w:lineRule="auto"/>
        <w:ind w:firstLine="709"/>
        <w:jc w:val="both"/>
        <w:rPr>
          <w:rFonts w:ascii="PT Astra Serif" w:hAnsi="PT Astra Serif"/>
          <w:sz w:val="28"/>
          <w:szCs w:val="28"/>
        </w:rPr>
      </w:pPr>
      <w:r w:rsidRPr="00204CAA">
        <w:rPr>
          <w:rFonts w:ascii="PT Astra Serif" w:hAnsi="PT Astra Serif"/>
          <w:sz w:val="28"/>
          <w:szCs w:val="28"/>
        </w:rPr>
        <w:t>Проведение оценки регулир</w:t>
      </w:r>
      <w:r>
        <w:rPr>
          <w:rFonts w:ascii="PT Astra Serif" w:hAnsi="PT Astra Serif"/>
          <w:sz w:val="28"/>
          <w:szCs w:val="28"/>
        </w:rPr>
        <w:t>ующего воздействия</w:t>
      </w:r>
      <w:r w:rsidRPr="00204CAA">
        <w:rPr>
          <w:rFonts w:ascii="PT Astra Serif" w:hAnsi="PT Astra Serif"/>
          <w:sz w:val="28"/>
          <w:szCs w:val="28"/>
        </w:rPr>
        <w:t xml:space="preserve"> в отношении проекта </w:t>
      </w:r>
      <w:r w:rsidR="00882878">
        <w:rPr>
          <w:rFonts w:ascii="PT Astra Serif" w:hAnsi="PT Astra Serif"/>
          <w:sz w:val="28"/>
          <w:szCs w:val="28"/>
        </w:rPr>
        <w:t>приказа не требуется.</w:t>
      </w:r>
    </w:p>
    <w:p w:rsidR="00AF582A" w:rsidRPr="00204CAA" w:rsidRDefault="00AF582A" w:rsidP="00467884">
      <w:pPr>
        <w:pStyle w:val="Style2"/>
        <w:spacing w:after="0" w:line="240" w:lineRule="auto"/>
        <w:ind w:firstLine="709"/>
        <w:jc w:val="both"/>
        <w:rPr>
          <w:rFonts w:ascii="PT Astra Serif" w:hAnsi="PT Astra Serif"/>
          <w:sz w:val="28"/>
          <w:szCs w:val="28"/>
        </w:rPr>
      </w:pPr>
      <w:r w:rsidRPr="00204CAA">
        <w:rPr>
          <w:rFonts w:ascii="PT Astra Serif" w:hAnsi="PT Astra Serif"/>
          <w:sz w:val="28"/>
          <w:szCs w:val="28"/>
        </w:rPr>
        <w:t xml:space="preserve">Принятие проекта </w:t>
      </w:r>
      <w:r w:rsidR="00882878">
        <w:rPr>
          <w:rFonts w:ascii="PT Astra Serif" w:hAnsi="PT Astra Serif"/>
          <w:sz w:val="28"/>
          <w:szCs w:val="28"/>
        </w:rPr>
        <w:t>приказа</w:t>
      </w:r>
      <w:r w:rsidRPr="00204CAA">
        <w:rPr>
          <w:rFonts w:ascii="PT Astra Serif" w:hAnsi="PT Astra Serif"/>
          <w:sz w:val="28"/>
          <w:szCs w:val="28"/>
        </w:rPr>
        <w:t xml:space="preserve"> не потребует дополнительных расходов, финансируемых за счет средств республиканского бюджета Республики Алтай.</w:t>
      </w:r>
    </w:p>
    <w:p w:rsidR="00AF582A" w:rsidRPr="00DB2868" w:rsidRDefault="00AF582A" w:rsidP="00467884">
      <w:pPr>
        <w:pStyle w:val="Style2"/>
        <w:spacing w:after="0" w:line="240" w:lineRule="auto"/>
        <w:ind w:firstLine="709"/>
        <w:jc w:val="both"/>
        <w:rPr>
          <w:rFonts w:ascii="PT Astra Serif" w:hAnsi="PT Astra Serif"/>
          <w:sz w:val="28"/>
          <w:szCs w:val="28"/>
        </w:rPr>
      </w:pPr>
      <w:r w:rsidRPr="00DB2868">
        <w:rPr>
          <w:rFonts w:ascii="PT Astra Serif" w:hAnsi="PT Astra Serif"/>
          <w:sz w:val="28"/>
          <w:szCs w:val="28"/>
        </w:rPr>
        <w:t xml:space="preserve">По проекту </w:t>
      </w:r>
      <w:r w:rsidR="00882878">
        <w:rPr>
          <w:rFonts w:ascii="PT Astra Serif" w:hAnsi="PT Astra Serif"/>
          <w:sz w:val="28"/>
          <w:szCs w:val="28"/>
        </w:rPr>
        <w:t>приказа</w:t>
      </w:r>
      <w:r w:rsidRPr="00DB2868">
        <w:rPr>
          <w:rFonts w:ascii="PT Astra Serif" w:hAnsi="PT Astra Serif"/>
          <w:sz w:val="28"/>
          <w:szCs w:val="28"/>
        </w:rPr>
        <w:t xml:space="preserve"> проведена антикоррупционная экспертиза в</w:t>
      </w:r>
      <w:r>
        <w:rPr>
          <w:rFonts w:ascii="PT Astra Serif" w:hAnsi="PT Astra Serif"/>
          <w:sz w:val="28"/>
          <w:szCs w:val="28"/>
        </w:rPr>
        <w:t> </w:t>
      </w:r>
      <w:r w:rsidRPr="00DB2868">
        <w:rPr>
          <w:rFonts w:ascii="PT Astra Serif" w:hAnsi="PT Astra Serif"/>
          <w:sz w:val="28"/>
          <w:szCs w:val="28"/>
        </w:rPr>
        <w:t>установленном федеральным законодательством  и законодательством Республики Алтай порядке, по результатам экспертизы коррупциогенных факторов в проекте постановления не выявлено.</w:t>
      </w:r>
    </w:p>
    <w:p w:rsidR="00AF582A" w:rsidRPr="005310E1" w:rsidRDefault="00AF582A" w:rsidP="00467884">
      <w:pPr>
        <w:pStyle w:val="Style2"/>
        <w:spacing w:after="0" w:line="240" w:lineRule="auto"/>
        <w:ind w:firstLine="709"/>
        <w:jc w:val="both"/>
        <w:rPr>
          <w:rFonts w:ascii="PT Astra Serif" w:hAnsi="PT Astra Serif"/>
          <w:color w:val="FF0000"/>
          <w:sz w:val="28"/>
          <w:szCs w:val="28"/>
        </w:rPr>
      </w:pPr>
      <w:r w:rsidRPr="00DB2868">
        <w:rPr>
          <w:rFonts w:ascii="PT Astra Serif" w:hAnsi="PT Astra Serif"/>
          <w:sz w:val="28"/>
          <w:szCs w:val="28"/>
        </w:rPr>
        <w:lastRenderedPageBreak/>
        <w:t xml:space="preserve">Принятие проекта </w:t>
      </w:r>
      <w:r w:rsidR="00882878">
        <w:rPr>
          <w:rFonts w:ascii="PT Astra Serif" w:hAnsi="PT Astra Serif"/>
          <w:sz w:val="28"/>
          <w:szCs w:val="28"/>
        </w:rPr>
        <w:t>приказа</w:t>
      </w:r>
      <w:r w:rsidRPr="00DB2868">
        <w:rPr>
          <w:rFonts w:ascii="PT Astra Serif" w:hAnsi="PT Astra Serif"/>
          <w:sz w:val="28"/>
          <w:szCs w:val="28"/>
        </w:rPr>
        <w:t xml:space="preserve"> </w:t>
      </w:r>
      <w:r w:rsidR="00EA2A2F" w:rsidRPr="0026021D">
        <w:rPr>
          <w:rFonts w:ascii="PT Astra Serif" w:hAnsi="PT Astra Serif"/>
          <w:sz w:val="28"/>
          <w:szCs w:val="28"/>
        </w:rPr>
        <w:t xml:space="preserve">не потребует признания утратившими силу, </w:t>
      </w:r>
      <w:r w:rsidR="00EA2A2F">
        <w:rPr>
          <w:rFonts w:ascii="PT Astra Serif" w:hAnsi="PT Astra Serif"/>
          <w:sz w:val="28"/>
          <w:szCs w:val="28"/>
        </w:rPr>
        <w:t xml:space="preserve">отмены, </w:t>
      </w:r>
      <w:r w:rsidR="00EA2A2F" w:rsidRPr="0026021D">
        <w:rPr>
          <w:rFonts w:ascii="PT Astra Serif" w:hAnsi="PT Astra Serif"/>
          <w:sz w:val="28"/>
          <w:szCs w:val="28"/>
        </w:rPr>
        <w:t>приостановления</w:t>
      </w:r>
      <w:r w:rsidR="00EA2A2F">
        <w:rPr>
          <w:rFonts w:ascii="PT Astra Serif" w:hAnsi="PT Astra Serif"/>
          <w:sz w:val="28"/>
          <w:szCs w:val="28"/>
        </w:rPr>
        <w:t>, изменения</w:t>
      </w:r>
      <w:r w:rsidR="00EA2A2F" w:rsidRPr="0026021D">
        <w:rPr>
          <w:rFonts w:ascii="PT Astra Serif" w:hAnsi="PT Astra Serif"/>
          <w:sz w:val="28"/>
          <w:szCs w:val="28"/>
        </w:rPr>
        <w:t xml:space="preserve"> и</w:t>
      </w:r>
      <w:r w:rsidR="00EA2A2F">
        <w:rPr>
          <w:rFonts w:ascii="PT Astra Serif" w:hAnsi="PT Astra Serif"/>
          <w:sz w:val="28"/>
          <w:szCs w:val="28"/>
        </w:rPr>
        <w:t>ли</w:t>
      </w:r>
      <w:r w:rsidR="00EA2A2F" w:rsidRPr="0026021D">
        <w:rPr>
          <w:rFonts w:ascii="PT Astra Serif" w:hAnsi="PT Astra Serif"/>
          <w:sz w:val="28"/>
          <w:szCs w:val="28"/>
        </w:rPr>
        <w:t xml:space="preserve"> принятия нормативных правовых актов Республики Алтай.</w:t>
      </w:r>
    </w:p>
    <w:p w:rsidR="00AF582A" w:rsidRPr="005310E1" w:rsidRDefault="00AF582A" w:rsidP="00467884">
      <w:pPr>
        <w:pStyle w:val="Style2"/>
        <w:spacing w:after="0" w:line="240" w:lineRule="auto"/>
        <w:ind w:firstLine="709"/>
        <w:jc w:val="both"/>
        <w:rPr>
          <w:rFonts w:ascii="PT Astra Serif" w:hAnsi="PT Astra Serif"/>
          <w:color w:val="FF0000"/>
          <w:sz w:val="28"/>
          <w:szCs w:val="28"/>
        </w:rPr>
      </w:pPr>
    </w:p>
    <w:p w:rsidR="00AF582A" w:rsidRPr="005310E1" w:rsidRDefault="00AF582A" w:rsidP="00467884">
      <w:pPr>
        <w:pStyle w:val="Style2"/>
        <w:spacing w:after="0" w:line="240" w:lineRule="auto"/>
        <w:ind w:firstLine="709"/>
        <w:jc w:val="both"/>
        <w:rPr>
          <w:rStyle w:val="style11"/>
          <w:rFonts w:ascii="PT Astra Serif" w:hAnsi="PT Astra Serif"/>
          <w:b w:val="0"/>
          <w:color w:val="FF0000"/>
          <w:sz w:val="28"/>
          <w:szCs w:val="28"/>
        </w:rPr>
      </w:pPr>
    </w:p>
    <w:p w:rsidR="00AF582A" w:rsidRPr="00204CAA" w:rsidRDefault="00AF582A" w:rsidP="00467884">
      <w:pPr>
        <w:pStyle w:val="a7"/>
        <w:tabs>
          <w:tab w:val="left" w:pos="6985"/>
        </w:tabs>
        <w:jc w:val="both"/>
        <w:rPr>
          <w:rFonts w:ascii="PT Astra Serif" w:hAnsi="PT Astra Serif"/>
          <w:sz w:val="28"/>
          <w:szCs w:val="28"/>
        </w:rPr>
      </w:pPr>
      <w:r w:rsidRPr="00204CAA">
        <w:rPr>
          <w:rFonts w:ascii="PT Astra Serif" w:hAnsi="PT Astra Serif"/>
          <w:sz w:val="28"/>
          <w:szCs w:val="28"/>
        </w:rPr>
        <w:t>Председатель</w:t>
      </w:r>
    </w:p>
    <w:p w:rsidR="00AF582A" w:rsidRPr="00204CAA" w:rsidRDefault="00AF582A" w:rsidP="00467884">
      <w:pPr>
        <w:pStyle w:val="a7"/>
        <w:tabs>
          <w:tab w:val="left" w:pos="6985"/>
        </w:tabs>
        <w:jc w:val="both"/>
        <w:rPr>
          <w:rFonts w:ascii="PT Astra Serif" w:hAnsi="PT Astra Serif"/>
          <w:sz w:val="28"/>
          <w:szCs w:val="28"/>
        </w:rPr>
      </w:pPr>
      <w:r w:rsidRPr="00204CAA">
        <w:rPr>
          <w:rFonts w:ascii="PT Astra Serif" w:hAnsi="PT Astra Serif"/>
          <w:sz w:val="28"/>
          <w:szCs w:val="28"/>
        </w:rPr>
        <w:t xml:space="preserve">Комитета по делам ЗАГС </w:t>
      </w:r>
    </w:p>
    <w:p w:rsidR="00AF582A" w:rsidRPr="00204CAA" w:rsidRDefault="00AF582A" w:rsidP="00467884">
      <w:pPr>
        <w:pStyle w:val="a7"/>
        <w:tabs>
          <w:tab w:val="left" w:pos="6985"/>
        </w:tabs>
        <w:jc w:val="both"/>
        <w:rPr>
          <w:rFonts w:ascii="PT Astra Serif" w:hAnsi="PT Astra Serif"/>
          <w:sz w:val="28"/>
          <w:szCs w:val="28"/>
        </w:rPr>
      </w:pPr>
      <w:r w:rsidRPr="00204CAA">
        <w:rPr>
          <w:rFonts w:ascii="PT Astra Serif" w:hAnsi="PT Astra Serif"/>
          <w:sz w:val="28"/>
          <w:szCs w:val="28"/>
        </w:rPr>
        <w:t>и архивов Республики Алтай                                                     Н.П.</w:t>
      </w:r>
      <w:r>
        <w:rPr>
          <w:rFonts w:ascii="PT Astra Serif" w:hAnsi="PT Astra Serif"/>
          <w:sz w:val="28"/>
          <w:szCs w:val="28"/>
        </w:rPr>
        <w:t xml:space="preserve"> </w:t>
      </w:r>
      <w:r w:rsidRPr="00204CAA">
        <w:rPr>
          <w:rFonts w:ascii="PT Astra Serif" w:hAnsi="PT Astra Serif"/>
          <w:sz w:val="28"/>
          <w:szCs w:val="28"/>
        </w:rPr>
        <w:t>Антарадонова</w:t>
      </w:r>
    </w:p>
    <w:p w:rsidR="00AF582A" w:rsidRPr="0026021D" w:rsidRDefault="00AF582A" w:rsidP="00467884">
      <w:pPr>
        <w:spacing w:after="0" w:line="240" w:lineRule="auto"/>
        <w:jc w:val="center"/>
        <w:rPr>
          <w:rFonts w:ascii="PT Astra Serif" w:hAnsi="PT Astra Serif"/>
          <w:b/>
          <w:sz w:val="28"/>
          <w:szCs w:val="28"/>
        </w:rPr>
      </w:pPr>
      <w:r>
        <w:rPr>
          <w:rFonts w:ascii="PT Astra Serif" w:hAnsi="PT Astra Serif"/>
          <w:b/>
          <w:sz w:val="28"/>
          <w:szCs w:val="28"/>
        </w:rPr>
        <w:br w:type="page"/>
      </w:r>
      <w:r w:rsidRPr="0026021D">
        <w:rPr>
          <w:rFonts w:ascii="PT Astra Serif" w:hAnsi="PT Astra Serif"/>
          <w:b/>
          <w:sz w:val="28"/>
          <w:szCs w:val="28"/>
        </w:rPr>
        <w:lastRenderedPageBreak/>
        <w:t>ПЕРЕЧЕНЬ</w:t>
      </w:r>
    </w:p>
    <w:p w:rsidR="00AF582A" w:rsidRDefault="00AF582A" w:rsidP="00467884">
      <w:pPr>
        <w:autoSpaceDE w:val="0"/>
        <w:autoSpaceDN w:val="0"/>
        <w:adjustRightInd w:val="0"/>
        <w:spacing w:after="0" w:line="240" w:lineRule="auto"/>
        <w:jc w:val="center"/>
        <w:rPr>
          <w:rFonts w:ascii="PT Astra Serif" w:hAnsi="PT Astra Serif"/>
          <w:b/>
          <w:bCs/>
          <w:sz w:val="28"/>
          <w:szCs w:val="28"/>
        </w:rPr>
      </w:pPr>
      <w:r w:rsidRPr="0026021D">
        <w:rPr>
          <w:rFonts w:ascii="PT Astra Serif" w:hAnsi="PT Astra Serif"/>
          <w:b/>
          <w:sz w:val="28"/>
          <w:szCs w:val="28"/>
        </w:rPr>
        <w:t xml:space="preserve">нормативных правовых актов Республики Алтай, </w:t>
      </w:r>
      <w:r w:rsidR="00EA2A2F" w:rsidRPr="0026021D">
        <w:rPr>
          <w:rFonts w:ascii="PT Astra Serif" w:hAnsi="PT Astra Serif"/>
          <w:b/>
          <w:sz w:val="28"/>
          <w:szCs w:val="28"/>
        </w:rPr>
        <w:t xml:space="preserve">подлежащих признанию утратившими силу, </w:t>
      </w:r>
      <w:r w:rsidR="00EA2A2F">
        <w:rPr>
          <w:rFonts w:ascii="PT Astra Serif" w:hAnsi="PT Astra Serif"/>
          <w:b/>
          <w:sz w:val="28"/>
          <w:szCs w:val="28"/>
        </w:rPr>
        <w:t xml:space="preserve">отмене, </w:t>
      </w:r>
      <w:r w:rsidR="00EA2A2F" w:rsidRPr="0026021D">
        <w:rPr>
          <w:rFonts w:ascii="PT Astra Serif" w:hAnsi="PT Astra Serif"/>
          <w:b/>
          <w:sz w:val="28"/>
          <w:szCs w:val="28"/>
        </w:rPr>
        <w:t xml:space="preserve">приостановлению, изменению или принятию </w:t>
      </w:r>
      <w:r w:rsidRPr="0026021D">
        <w:rPr>
          <w:rFonts w:ascii="PT Astra Serif" w:hAnsi="PT Astra Serif"/>
          <w:b/>
          <w:sz w:val="28"/>
          <w:szCs w:val="28"/>
        </w:rPr>
        <w:t>в случае принятия проект</w:t>
      </w:r>
      <w:r>
        <w:rPr>
          <w:rFonts w:ascii="PT Astra Serif" w:hAnsi="PT Astra Serif"/>
          <w:b/>
          <w:sz w:val="28"/>
          <w:szCs w:val="28"/>
        </w:rPr>
        <w:t>а</w:t>
      </w:r>
      <w:r w:rsidRPr="0026021D">
        <w:rPr>
          <w:rFonts w:ascii="PT Astra Serif" w:hAnsi="PT Astra Serif"/>
          <w:b/>
          <w:sz w:val="28"/>
          <w:szCs w:val="28"/>
        </w:rPr>
        <w:t xml:space="preserve"> </w:t>
      </w:r>
      <w:r w:rsidR="00882878">
        <w:rPr>
          <w:rFonts w:ascii="PT Astra Serif" w:hAnsi="PT Astra Serif"/>
          <w:b/>
          <w:sz w:val="28"/>
          <w:szCs w:val="28"/>
        </w:rPr>
        <w:t>приказа</w:t>
      </w:r>
      <w:r w:rsidRPr="0026021D">
        <w:rPr>
          <w:rFonts w:ascii="PT Astra Serif" w:hAnsi="PT Astra Serif"/>
          <w:b/>
          <w:sz w:val="28"/>
          <w:szCs w:val="28"/>
        </w:rPr>
        <w:t xml:space="preserve"> </w:t>
      </w:r>
      <w:r w:rsidR="00726476" w:rsidRPr="00726476">
        <w:rPr>
          <w:rFonts w:ascii="PT Astra Serif" w:hAnsi="PT Astra Serif"/>
          <w:b/>
          <w:sz w:val="28"/>
          <w:szCs w:val="28"/>
        </w:rPr>
        <w:t xml:space="preserve">Комитета по делам записи актов гражданского состояния и архивов Республики Алтай «Об утверждении Административного регламента </w:t>
      </w:r>
      <w:r w:rsidR="00726476" w:rsidRPr="00726476">
        <w:rPr>
          <w:rFonts w:ascii="PT Astra Serif" w:hAnsi="PT Astra Serif"/>
          <w:b/>
          <w:bCs/>
          <w:sz w:val="28"/>
          <w:szCs w:val="28"/>
        </w:rPr>
        <w:t xml:space="preserve">предоставления </w:t>
      </w:r>
      <w:r w:rsidR="00726476" w:rsidRPr="00726476">
        <w:rPr>
          <w:rFonts w:ascii="PT Astra Serif" w:hAnsi="PT Astra Serif"/>
          <w:b/>
          <w:sz w:val="28"/>
          <w:szCs w:val="28"/>
        </w:rPr>
        <w:t xml:space="preserve">Комитетом по делам записи актов гражданского состояния и архивов Республики Алтай </w:t>
      </w:r>
      <w:r w:rsidR="00726476" w:rsidRPr="00726476">
        <w:rPr>
          <w:rFonts w:ascii="PT Astra Serif" w:hAnsi="PT Astra Serif"/>
          <w:b/>
          <w:bCs/>
          <w:sz w:val="28"/>
          <w:szCs w:val="28"/>
        </w:rPr>
        <w:t>государственной услуги «</w:t>
      </w:r>
      <w:r w:rsidR="00726476" w:rsidRPr="00726476">
        <w:rPr>
          <w:rFonts w:ascii="PT Astra Serif" w:hAnsi="PT Astra Serif"/>
          <w:b/>
          <w:noProof/>
          <w:sz w:val="28"/>
          <w:szCs w:val="28"/>
        </w:rPr>
        <w:t xml:space="preserve">Организация исполнения </w:t>
      </w:r>
      <w:r w:rsidR="00726476" w:rsidRPr="00726476">
        <w:rPr>
          <w:rFonts w:ascii="PT Astra Serif" w:hAnsi="PT Astra Serif"/>
          <w:b/>
          <w:sz w:val="28"/>
          <w:szCs w:val="28"/>
        </w:rPr>
        <w:t xml:space="preserve">государственным архивом Республики Алтай </w:t>
      </w:r>
      <w:r w:rsidR="00726476" w:rsidRPr="00726476">
        <w:rPr>
          <w:rFonts w:ascii="PT Astra Serif" w:hAnsi="PT Astra Serif"/>
          <w:b/>
          <w:noProof/>
          <w:sz w:val="28"/>
          <w:szCs w:val="28"/>
        </w:rPr>
        <w:t>запросов и обращений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r w:rsidR="00726476" w:rsidRPr="00726476">
        <w:rPr>
          <w:rFonts w:ascii="PT Astra Serif" w:hAnsi="PT Astra Serif"/>
          <w:b/>
          <w:bCs/>
          <w:sz w:val="28"/>
          <w:szCs w:val="28"/>
        </w:rPr>
        <w:t>»</w:t>
      </w:r>
    </w:p>
    <w:p w:rsidR="00726476" w:rsidRPr="00726476" w:rsidRDefault="00726476" w:rsidP="00467884">
      <w:pPr>
        <w:autoSpaceDE w:val="0"/>
        <w:autoSpaceDN w:val="0"/>
        <w:adjustRightInd w:val="0"/>
        <w:spacing w:after="0" w:line="240" w:lineRule="auto"/>
        <w:jc w:val="center"/>
        <w:rPr>
          <w:rFonts w:ascii="PT Astra Serif" w:hAnsi="PT Astra Serif"/>
          <w:b/>
          <w:sz w:val="28"/>
          <w:szCs w:val="28"/>
        </w:rPr>
      </w:pPr>
    </w:p>
    <w:p w:rsidR="00EA2A2F" w:rsidRPr="005310E1" w:rsidRDefault="00AF582A" w:rsidP="00EA2A2F">
      <w:pPr>
        <w:pStyle w:val="Style2"/>
        <w:spacing w:after="0" w:line="240" w:lineRule="auto"/>
        <w:ind w:firstLine="709"/>
        <w:jc w:val="both"/>
        <w:rPr>
          <w:rFonts w:ascii="PT Astra Serif" w:hAnsi="PT Astra Serif"/>
          <w:color w:val="FF0000"/>
          <w:sz w:val="28"/>
          <w:szCs w:val="28"/>
        </w:rPr>
      </w:pPr>
      <w:r w:rsidRPr="0026021D">
        <w:rPr>
          <w:rFonts w:ascii="PT Astra Serif" w:hAnsi="PT Astra Serif"/>
          <w:sz w:val="28"/>
          <w:szCs w:val="28"/>
        </w:rPr>
        <w:t>Принятие проекта</w:t>
      </w:r>
      <w:r>
        <w:rPr>
          <w:rFonts w:ascii="PT Astra Serif" w:hAnsi="PT Astra Serif"/>
          <w:sz w:val="28"/>
          <w:szCs w:val="28"/>
        </w:rPr>
        <w:t xml:space="preserve"> п</w:t>
      </w:r>
      <w:r w:rsidR="00726476">
        <w:rPr>
          <w:rFonts w:ascii="PT Astra Serif" w:hAnsi="PT Astra Serif"/>
          <w:sz w:val="28"/>
          <w:szCs w:val="28"/>
        </w:rPr>
        <w:t>риказа</w:t>
      </w:r>
      <w:r>
        <w:rPr>
          <w:rFonts w:ascii="PT Astra Serif" w:hAnsi="PT Astra Serif"/>
          <w:sz w:val="28"/>
          <w:szCs w:val="28"/>
        </w:rPr>
        <w:t xml:space="preserve"> </w:t>
      </w:r>
      <w:r w:rsidR="00726476">
        <w:rPr>
          <w:rFonts w:ascii="PT Astra Serif" w:hAnsi="PT Astra Serif"/>
          <w:sz w:val="28"/>
          <w:szCs w:val="28"/>
        </w:rPr>
        <w:t>Комитета по делам записи актов гражданского состояния и архивов Республики Алтай «</w:t>
      </w:r>
      <w:r w:rsidR="00726476" w:rsidRPr="00D6667E">
        <w:rPr>
          <w:rFonts w:ascii="PT Astra Serif" w:hAnsi="PT Astra Serif"/>
          <w:sz w:val="28"/>
          <w:szCs w:val="28"/>
        </w:rPr>
        <w:t xml:space="preserve">Об утверждении Административного регламента </w:t>
      </w:r>
      <w:r w:rsidR="00726476" w:rsidRPr="00D6667E">
        <w:rPr>
          <w:rFonts w:ascii="PT Astra Serif" w:hAnsi="PT Astra Serif"/>
          <w:bCs/>
          <w:sz w:val="28"/>
          <w:szCs w:val="28"/>
        </w:rPr>
        <w:t xml:space="preserve">предоставления </w:t>
      </w:r>
      <w:r w:rsidR="00726476" w:rsidRPr="00D6667E">
        <w:rPr>
          <w:rFonts w:ascii="PT Astra Serif" w:hAnsi="PT Astra Serif"/>
          <w:sz w:val="28"/>
          <w:szCs w:val="28"/>
        </w:rPr>
        <w:t xml:space="preserve">Комитетом по делам записи актов гражданского состояния и архивов Республики Алтай </w:t>
      </w:r>
      <w:r w:rsidR="00726476" w:rsidRPr="00D6667E">
        <w:rPr>
          <w:rFonts w:ascii="PT Astra Serif" w:hAnsi="PT Astra Serif"/>
          <w:bCs/>
          <w:sz w:val="28"/>
          <w:szCs w:val="28"/>
        </w:rPr>
        <w:t>государственной услуги «</w:t>
      </w:r>
      <w:r w:rsidR="00726476" w:rsidRPr="00D6667E">
        <w:rPr>
          <w:rFonts w:ascii="PT Astra Serif" w:hAnsi="PT Astra Serif"/>
          <w:noProof/>
          <w:sz w:val="28"/>
          <w:szCs w:val="28"/>
        </w:rPr>
        <w:t xml:space="preserve">Организация исполнения </w:t>
      </w:r>
      <w:r w:rsidR="00726476" w:rsidRPr="00D6667E">
        <w:rPr>
          <w:rFonts w:ascii="PT Astra Serif" w:hAnsi="PT Astra Serif"/>
          <w:sz w:val="28"/>
          <w:szCs w:val="28"/>
        </w:rPr>
        <w:t xml:space="preserve">государственным архивом Республики Алтай </w:t>
      </w:r>
      <w:r w:rsidR="00726476" w:rsidRPr="00D6667E">
        <w:rPr>
          <w:rFonts w:ascii="PT Astra Serif" w:hAnsi="PT Astra Serif"/>
          <w:noProof/>
          <w:sz w:val="28"/>
          <w:szCs w:val="28"/>
        </w:rPr>
        <w:t>запросов и обращений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r w:rsidR="00726476">
        <w:rPr>
          <w:rFonts w:ascii="PT Astra Serif" w:hAnsi="PT Astra Serif"/>
          <w:noProof/>
          <w:sz w:val="28"/>
          <w:szCs w:val="28"/>
        </w:rPr>
        <w:t xml:space="preserve">» </w:t>
      </w:r>
      <w:r w:rsidR="00EA2A2F" w:rsidRPr="0026021D">
        <w:rPr>
          <w:rFonts w:ascii="PT Astra Serif" w:hAnsi="PT Astra Serif"/>
          <w:sz w:val="28"/>
          <w:szCs w:val="28"/>
        </w:rPr>
        <w:t xml:space="preserve">не потребует признания утратившими силу, </w:t>
      </w:r>
      <w:r w:rsidR="00EA2A2F">
        <w:rPr>
          <w:rFonts w:ascii="PT Astra Serif" w:hAnsi="PT Astra Serif"/>
          <w:sz w:val="28"/>
          <w:szCs w:val="28"/>
        </w:rPr>
        <w:t xml:space="preserve">отмены, </w:t>
      </w:r>
      <w:r w:rsidR="00EA2A2F" w:rsidRPr="0026021D">
        <w:rPr>
          <w:rFonts w:ascii="PT Astra Serif" w:hAnsi="PT Astra Serif"/>
          <w:sz w:val="28"/>
          <w:szCs w:val="28"/>
        </w:rPr>
        <w:t>приостановления</w:t>
      </w:r>
      <w:r w:rsidR="00EA2A2F">
        <w:rPr>
          <w:rFonts w:ascii="PT Astra Serif" w:hAnsi="PT Astra Serif"/>
          <w:sz w:val="28"/>
          <w:szCs w:val="28"/>
        </w:rPr>
        <w:t>, изменения</w:t>
      </w:r>
      <w:r w:rsidR="00EA2A2F" w:rsidRPr="0026021D">
        <w:rPr>
          <w:rFonts w:ascii="PT Astra Serif" w:hAnsi="PT Astra Serif"/>
          <w:sz w:val="28"/>
          <w:szCs w:val="28"/>
        </w:rPr>
        <w:t xml:space="preserve"> и</w:t>
      </w:r>
      <w:r w:rsidR="00EA2A2F">
        <w:rPr>
          <w:rFonts w:ascii="PT Astra Serif" w:hAnsi="PT Astra Serif"/>
          <w:sz w:val="28"/>
          <w:szCs w:val="28"/>
        </w:rPr>
        <w:t>ли</w:t>
      </w:r>
      <w:r w:rsidR="00EA2A2F" w:rsidRPr="0026021D">
        <w:rPr>
          <w:rFonts w:ascii="PT Astra Serif" w:hAnsi="PT Astra Serif"/>
          <w:sz w:val="28"/>
          <w:szCs w:val="28"/>
        </w:rPr>
        <w:t xml:space="preserve"> принятия нормативных правовых актов Республики Алтай.</w:t>
      </w:r>
    </w:p>
    <w:p w:rsidR="00AF582A" w:rsidRPr="000960DF" w:rsidRDefault="00AF582A" w:rsidP="00EA2A2F">
      <w:pPr>
        <w:autoSpaceDE w:val="0"/>
        <w:autoSpaceDN w:val="0"/>
        <w:adjustRightInd w:val="0"/>
        <w:spacing w:after="0" w:line="240" w:lineRule="auto"/>
        <w:ind w:firstLine="709"/>
        <w:jc w:val="both"/>
        <w:rPr>
          <w:rFonts w:ascii="Times New Roman" w:hAnsi="Times New Roman"/>
          <w:sz w:val="28"/>
          <w:szCs w:val="28"/>
        </w:rPr>
      </w:pPr>
    </w:p>
    <w:p w:rsidR="00AF582A" w:rsidRPr="000960DF" w:rsidRDefault="00AF582A" w:rsidP="00467884">
      <w:pPr>
        <w:spacing w:after="0" w:line="240" w:lineRule="auto"/>
        <w:ind w:firstLine="709"/>
        <w:rPr>
          <w:rFonts w:ascii="Times New Roman" w:hAnsi="Times New Roman"/>
          <w:sz w:val="28"/>
          <w:szCs w:val="28"/>
        </w:rPr>
      </w:pPr>
    </w:p>
    <w:p w:rsidR="00AF582A" w:rsidRDefault="00AF582A" w:rsidP="00467884">
      <w:pPr>
        <w:spacing w:after="0" w:line="240" w:lineRule="auto"/>
        <w:rPr>
          <w:rFonts w:ascii="PT Astra Serif" w:eastAsia="Times New Roman" w:hAnsi="PT Astra Serif"/>
          <w:sz w:val="28"/>
          <w:szCs w:val="28"/>
        </w:rPr>
      </w:pPr>
    </w:p>
    <w:p w:rsidR="00AF582A" w:rsidRPr="00763268" w:rsidRDefault="00AF582A" w:rsidP="00467884">
      <w:pPr>
        <w:spacing w:after="0" w:line="240" w:lineRule="auto"/>
        <w:ind w:firstLine="709"/>
        <w:contextualSpacing/>
        <w:jc w:val="both"/>
        <w:rPr>
          <w:rFonts w:ascii="PT Astra Serif" w:hAnsi="PT Astra Serif"/>
          <w:sz w:val="28"/>
          <w:szCs w:val="28"/>
        </w:rPr>
      </w:pPr>
    </w:p>
    <w:sectPr w:rsidR="00AF582A" w:rsidRPr="00763268" w:rsidSect="00695DF9">
      <w:headerReference w:type="default" r:id="rId12"/>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A63" w:rsidRDefault="00687A63" w:rsidP="008D456E">
      <w:pPr>
        <w:spacing w:after="0" w:line="240" w:lineRule="auto"/>
      </w:pPr>
      <w:r>
        <w:separator/>
      </w:r>
    </w:p>
  </w:endnote>
  <w:endnote w:type="continuationSeparator" w:id="1">
    <w:p w:rsidR="00687A63" w:rsidRDefault="00687A63" w:rsidP="008D4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A63" w:rsidRDefault="00687A63" w:rsidP="008D456E">
      <w:pPr>
        <w:spacing w:after="0" w:line="240" w:lineRule="auto"/>
      </w:pPr>
      <w:r>
        <w:separator/>
      </w:r>
    </w:p>
  </w:footnote>
  <w:footnote w:type="continuationSeparator" w:id="1">
    <w:p w:rsidR="00687A63" w:rsidRDefault="00687A63" w:rsidP="008D456E">
      <w:pPr>
        <w:spacing w:after="0" w:line="240" w:lineRule="auto"/>
      </w:pPr>
      <w:r>
        <w:continuationSeparator/>
      </w:r>
    </w:p>
  </w:footnote>
  <w:footnote w:id="2">
    <w:p w:rsidR="00767057" w:rsidRPr="00F20FFC" w:rsidRDefault="00767057" w:rsidP="008D456E">
      <w:pPr>
        <w:pStyle w:val="af6"/>
      </w:pPr>
      <w:r w:rsidRPr="00F20FFC">
        <w:rPr>
          <w:rStyle w:val="af8"/>
        </w:rPr>
        <w:footnoteRef/>
      </w:r>
      <w:r w:rsidRPr="00F20FFC">
        <w:t xml:space="preserve"> Примерные </w:t>
      </w:r>
      <w:r w:rsidRPr="00F20FFC">
        <w:rPr>
          <w:rFonts w:eastAsiaTheme="minorHAnsi"/>
        </w:rPr>
        <w:t xml:space="preserve">формы запроса приведены в приложении </w:t>
      </w:r>
      <w:r>
        <w:rPr>
          <w:rFonts w:eastAsiaTheme="minorHAnsi"/>
        </w:rPr>
        <w:t>№</w:t>
      </w:r>
      <w:r w:rsidRPr="00F20FFC">
        <w:rPr>
          <w:rFonts w:eastAsiaTheme="minorHAnsi"/>
        </w:rPr>
        <w:t xml:space="preserve"> 2 к Регламенту.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515282"/>
      <w:docPartObj>
        <w:docPartGallery w:val="Page Numbers (Top of Page)"/>
        <w:docPartUnique/>
      </w:docPartObj>
    </w:sdtPr>
    <w:sdtContent>
      <w:p w:rsidR="00767057" w:rsidRDefault="009546AE">
        <w:pPr>
          <w:pStyle w:val="af0"/>
          <w:jc w:val="center"/>
        </w:pPr>
        <w:fldSimple w:instr=" PAGE   \* MERGEFORMAT ">
          <w:r w:rsidR="00EA2A2F">
            <w:rPr>
              <w:noProof/>
            </w:rPr>
            <w:t>29</w:t>
          </w:r>
        </w:fldSimple>
      </w:p>
    </w:sdtContent>
  </w:sdt>
  <w:p w:rsidR="00767057" w:rsidRDefault="0076705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599"/>
    <w:multiLevelType w:val="hybridMultilevel"/>
    <w:tmpl w:val="E81E6A9C"/>
    <w:lvl w:ilvl="0" w:tplc="77208B76">
      <w:start w:val="1"/>
      <w:numFmt w:val="decimal"/>
      <w:lvlText w:val="%1)"/>
      <w:lvlJc w:val="left"/>
      <w:pPr>
        <w:ind w:left="102" w:hanging="372"/>
      </w:pPr>
      <w:rPr>
        <w:rFonts w:ascii="Times New Roman" w:eastAsia="Times New Roman" w:hAnsi="Times New Roman" w:hint="default"/>
        <w:sz w:val="28"/>
        <w:szCs w:val="28"/>
      </w:rPr>
    </w:lvl>
    <w:lvl w:ilvl="1" w:tplc="9D36AC96">
      <w:start w:val="1"/>
      <w:numFmt w:val="bullet"/>
      <w:lvlText w:val="•"/>
      <w:lvlJc w:val="left"/>
      <w:pPr>
        <w:ind w:left="1048" w:hanging="372"/>
      </w:pPr>
      <w:rPr>
        <w:rFonts w:hint="default"/>
      </w:rPr>
    </w:lvl>
    <w:lvl w:ilvl="2" w:tplc="6B005BA2">
      <w:start w:val="1"/>
      <w:numFmt w:val="bullet"/>
      <w:lvlText w:val="•"/>
      <w:lvlJc w:val="left"/>
      <w:pPr>
        <w:ind w:left="1994" w:hanging="372"/>
      </w:pPr>
      <w:rPr>
        <w:rFonts w:hint="default"/>
      </w:rPr>
    </w:lvl>
    <w:lvl w:ilvl="3" w:tplc="DAA0D01A">
      <w:start w:val="1"/>
      <w:numFmt w:val="bullet"/>
      <w:lvlText w:val="•"/>
      <w:lvlJc w:val="left"/>
      <w:pPr>
        <w:ind w:left="2941" w:hanging="372"/>
      </w:pPr>
      <w:rPr>
        <w:rFonts w:hint="default"/>
      </w:rPr>
    </w:lvl>
    <w:lvl w:ilvl="4" w:tplc="148466CC">
      <w:start w:val="1"/>
      <w:numFmt w:val="bullet"/>
      <w:lvlText w:val="•"/>
      <w:lvlJc w:val="left"/>
      <w:pPr>
        <w:ind w:left="3887" w:hanging="372"/>
      </w:pPr>
      <w:rPr>
        <w:rFonts w:hint="default"/>
      </w:rPr>
    </w:lvl>
    <w:lvl w:ilvl="5" w:tplc="14988C62">
      <w:start w:val="1"/>
      <w:numFmt w:val="bullet"/>
      <w:lvlText w:val="•"/>
      <w:lvlJc w:val="left"/>
      <w:pPr>
        <w:ind w:left="4834" w:hanging="372"/>
      </w:pPr>
      <w:rPr>
        <w:rFonts w:hint="default"/>
      </w:rPr>
    </w:lvl>
    <w:lvl w:ilvl="6" w:tplc="1638A998">
      <w:start w:val="1"/>
      <w:numFmt w:val="bullet"/>
      <w:lvlText w:val="•"/>
      <w:lvlJc w:val="left"/>
      <w:pPr>
        <w:ind w:left="5780" w:hanging="372"/>
      </w:pPr>
      <w:rPr>
        <w:rFonts w:hint="default"/>
      </w:rPr>
    </w:lvl>
    <w:lvl w:ilvl="7" w:tplc="CE761A82">
      <w:start w:val="1"/>
      <w:numFmt w:val="bullet"/>
      <w:lvlText w:val="•"/>
      <w:lvlJc w:val="left"/>
      <w:pPr>
        <w:ind w:left="6727" w:hanging="372"/>
      </w:pPr>
      <w:rPr>
        <w:rFonts w:hint="default"/>
      </w:rPr>
    </w:lvl>
    <w:lvl w:ilvl="8" w:tplc="6F00DCA0">
      <w:start w:val="1"/>
      <w:numFmt w:val="bullet"/>
      <w:lvlText w:val="•"/>
      <w:lvlJc w:val="left"/>
      <w:pPr>
        <w:ind w:left="7673" w:hanging="372"/>
      </w:pPr>
      <w:rPr>
        <w:rFonts w:hint="default"/>
      </w:rPr>
    </w:lvl>
  </w:abstractNum>
  <w:abstractNum w:abstractNumId="1">
    <w:nsid w:val="07C00871"/>
    <w:multiLevelType w:val="hybridMultilevel"/>
    <w:tmpl w:val="4BBE38A8"/>
    <w:lvl w:ilvl="0" w:tplc="9B241E7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1AE6E35"/>
    <w:multiLevelType w:val="hybridMultilevel"/>
    <w:tmpl w:val="54361E0A"/>
    <w:lvl w:ilvl="0" w:tplc="CA1E7C5A">
      <w:start w:val="1"/>
      <w:numFmt w:val="decimal"/>
      <w:lvlText w:val="%1)"/>
      <w:lvlJc w:val="left"/>
      <w:pPr>
        <w:ind w:left="102" w:hanging="506"/>
      </w:pPr>
      <w:rPr>
        <w:rFonts w:ascii="Times New Roman" w:eastAsia="Times New Roman" w:hAnsi="Times New Roman" w:hint="default"/>
        <w:sz w:val="28"/>
        <w:szCs w:val="28"/>
      </w:rPr>
    </w:lvl>
    <w:lvl w:ilvl="1" w:tplc="F64ECCBE">
      <w:start w:val="1"/>
      <w:numFmt w:val="bullet"/>
      <w:lvlText w:val="•"/>
      <w:lvlJc w:val="left"/>
      <w:pPr>
        <w:ind w:left="1048" w:hanging="506"/>
      </w:pPr>
      <w:rPr>
        <w:rFonts w:hint="default"/>
      </w:rPr>
    </w:lvl>
    <w:lvl w:ilvl="2" w:tplc="4F7233EE">
      <w:start w:val="1"/>
      <w:numFmt w:val="bullet"/>
      <w:lvlText w:val="•"/>
      <w:lvlJc w:val="left"/>
      <w:pPr>
        <w:ind w:left="1994" w:hanging="506"/>
      </w:pPr>
      <w:rPr>
        <w:rFonts w:hint="default"/>
      </w:rPr>
    </w:lvl>
    <w:lvl w:ilvl="3" w:tplc="791820EA">
      <w:start w:val="1"/>
      <w:numFmt w:val="bullet"/>
      <w:lvlText w:val="•"/>
      <w:lvlJc w:val="left"/>
      <w:pPr>
        <w:ind w:left="2941" w:hanging="506"/>
      </w:pPr>
      <w:rPr>
        <w:rFonts w:hint="default"/>
      </w:rPr>
    </w:lvl>
    <w:lvl w:ilvl="4" w:tplc="F178485E">
      <w:start w:val="1"/>
      <w:numFmt w:val="bullet"/>
      <w:lvlText w:val="•"/>
      <w:lvlJc w:val="left"/>
      <w:pPr>
        <w:ind w:left="3887" w:hanging="506"/>
      </w:pPr>
      <w:rPr>
        <w:rFonts w:hint="default"/>
      </w:rPr>
    </w:lvl>
    <w:lvl w:ilvl="5" w:tplc="8ECC9034">
      <w:start w:val="1"/>
      <w:numFmt w:val="bullet"/>
      <w:lvlText w:val="•"/>
      <w:lvlJc w:val="left"/>
      <w:pPr>
        <w:ind w:left="4834" w:hanging="506"/>
      </w:pPr>
      <w:rPr>
        <w:rFonts w:hint="default"/>
      </w:rPr>
    </w:lvl>
    <w:lvl w:ilvl="6" w:tplc="C85E39F0">
      <w:start w:val="1"/>
      <w:numFmt w:val="bullet"/>
      <w:lvlText w:val="•"/>
      <w:lvlJc w:val="left"/>
      <w:pPr>
        <w:ind w:left="5780" w:hanging="506"/>
      </w:pPr>
      <w:rPr>
        <w:rFonts w:hint="default"/>
      </w:rPr>
    </w:lvl>
    <w:lvl w:ilvl="7" w:tplc="0F4E60E0">
      <w:start w:val="1"/>
      <w:numFmt w:val="bullet"/>
      <w:lvlText w:val="•"/>
      <w:lvlJc w:val="left"/>
      <w:pPr>
        <w:ind w:left="6727" w:hanging="506"/>
      </w:pPr>
      <w:rPr>
        <w:rFonts w:hint="default"/>
      </w:rPr>
    </w:lvl>
    <w:lvl w:ilvl="8" w:tplc="E1D080B4">
      <w:start w:val="1"/>
      <w:numFmt w:val="bullet"/>
      <w:lvlText w:val="•"/>
      <w:lvlJc w:val="left"/>
      <w:pPr>
        <w:ind w:left="7673" w:hanging="506"/>
      </w:pPr>
      <w:rPr>
        <w:rFonts w:hint="default"/>
      </w:rPr>
    </w:lvl>
  </w:abstractNum>
  <w:abstractNum w:abstractNumId="3">
    <w:nsid w:val="1E606DF1"/>
    <w:multiLevelType w:val="hybridMultilevel"/>
    <w:tmpl w:val="DE888318"/>
    <w:lvl w:ilvl="0" w:tplc="497EFE7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F0068D0"/>
    <w:multiLevelType w:val="hybridMultilevel"/>
    <w:tmpl w:val="21FE944A"/>
    <w:lvl w:ilvl="0" w:tplc="11CAE52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1B0176E"/>
    <w:multiLevelType w:val="hybridMultilevel"/>
    <w:tmpl w:val="34CE3CC6"/>
    <w:lvl w:ilvl="0" w:tplc="9A344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F02725"/>
    <w:multiLevelType w:val="hybridMultilevel"/>
    <w:tmpl w:val="3EEC5DB0"/>
    <w:lvl w:ilvl="0" w:tplc="C736FA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A326FC"/>
    <w:multiLevelType w:val="hybridMultilevel"/>
    <w:tmpl w:val="5F6AF4B4"/>
    <w:lvl w:ilvl="0" w:tplc="61F8E368">
      <w:start w:val="10"/>
      <w:numFmt w:val="decimal"/>
      <w:lvlText w:val="%1."/>
      <w:lvlJc w:val="left"/>
      <w:pPr>
        <w:ind w:left="735" w:hanging="375"/>
      </w:pPr>
      <w:rPr>
        <w:rFonts w:hint="default"/>
      </w:rPr>
    </w:lvl>
    <w:lvl w:ilvl="1" w:tplc="04190019">
      <w:start w:val="1"/>
      <w:numFmt w:val="lowerLetter"/>
      <w:lvlText w:val="%2."/>
      <w:lvlJc w:val="left"/>
      <w:pPr>
        <w:ind w:left="106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91848"/>
    <w:multiLevelType w:val="hybridMultilevel"/>
    <w:tmpl w:val="3814BB9E"/>
    <w:lvl w:ilvl="0" w:tplc="ACD0258E">
      <w:start w:val="17"/>
      <w:numFmt w:val="decimal"/>
      <w:lvlText w:val="%1."/>
      <w:lvlJc w:val="left"/>
      <w:pPr>
        <w:ind w:left="1368" w:hanging="375"/>
      </w:pPr>
      <w:rPr>
        <w:rFonts w:hint="default"/>
      </w:rPr>
    </w:lvl>
    <w:lvl w:ilvl="1" w:tplc="04190019" w:tentative="1">
      <w:start w:val="1"/>
      <w:numFmt w:val="lowerLetter"/>
      <w:lvlText w:val="%2."/>
      <w:lvlJc w:val="left"/>
      <w:pPr>
        <w:ind w:left="-1329" w:hanging="360"/>
      </w:pPr>
    </w:lvl>
    <w:lvl w:ilvl="2" w:tplc="0419001B" w:tentative="1">
      <w:start w:val="1"/>
      <w:numFmt w:val="lowerRoman"/>
      <w:lvlText w:val="%3."/>
      <w:lvlJc w:val="right"/>
      <w:pPr>
        <w:ind w:left="-609" w:hanging="180"/>
      </w:pPr>
    </w:lvl>
    <w:lvl w:ilvl="3" w:tplc="0419000F" w:tentative="1">
      <w:start w:val="1"/>
      <w:numFmt w:val="decimal"/>
      <w:lvlText w:val="%4."/>
      <w:lvlJc w:val="left"/>
      <w:pPr>
        <w:ind w:left="111" w:hanging="360"/>
      </w:pPr>
    </w:lvl>
    <w:lvl w:ilvl="4" w:tplc="04190019" w:tentative="1">
      <w:start w:val="1"/>
      <w:numFmt w:val="lowerLetter"/>
      <w:lvlText w:val="%5."/>
      <w:lvlJc w:val="left"/>
      <w:pPr>
        <w:ind w:left="831" w:hanging="360"/>
      </w:pPr>
    </w:lvl>
    <w:lvl w:ilvl="5" w:tplc="0419001B" w:tentative="1">
      <w:start w:val="1"/>
      <w:numFmt w:val="lowerRoman"/>
      <w:lvlText w:val="%6."/>
      <w:lvlJc w:val="right"/>
      <w:pPr>
        <w:ind w:left="1551" w:hanging="180"/>
      </w:pPr>
    </w:lvl>
    <w:lvl w:ilvl="6" w:tplc="0419000F" w:tentative="1">
      <w:start w:val="1"/>
      <w:numFmt w:val="decimal"/>
      <w:lvlText w:val="%7."/>
      <w:lvlJc w:val="left"/>
      <w:pPr>
        <w:ind w:left="2271" w:hanging="360"/>
      </w:pPr>
    </w:lvl>
    <w:lvl w:ilvl="7" w:tplc="04190019" w:tentative="1">
      <w:start w:val="1"/>
      <w:numFmt w:val="lowerLetter"/>
      <w:lvlText w:val="%8."/>
      <w:lvlJc w:val="left"/>
      <w:pPr>
        <w:ind w:left="2991" w:hanging="360"/>
      </w:pPr>
    </w:lvl>
    <w:lvl w:ilvl="8" w:tplc="0419001B" w:tentative="1">
      <w:start w:val="1"/>
      <w:numFmt w:val="lowerRoman"/>
      <w:lvlText w:val="%9."/>
      <w:lvlJc w:val="right"/>
      <w:pPr>
        <w:ind w:left="3711" w:hanging="180"/>
      </w:pPr>
    </w:lvl>
  </w:abstractNum>
  <w:abstractNum w:abstractNumId="9">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C9023BB"/>
    <w:multiLevelType w:val="multilevel"/>
    <w:tmpl w:val="509454BE"/>
    <w:lvl w:ilvl="0">
      <w:start w:val="1"/>
      <w:numFmt w:val="decimal"/>
      <w:lvlText w:val=""/>
      <w:lvlJc w:val="left"/>
      <w:pPr>
        <w:tabs>
          <w:tab w:val="num" w:pos="0"/>
        </w:tabs>
      </w:pPr>
      <w:rPr>
        <w:rFonts w:ascii="Times New Roman" w:hAnsi="Times New Roman" w:cs="Times New Roman"/>
        <w:b/>
        <w:bCs/>
        <w:sz w:val="20"/>
        <w:szCs w:val="20"/>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4"/>
        <w:szCs w:val="24"/>
      </w:rPr>
    </w:lvl>
  </w:abstractNum>
  <w:abstractNum w:abstractNumId="11">
    <w:nsid w:val="2EC858F7"/>
    <w:multiLevelType w:val="hybridMultilevel"/>
    <w:tmpl w:val="C4CEB3F4"/>
    <w:lvl w:ilvl="0" w:tplc="8E56F46E">
      <w:start w:val="1"/>
      <w:numFmt w:val="decimal"/>
      <w:lvlText w:val="%1."/>
      <w:lvlJc w:val="left"/>
      <w:pPr>
        <w:tabs>
          <w:tab w:val="num" w:pos="1134"/>
        </w:tabs>
        <w:ind w:left="1134" w:hanging="425"/>
      </w:pPr>
      <w:rPr>
        <w:rFonts w:ascii="Times New Roman" w:hAnsi="Times New Roman" w:cs="Times New Roman" w:hint="default"/>
        <w:sz w:val="28"/>
        <w:szCs w:val="28"/>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503CF9"/>
    <w:multiLevelType w:val="hybridMultilevel"/>
    <w:tmpl w:val="09C0512C"/>
    <w:lvl w:ilvl="0" w:tplc="D14AA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7E7716"/>
    <w:multiLevelType w:val="hybridMultilevel"/>
    <w:tmpl w:val="95AEC594"/>
    <w:lvl w:ilvl="0" w:tplc="7C44985E">
      <w:start w:val="7"/>
      <w:numFmt w:val="decimal"/>
      <w:lvlText w:val="%1."/>
      <w:lvlJc w:val="left"/>
      <w:pPr>
        <w:ind w:left="122" w:hanging="370"/>
      </w:pPr>
      <w:rPr>
        <w:rFonts w:ascii="Times New Roman" w:eastAsia="Times New Roman" w:hAnsi="Times New Roman" w:hint="default"/>
        <w:spacing w:val="1"/>
        <w:sz w:val="28"/>
        <w:szCs w:val="28"/>
      </w:rPr>
    </w:lvl>
    <w:lvl w:ilvl="1" w:tplc="DDD864BA">
      <w:start w:val="1"/>
      <w:numFmt w:val="bullet"/>
      <w:lvlText w:val="•"/>
      <w:lvlJc w:val="left"/>
      <w:pPr>
        <w:ind w:left="1068" w:hanging="370"/>
      </w:pPr>
      <w:rPr>
        <w:rFonts w:hint="default"/>
      </w:rPr>
    </w:lvl>
    <w:lvl w:ilvl="2" w:tplc="C8446FF0">
      <w:start w:val="1"/>
      <w:numFmt w:val="bullet"/>
      <w:lvlText w:val="•"/>
      <w:lvlJc w:val="left"/>
      <w:pPr>
        <w:ind w:left="2014" w:hanging="370"/>
      </w:pPr>
      <w:rPr>
        <w:rFonts w:hint="default"/>
      </w:rPr>
    </w:lvl>
    <w:lvl w:ilvl="3" w:tplc="D2DE17A2">
      <w:start w:val="1"/>
      <w:numFmt w:val="bullet"/>
      <w:lvlText w:val="•"/>
      <w:lvlJc w:val="left"/>
      <w:pPr>
        <w:ind w:left="2961" w:hanging="370"/>
      </w:pPr>
      <w:rPr>
        <w:rFonts w:hint="default"/>
      </w:rPr>
    </w:lvl>
    <w:lvl w:ilvl="4" w:tplc="0FCA2028">
      <w:start w:val="1"/>
      <w:numFmt w:val="bullet"/>
      <w:lvlText w:val="•"/>
      <w:lvlJc w:val="left"/>
      <w:pPr>
        <w:ind w:left="3907" w:hanging="370"/>
      </w:pPr>
      <w:rPr>
        <w:rFonts w:hint="default"/>
      </w:rPr>
    </w:lvl>
    <w:lvl w:ilvl="5" w:tplc="EC2CF01E">
      <w:start w:val="1"/>
      <w:numFmt w:val="bullet"/>
      <w:lvlText w:val="•"/>
      <w:lvlJc w:val="left"/>
      <w:pPr>
        <w:ind w:left="4854" w:hanging="370"/>
      </w:pPr>
      <w:rPr>
        <w:rFonts w:hint="default"/>
      </w:rPr>
    </w:lvl>
    <w:lvl w:ilvl="6" w:tplc="3CBC7C4A">
      <w:start w:val="1"/>
      <w:numFmt w:val="bullet"/>
      <w:lvlText w:val="•"/>
      <w:lvlJc w:val="left"/>
      <w:pPr>
        <w:ind w:left="5800" w:hanging="370"/>
      </w:pPr>
      <w:rPr>
        <w:rFonts w:hint="default"/>
      </w:rPr>
    </w:lvl>
    <w:lvl w:ilvl="7" w:tplc="A098833E">
      <w:start w:val="1"/>
      <w:numFmt w:val="bullet"/>
      <w:lvlText w:val="•"/>
      <w:lvlJc w:val="left"/>
      <w:pPr>
        <w:ind w:left="6747" w:hanging="370"/>
      </w:pPr>
      <w:rPr>
        <w:rFonts w:hint="default"/>
      </w:rPr>
    </w:lvl>
    <w:lvl w:ilvl="8" w:tplc="623042CA">
      <w:start w:val="1"/>
      <w:numFmt w:val="bullet"/>
      <w:lvlText w:val="•"/>
      <w:lvlJc w:val="left"/>
      <w:pPr>
        <w:ind w:left="7693" w:hanging="370"/>
      </w:pPr>
      <w:rPr>
        <w:rFonts w:hint="default"/>
      </w:rPr>
    </w:lvl>
  </w:abstractNum>
  <w:abstractNum w:abstractNumId="14">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CD21F9"/>
    <w:multiLevelType w:val="hybridMultilevel"/>
    <w:tmpl w:val="2F2C3798"/>
    <w:lvl w:ilvl="0" w:tplc="12E2C9DC">
      <w:start w:val="1"/>
      <w:numFmt w:val="bullet"/>
      <w:lvlText w:val="-"/>
      <w:lvlJc w:val="left"/>
      <w:pPr>
        <w:ind w:left="993" w:hanging="164"/>
      </w:pPr>
      <w:rPr>
        <w:rFonts w:ascii="Times New Roman" w:eastAsia="Times New Roman" w:hAnsi="Times New Roman" w:hint="default"/>
        <w:sz w:val="28"/>
        <w:szCs w:val="28"/>
      </w:rPr>
    </w:lvl>
    <w:lvl w:ilvl="1" w:tplc="9C40A9FA">
      <w:start w:val="1"/>
      <w:numFmt w:val="bullet"/>
      <w:lvlText w:val="•"/>
      <w:lvlJc w:val="left"/>
      <w:pPr>
        <w:ind w:left="1852" w:hanging="164"/>
      </w:pPr>
      <w:rPr>
        <w:rFonts w:hint="default"/>
      </w:rPr>
    </w:lvl>
    <w:lvl w:ilvl="2" w:tplc="5BCC3F3E">
      <w:start w:val="1"/>
      <w:numFmt w:val="bullet"/>
      <w:lvlText w:val="•"/>
      <w:lvlJc w:val="left"/>
      <w:pPr>
        <w:ind w:left="2711" w:hanging="164"/>
      </w:pPr>
      <w:rPr>
        <w:rFonts w:hint="default"/>
      </w:rPr>
    </w:lvl>
    <w:lvl w:ilvl="3" w:tplc="A7948072">
      <w:start w:val="1"/>
      <w:numFmt w:val="bullet"/>
      <w:lvlText w:val="•"/>
      <w:lvlJc w:val="left"/>
      <w:pPr>
        <w:ind w:left="3571" w:hanging="164"/>
      </w:pPr>
      <w:rPr>
        <w:rFonts w:hint="default"/>
      </w:rPr>
    </w:lvl>
    <w:lvl w:ilvl="4" w:tplc="032E4BF4">
      <w:start w:val="1"/>
      <w:numFmt w:val="bullet"/>
      <w:lvlText w:val="•"/>
      <w:lvlJc w:val="left"/>
      <w:pPr>
        <w:ind w:left="4430" w:hanging="164"/>
      </w:pPr>
      <w:rPr>
        <w:rFonts w:hint="default"/>
      </w:rPr>
    </w:lvl>
    <w:lvl w:ilvl="5" w:tplc="26F875EC">
      <w:start w:val="1"/>
      <w:numFmt w:val="bullet"/>
      <w:lvlText w:val="•"/>
      <w:lvlJc w:val="left"/>
      <w:pPr>
        <w:ind w:left="5289" w:hanging="164"/>
      </w:pPr>
      <w:rPr>
        <w:rFonts w:hint="default"/>
      </w:rPr>
    </w:lvl>
    <w:lvl w:ilvl="6" w:tplc="75944F32">
      <w:start w:val="1"/>
      <w:numFmt w:val="bullet"/>
      <w:lvlText w:val="•"/>
      <w:lvlJc w:val="left"/>
      <w:pPr>
        <w:ind w:left="6149" w:hanging="164"/>
      </w:pPr>
      <w:rPr>
        <w:rFonts w:hint="default"/>
      </w:rPr>
    </w:lvl>
    <w:lvl w:ilvl="7" w:tplc="ACF012B6">
      <w:start w:val="1"/>
      <w:numFmt w:val="bullet"/>
      <w:lvlText w:val="•"/>
      <w:lvlJc w:val="left"/>
      <w:pPr>
        <w:ind w:left="7008" w:hanging="164"/>
      </w:pPr>
      <w:rPr>
        <w:rFonts w:hint="default"/>
      </w:rPr>
    </w:lvl>
    <w:lvl w:ilvl="8" w:tplc="57EC80D8">
      <w:start w:val="1"/>
      <w:numFmt w:val="bullet"/>
      <w:lvlText w:val="•"/>
      <w:lvlJc w:val="left"/>
      <w:pPr>
        <w:ind w:left="7867" w:hanging="164"/>
      </w:pPr>
      <w:rPr>
        <w:rFonts w:hint="default"/>
      </w:rPr>
    </w:lvl>
  </w:abstractNum>
  <w:abstractNum w:abstractNumId="16">
    <w:nsid w:val="48373129"/>
    <w:multiLevelType w:val="hybridMultilevel"/>
    <w:tmpl w:val="8B4C6C70"/>
    <w:lvl w:ilvl="0" w:tplc="ECB8E7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A267CC"/>
    <w:multiLevelType w:val="multilevel"/>
    <w:tmpl w:val="92F42240"/>
    <w:lvl w:ilvl="0">
      <w:start w:val="28"/>
      <w:numFmt w:val="decimal"/>
      <w:lvlText w:val="%1"/>
      <w:lvlJc w:val="left"/>
      <w:pPr>
        <w:ind w:left="810" w:hanging="632"/>
      </w:pPr>
      <w:rPr>
        <w:rFonts w:hint="default"/>
      </w:rPr>
    </w:lvl>
    <w:lvl w:ilvl="1">
      <w:start w:val="1"/>
      <w:numFmt w:val="decimal"/>
      <w:lvlText w:val="%1.%2."/>
      <w:lvlJc w:val="left"/>
      <w:pPr>
        <w:ind w:left="810" w:hanging="632"/>
      </w:pPr>
      <w:rPr>
        <w:rFonts w:ascii="Times New Roman" w:eastAsia="Times New Roman" w:hAnsi="Times New Roman" w:hint="default"/>
        <w:sz w:val="28"/>
        <w:szCs w:val="28"/>
      </w:rPr>
    </w:lvl>
    <w:lvl w:ilvl="2">
      <w:start w:val="1"/>
      <w:numFmt w:val="bullet"/>
      <w:lvlText w:val="•"/>
      <w:lvlJc w:val="left"/>
      <w:pPr>
        <w:ind w:left="2561" w:hanging="632"/>
      </w:pPr>
      <w:rPr>
        <w:rFonts w:hint="default"/>
      </w:rPr>
    </w:lvl>
    <w:lvl w:ilvl="3">
      <w:start w:val="1"/>
      <w:numFmt w:val="bullet"/>
      <w:lvlText w:val="•"/>
      <w:lvlJc w:val="left"/>
      <w:pPr>
        <w:ind w:left="3436" w:hanging="632"/>
      </w:pPr>
      <w:rPr>
        <w:rFonts w:hint="default"/>
      </w:rPr>
    </w:lvl>
    <w:lvl w:ilvl="4">
      <w:start w:val="1"/>
      <w:numFmt w:val="bullet"/>
      <w:lvlText w:val="•"/>
      <w:lvlJc w:val="left"/>
      <w:pPr>
        <w:ind w:left="4312" w:hanging="632"/>
      </w:pPr>
      <w:rPr>
        <w:rFonts w:hint="default"/>
      </w:rPr>
    </w:lvl>
    <w:lvl w:ilvl="5">
      <w:start w:val="1"/>
      <w:numFmt w:val="bullet"/>
      <w:lvlText w:val="•"/>
      <w:lvlJc w:val="left"/>
      <w:pPr>
        <w:ind w:left="5188" w:hanging="632"/>
      </w:pPr>
      <w:rPr>
        <w:rFonts w:hint="default"/>
      </w:rPr>
    </w:lvl>
    <w:lvl w:ilvl="6">
      <w:start w:val="1"/>
      <w:numFmt w:val="bullet"/>
      <w:lvlText w:val="•"/>
      <w:lvlJc w:val="left"/>
      <w:pPr>
        <w:ind w:left="6063" w:hanging="632"/>
      </w:pPr>
      <w:rPr>
        <w:rFonts w:hint="default"/>
      </w:rPr>
    </w:lvl>
    <w:lvl w:ilvl="7">
      <w:start w:val="1"/>
      <w:numFmt w:val="bullet"/>
      <w:lvlText w:val="•"/>
      <w:lvlJc w:val="left"/>
      <w:pPr>
        <w:ind w:left="6939" w:hanging="632"/>
      </w:pPr>
      <w:rPr>
        <w:rFonts w:hint="default"/>
      </w:rPr>
    </w:lvl>
    <w:lvl w:ilvl="8">
      <w:start w:val="1"/>
      <w:numFmt w:val="bullet"/>
      <w:lvlText w:val="•"/>
      <w:lvlJc w:val="left"/>
      <w:pPr>
        <w:ind w:left="7815" w:hanging="632"/>
      </w:pPr>
      <w:rPr>
        <w:rFonts w:hint="default"/>
      </w:rPr>
    </w:lvl>
  </w:abstractNum>
  <w:abstractNum w:abstractNumId="18">
    <w:nsid w:val="5D305180"/>
    <w:multiLevelType w:val="hybridMultilevel"/>
    <w:tmpl w:val="08C84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DF562A"/>
    <w:multiLevelType w:val="hybridMultilevel"/>
    <w:tmpl w:val="195C6886"/>
    <w:lvl w:ilvl="0" w:tplc="7EC48DB4">
      <w:start w:val="32"/>
      <w:numFmt w:val="bullet"/>
      <w:lvlText w:val="-"/>
      <w:lvlJc w:val="left"/>
      <w:pPr>
        <w:ind w:left="369"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36E4C8C"/>
    <w:multiLevelType w:val="hybridMultilevel"/>
    <w:tmpl w:val="CE82EA92"/>
    <w:lvl w:ilvl="0" w:tplc="BD6EA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C36AE5"/>
    <w:multiLevelType w:val="hybridMultilevel"/>
    <w:tmpl w:val="3418F3B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BA5858"/>
    <w:multiLevelType w:val="multilevel"/>
    <w:tmpl w:val="39FE2274"/>
    <w:lvl w:ilvl="0">
      <w:start w:val="1"/>
      <w:numFmt w:val="decimal"/>
      <w:lvlText w:val="%1."/>
      <w:lvlJc w:val="left"/>
      <w:pPr>
        <w:ind w:left="102" w:hanging="708"/>
      </w:pPr>
      <w:rPr>
        <w:rFonts w:ascii="Times New Roman" w:eastAsia="Times New Roman" w:hAnsi="Times New Roman" w:hint="default"/>
        <w:spacing w:val="1"/>
        <w:sz w:val="28"/>
        <w:szCs w:val="28"/>
      </w:rPr>
    </w:lvl>
    <w:lvl w:ilvl="1">
      <w:start w:val="1"/>
      <w:numFmt w:val="decimal"/>
      <w:lvlText w:val="%1.%2."/>
      <w:lvlJc w:val="left"/>
      <w:pPr>
        <w:ind w:left="122" w:hanging="634"/>
      </w:pPr>
      <w:rPr>
        <w:rFonts w:ascii="Times New Roman" w:eastAsia="Times New Roman" w:hAnsi="Times New Roman" w:hint="default"/>
        <w:sz w:val="28"/>
        <w:szCs w:val="28"/>
      </w:rPr>
    </w:lvl>
    <w:lvl w:ilvl="2">
      <w:start w:val="1"/>
      <w:numFmt w:val="bullet"/>
      <w:lvlText w:val="•"/>
      <w:lvlJc w:val="left"/>
      <w:pPr>
        <w:ind w:left="1171" w:hanging="634"/>
      </w:pPr>
      <w:rPr>
        <w:rFonts w:hint="default"/>
      </w:rPr>
    </w:lvl>
    <w:lvl w:ilvl="3">
      <w:start w:val="1"/>
      <w:numFmt w:val="bullet"/>
      <w:lvlText w:val="•"/>
      <w:lvlJc w:val="left"/>
      <w:pPr>
        <w:ind w:left="2220" w:hanging="634"/>
      </w:pPr>
      <w:rPr>
        <w:rFonts w:hint="default"/>
      </w:rPr>
    </w:lvl>
    <w:lvl w:ilvl="4">
      <w:start w:val="1"/>
      <w:numFmt w:val="bullet"/>
      <w:lvlText w:val="•"/>
      <w:lvlJc w:val="left"/>
      <w:pPr>
        <w:ind w:left="3270" w:hanging="634"/>
      </w:pPr>
      <w:rPr>
        <w:rFonts w:hint="default"/>
      </w:rPr>
    </w:lvl>
    <w:lvl w:ilvl="5">
      <w:start w:val="1"/>
      <w:numFmt w:val="bullet"/>
      <w:lvlText w:val="•"/>
      <w:lvlJc w:val="left"/>
      <w:pPr>
        <w:ind w:left="4319" w:hanging="634"/>
      </w:pPr>
      <w:rPr>
        <w:rFonts w:hint="default"/>
      </w:rPr>
    </w:lvl>
    <w:lvl w:ilvl="6">
      <w:start w:val="1"/>
      <w:numFmt w:val="bullet"/>
      <w:lvlText w:val="•"/>
      <w:lvlJc w:val="left"/>
      <w:pPr>
        <w:ind w:left="5368" w:hanging="634"/>
      </w:pPr>
      <w:rPr>
        <w:rFonts w:hint="default"/>
      </w:rPr>
    </w:lvl>
    <w:lvl w:ilvl="7">
      <w:start w:val="1"/>
      <w:numFmt w:val="bullet"/>
      <w:lvlText w:val="•"/>
      <w:lvlJc w:val="left"/>
      <w:pPr>
        <w:ind w:left="6418" w:hanging="634"/>
      </w:pPr>
      <w:rPr>
        <w:rFonts w:hint="default"/>
      </w:rPr>
    </w:lvl>
    <w:lvl w:ilvl="8">
      <w:start w:val="1"/>
      <w:numFmt w:val="bullet"/>
      <w:lvlText w:val="•"/>
      <w:lvlJc w:val="left"/>
      <w:pPr>
        <w:ind w:left="7467" w:hanging="634"/>
      </w:pPr>
      <w:rPr>
        <w:rFonts w:hint="default"/>
      </w:rPr>
    </w:lvl>
  </w:abstractNum>
  <w:abstractNum w:abstractNumId="23">
    <w:nsid w:val="65C507C2"/>
    <w:multiLevelType w:val="hybridMultilevel"/>
    <w:tmpl w:val="786EAC02"/>
    <w:lvl w:ilvl="0" w:tplc="896ECB7C">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D6149F"/>
    <w:multiLevelType w:val="multilevel"/>
    <w:tmpl w:val="49A8489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decimal"/>
      <w:lvlText w:val="%1.%2."/>
      <w:lvlJc w:val="left"/>
      <w:pPr>
        <w:tabs>
          <w:tab w:val="num" w:pos="1304"/>
        </w:tabs>
        <w:ind w:left="1077" w:hanging="1077"/>
      </w:pPr>
      <w:rPr>
        <w:rFonts w:ascii="Times New Roman" w:hAnsi="Times New Roman" w:cs="Times New Roman"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0B071F7"/>
    <w:multiLevelType w:val="hybridMultilevel"/>
    <w:tmpl w:val="9FA0559A"/>
    <w:lvl w:ilvl="0" w:tplc="90429856">
      <w:start w:val="1"/>
      <w:numFmt w:val="decimal"/>
      <w:lvlText w:val="%1)"/>
      <w:lvlJc w:val="left"/>
      <w:pPr>
        <w:ind w:left="102" w:hanging="708"/>
      </w:pPr>
      <w:rPr>
        <w:rFonts w:ascii="Times New Roman" w:eastAsia="Times New Roman" w:hAnsi="Times New Roman" w:hint="default"/>
        <w:spacing w:val="1"/>
        <w:sz w:val="28"/>
        <w:szCs w:val="28"/>
      </w:rPr>
    </w:lvl>
    <w:lvl w:ilvl="1" w:tplc="9886DA7C">
      <w:start w:val="1"/>
      <w:numFmt w:val="bullet"/>
      <w:lvlText w:val="•"/>
      <w:lvlJc w:val="left"/>
      <w:pPr>
        <w:ind w:left="1048" w:hanging="708"/>
      </w:pPr>
      <w:rPr>
        <w:rFonts w:hint="default"/>
      </w:rPr>
    </w:lvl>
    <w:lvl w:ilvl="2" w:tplc="6E0AD5EA">
      <w:start w:val="1"/>
      <w:numFmt w:val="bullet"/>
      <w:lvlText w:val="•"/>
      <w:lvlJc w:val="left"/>
      <w:pPr>
        <w:ind w:left="1994" w:hanging="708"/>
      </w:pPr>
      <w:rPr>
        <w:rFonts w:hint="default"/>
      </w:rPr>
    </w:lvl>
    <w:lvl w:ilvl="3" w:tplc="00E25E64">
      <w:start w:val="1"/>
      <w:numFmt w:val="bullet"/>
      <w:lvlText w:val="•"/>
      <w:lvlJc w:val="left"/>
      <w:pPr>
        <w:ind w:left="2941" w:hanging="708"/>
      </w:pPr>
      <w:rPr>
        <w:rFonts w:hint="default"/>
      </w:rPr>
    </w:lvl>
    <w:lvl w:ilvl="4" w:tplc="ABA443EC">
      <w:start w:val="1"/>
      <w:numFmt w:val="bullet"/>
      <w:lvlText w:val="•"/>
      <w:lvlJc w:val="left"/>
      <w:pPr>
        <w:ind w:left="3887" w:hanging="708"/>
      </w:pPr>
      <w:rPr>
        <w:rFonts w:hint="default"/>
      </w:rPr>
    </w:lvl>
    <w:lvl w:ilvl="5" w:tplc="436005CC">
      <w:start w:val="1"/>
      <w:numFmt w:val="bullet"/>
      <w:lvlText w:val="•"/>
      <w:lvlJc w:val="left"/>
      <w:pPr>
        <w:ind w:left="4834" w:hanging="708"/>
      </w:pPr>
      <w:rPr>
        <w:rFonts w:hint="default"/>
      </w:rPr>
    </w:lvl>
    <w:lvl w:ilvl="6" w:tplc="D5F81110">
      <w:start w:val="1"/>
      <w:numFmt w:val="bullet"/>
      <w:lvlText w:val="•"/>
      <w:lvlJc w:val="left"/>
      <w:pPr>
        <w:ind w:left="5780" w:hanging="708"/>
      </w:pPr>
      <w:rPr>
        <w:rFonts w:hint="default"/>
      </w:rPr>
    </w:lvl>
    <w:lvl w:ilvl="7" w:tplc="0C160B78">
      <w:start w:val="1"/>
      <w:numFmt w:val="bullet"/>
      <w:lvlText w:val="•"/>
      <w:lvlJc w:val="left"/>
      <w:pPr>
        <w:ind w:left="6727" w:hanging="708"/>
      </w:pPr>
      <w:rPr>
        <w:rFonts w:hint="default"/>
      </w:rPr>
    </w:lvl>
    <w:lvl w:ilvl="8" w:tplc="7C347CE0">
      <w:start w:val="1"/>
      <w:numFmt w:val="bullet"/>
      <w:lvlText w:val="•"/>
      <w:lvlJc w:val="left"/>
      <w:pPr>
        <w:ind w:left="7673" w:hanging="708"/>
      </w:pPr>
      <w:rPr>
        <w:rFonts w:hint="default"/>
      </w:rPr>
    </w:lvl>
  </w:abstractNum>
  <w:abstractNum w:abstractNumId="26">
    <w:nsid w:val="7D1A13F9"/>
    <w:multiLevelType w:val="hybridMultilevel"/>
    <w:tmpl w:val="88025F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5C1319"/>
    <w:multiLevelType w:val="hybridMultilevel"/>
    <w:tmpl w:val="B73C0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485269"/>
    <w:multiLevelType w:val="hybridMultilevel"/>
    <w:tmpl w:val="1556FBDC"/>
    <w:lvl w:ilvl="0" w:tplc="61F8E368">
      <w:start w:val="10"/>
      <w:numFmt w:val="decimal"/>
      <w:lvlText w:val="%1."/>
      <w:lvlJc w:val="left"/>
      <w:pPr>
        <w:ind w:left="801"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num>
  <w:num w:numId="2">
    <w:abstractNumId w:val="24"/>
  </w:num>
  <w:num w:numId="3">
    <w:abstractNumId w:val="19"/>
  </w:num>
  <w:num w:numId="4">
    <w:abstractNumId w:val="5"/>
  </w:num>
  <w:num w:numId="5">
    <w:abstractNumId w:val="14"/>
  </w:num>
  <w:num w:numId="6">
    <w:abstractNumId w:val="11"/>
  </w:num>
  <w:num w:numId="7">
    <w:abstractNumId w:val="23"/>
  </w:num>
  <w:num w:numId="8">
    <w:abstractNumId w:val="9"/>
  </w:num>
  <w:num w:numId="9">
    <w:abstractNumId w:val="28"/>
  </w:num>
  <w:num w:numId="10">
    <w:abstractNumId w:val="7"/>
  </w:num>
  <w:num w:numId="11">
    <w:abstractNumId w:val="18"/>
  </w:num>
  <w:num w:numId="12">
    <w:abstractNumId w:val="16"/>
  </w:num>
  <w:num w:numId="13">
    <w:abstractNumId w:val="27"/>
  </w:num>
  <w:num w:numId="14">
    <w:abstractNumId w:val="8"/>
  </w:num>
  <w:num w:numId="15">
    <w:abstractNumId w:val="17"/>
  </w:num>
  <w:num w:numId="16">
    <w:abstractNumId w:val="2"/>
  </w:num>
  <w:num w:numId="17">
    <w:abstractNumId w:val="25"/>
  </w:num>
  <w:num w:numId="18">
    <w:abstractNumId w:val="0"/>
  </w:num>
  <w:num w:numId="19">
    <w:abstractNumId w:val="15"/>
  </w:num>
  <w:num w:numId="20">
    <w:abstractNumId w:val="13"/>
  </w:num>
  <w:num w:numId="21">
    <w:abstractNumId w:val="22"/>
  </w:num>
  <w:num w:numId="22">
    <w:abstractNumId w:val="12"/>
  </w:num>
  <w:num w:numId="23">
    <w:abstractNumId w:val="3"/>
  </w:num>
  <w:num w:numId="24">
    <w:abstractNumId w:val="20"/>
  </w:num>
  <w:num w:numId="25">
    <w:abstractNumId w:val="4"/>
  </w:num>
  <w:num w:numId="26">
    <w:abstractNumId w:val="1"/>
  </w:num>
  <w:num w:numId="27">
    <w:abstractNumId w:val="21"/>
  </w:num>
  <w:num w:numId="28">
    <w:abstractNumId w:val="6"/>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A2F17"/>
    <w:rsid w:val="00005722"/>
    <w:rsid w:val="00025CBB"/>
    <w:rsid w:val="000564A7"/>
    <w:rsid w:val="00061217"/>
    <w:rsid w:val="000730E2"/>
    <w:rsid w:val="00075B8C"/>
    <w:rsid w:val="000763B0"/>
    <w:rsid w:val="000A2F17"/>
    <w:rsid w:val="000F2F7C"/>
    <w:rsid w:val="00181F65"/>
    <w:rsid w:val="001936ED"/>
    <w:rsid w:val="00205F34"/>
    <w:rsid w:val="002102DF"/>
    <w:rsid w:val="00225031"/>
    <w:rsid w:val="002831AC"/>
    <w:rsid w:val="00342FBA"/>
    <w:rsid w:val="00353613"/>
    <w:rsid w:val="003637FF"/>
    <w:rsid w:val="00370737"/>
    <w:rsid w:val="00370EA9"/>
    <w:rsid w:val="003A34E5"/>
    <w:rsid w:val="003C08EA"/>
    <w:rsid w:val="003C60E2"/>
    <w:rsid w:val="003E64FE"/>
    <w:rsid w:val="003F56EA"/>
    <w:rsid w:val="00404790"/>
    <w:rsid w:val="00467884"/>
    <w:rsid w:val="005433BF"/>
    <w:rsid w:val="005516E1"/>
    <w:rsid w:val="005770F0"/>
    <w:rsid w:val="00593125"/>
    <w:rsid w:val="00595FBA"/>
    <w:rsid w:val="005A6AF4"/>
    <w:rsid w:val="005B3666"/>
    <w:rsid w:val="005B7A34"/>
    <w:rsid w:val="005D111B"/>
    <w:rsid w:val="005E5413"/>
    <w:rsid w:val="005F0F69"/>
    <w:rsid w:val="005F4625"/>
    <w:rsid w:val="00620580"/>
    <w:rsid w:val="006551B5"/>
    <w:rsid w:val="00672589"/>
    <w:rsid w:val="00686BA0"/>
    <w:rsid w:val="00687A63"/>
    <w:rsid w:val="00695CCB"/>
    <w:rsid w:val="00695DF9"/>
    <w:rsid w:val="00697938"/>
    <w:rsid w:val="006C535C"/>
    <w:rsid w:val="00726476"/>
    <w:rsid w:val="007334BA"/>
    <w:rsid w:val="007357D8"/>
    <w:rsid w:val="00763268"/>
    <w:rsid w:val="00767057"/>
    <w:rsid w:val="007776C0"/>
    <w:rsid w:val="00790E41"/>
    <w:rsid w:val="007A40B7"/>
    <w:rsid w:val="007B3B43"/>
    <w:rsid w:val="007B7079"/>
    <w:rsid w:val="007F4F58"/>
    <w:rsid w:val="00826455"/>
    <w:rsid w:val="00842409"/>
    <w:rsid w:val="00851FB4"/>
    <w:rsid w:val="00882878"/>
    <w:rsid w:val="008924A1"/>
    <w:rsid w:val="008A66F4"/>
    <w:rsid w:val="008D456E"/>
    <w:rsid w:val="00905903"/>
    <w:rsid w:val="0092365E"/>
    <w:rsid w:val="009346D8"/>
    <w:rsid w:val="009473F8"/>
    <w:rsid w:val="009546AE"/>
    <w:rsid w:val="00956E9D"/>
    <w:rsid w:val="00964A9F"/>
    <w:rsid w:val="009D2533"/>
    <w:rsid w:val="009F37A3"/>
    <w:rsid w:val="00A40702"/>
    <w:rsid w:val="00A554FA"/>
    <w:rsid w:val="00A7745D"/>
    <w:rsid w:val="00A778AA"/>
    <w:rsid w:val="00A80E94"/>
    <w:rsid w:val="00A859B1"/>
    <w:rsid w:val="00AA5351"/>
    <w:rsid w:val="00AB5A4D"/>
    <w:rsid w:val="00AF582A"/>
    <w:rsid w:val="00B27A5D"/>
    <w:rsid w:val="00B30A5C"/>
    <w:rsid w:val="00B93FAA"/>
    <w:rsid w:val="00BA1E8C"/>
    <w:rsid w:val="00BA3744"/>
    <w:rsid w:val="00BE27A3"/>
    <w:rsid w:val="00BF39CB"/>
    <w:rsid w:val="00C1694F"/>
    <w:rsid w:val="00C24490"/>
    <w:rsid w:val="00C43420"/>
    <w:rsid w:val="00C56676"/>
    <w:rsid w:val="00CD73B3"/>
    <w:rsid w:val="00CF1876"/>
    <w:rsid w:val="00D032F0"/>
    <w:rsid w:val="00D046A0"/>
    <w:rsid w:val="00D35060"/>
    <w:rsid w:val="00D6667E"/>
    <w:rsid w:val="00D97335"/>
    <w:rsid w:val="00DE4BEE"/>
    <w:rsid w:val="00E00303"/>
    <w:rsid w:val="00E511F1"/>
    <w:rsid w:val="00E72C11"/>
    <w:rsid w:val="00E74397"/>
    <w:rsid w:val="00E91E5E"/>
    <w:rsid w:val="00EA2A2F"/>
    <w:rsid w:val="00EB089E"/>
    <w:rsid w:val="00F2309D"/>
    <w:rsid w:val="00F37B64"/>
    <w:rsid w:val="00F42771"/>
    <w:rsid w:val="00F4492C"/>
    <w:rsid w:val="00F76235"/>
    <w:rsid w:val="00F77B7D"/>
    <w:rsid w:val="00FC0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E8C"/>
  </w:style>
  <w:style w:type="paragraph" w:styleId="1">
    <w:name w:val="heading 1"/>
    <w:link w:val="10"/>
    <w:uiPriority w:val="9"/>
    <w:rsid w:val="008D456E"/>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link w:val="20"/>
    <w:uiPriority w:val="9"/>
    <w:unhideWhenUsed/>
    <w:rsid w:val="008D456E"/>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link w:val="30"/>
    <w:uiPriority w:val="9"/>
    <w:unhideWhenUsed/>
    <w:rsid w:val="008D456E"/>
    <w:pPr>
      <w:keepNext/>
      <w:keepLines/>
      <w:spacing w:before="200" w:after="0" w:line="259" w:lineRule="auto"/>
      <w:outlineLvl w:val="2"/>
    </w:pPr>
    <w:rPr>
      <w:rFonts w:asciiTheme="majorHAnsi" w:eastAsiaTheme="majorEastAsia" w:hAnsiTheme="majorHAnsi" w:cstheme="majorBidi"/>
      <w:b/>
      <w:bCs/>
      <w:color w:val="4F81BD" w:themeColor="accent1"/>
      <w:lang w:eastAsia="en-US"/>
    </w:rPr>
  </w:style>
  <w:style w:type="paragraph" w:styleId="4">
    <w:name w:val="heading 4"/>
    <w:link w:val="40"/>
    <w:uiPriority w:val="9"/>
    <w:unhideWhenUsed/>
    <w:qFormat/>
    <w:rsid w:val="008D456E"/>
    <w:pPr>
      <w:keepNext/>
      <w:keepLines/>
      <w:spacing w:before="200" w:after="0" w:line="259" w:lineRule="auto"/>
      <w:outlineLvl w:val="3"/>
    </w:pPr>
    <w:rPr>
      <w:rFonts w:asciiTheme="majorHAnsi" w:eastAsiaTheme="majorEastAsia" w:hAnsiTheme="majorHAnsi" w:cstheme="majorBidi"/>
      <w:b/>
      <w:bCs/>
      <w:i/>
      <w:iCs/>
      <w:color w:val="4F81BD" w:themeColor="accent1"/>
      <w:lang w:eastAsia="en-US"/>
    </w:rPr>
  </w:style>
  <w:style w:type="paragraph" w:styleId="5">
    <w:name w:val="heading 5"/>
    <w:link w:val="50"/>
    <w:uiPriority w:val="9"/>
    <w:unhideWhenUsed/>
    <w:qFormat/>
    <w:rsid w:val="008D456E"/>
    <w:pPr>
      <w:keepNext/>
      <w:keepLines/>
      <w:spacing w:before="200" w:after="0" w:line="259" w:lineRule="auto"/>
      <w:outlineLvl w:val="4"/>
    </w:pPr>
    <w:rPr>
      <w:rFonts w:asciiTheme="majorHAnsi" w:eastAsiaTheme="majorEastAsia" w:hAnsiTheme="majorHAnsi" w:cstheme="majorBidi"/>
      <w:color w:val="243F60" w:themeColor="accent1" w:themeShade="7F"/>
      <w:lang w:eastAsia="en-US"/>
    </w:rPr>
  </w:style>
  <w:style w:type="paragraph" w:styleId="6">
    <w:name w:val="heading 6"/>
    <w:link w:val="60"/>
    <w:uiPriority w:val="9"/>
    <w:unhideWhenUsed/>
    <w:qFormat/>
    <w:rsid w:val="008D456E"/>
    <w:pPr>
      <w:keepNext/>
      <w:keepLines/>
      <w:spacing w:before="200" w:after="0" w:line="259" w:lineRule="auto"/>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56E"/>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8D456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8D456E"/>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uiPriority w:val="9"/>
    <w:rsid w:val="008D456E"/>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rsid w:val="008D456E"/>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rsid w:val="008D456E"/>
    <w:rPr>
      <w:rFonts w:asciiTheme="majorHAnsi" w:eastAsiaTheme="majorEastAsia" w:hAnsiTheme="majorHAnsi" w:cstheme="majorBidi"/>
      <w:i/>
      <w:iCs/>
      <w:color w:val="243F60" w:themeColor="accent1" w:themeShade="7F"/>
      <w:lang w:eastAsia="en-US"/>
    </w:rPr>
  </w:style>
  <w:style w:type="table" w:styleId="a3">
    <w:name w:val="Table Grid"/>
    <w:basedOn w:val="a1"/>
    <w:uiPriority w:val="39"/>
    <w:rsid w:val="000A2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A2F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2F17"/>
    <w:rPr>
      <w:rFonts w:ascii="Tahoma" w:hAnsi="Tahoma" w:cs="Tahoma"/>
      <w:sz w:val="16"/>
      <w:szCs w:val="16"/>
    </w:rPr>
  </w:style>
  <w:style w:type="character" w:styleId="a6">
    <w:name w:val="Hyperlink"/>
    <w:basedOn w:val="a0"/>
    <w:uiPriority w:val="99"/>
    <w:unhideWhenUsed/>
    <w:rsid w:val="006551B5"/>
    <w:rPr>
      <w:color w:val="0000FF" w:themeColor="hyperlink"/>
      <w:u w:val="single"/>
    </w:rPr>
  </w:style>
  <w:style w:type="paragraph" w:styleId="a7">
    <w:name w:val="No Spacing"/>
    <w:uiPriority w:val="1"/>
    <w:qFormat/>
    <w:rsid w:val="00404790"/>
    <w:pPr>
      <w:spacing w:after="0" w:line="240" w:lineRule="auto"/>
    </w:pPr>
    <w:rPr>
      <w:rFonts w:ascii="Calibri" w:eastAsia="Times New Roman" w:hAnsi="Calibri" w:cs="Times New Roman"/>
      <w:lang w:eastAsia="en-US"/>
    </w:rPr>
  </w:style>
  <w:style w:type="paragraph" w:customStyle="1" w:styleId="a8">
    <w:name w:val="Нормальный (таблица)"/>
    <w:basedOn w:val="a"/>
    <w:next w:val="a"/>
    <w:uiPriority w:val="99"/>
    <w:rsid w:val="005433B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9">
    <w:name w:val="Прижатый влево"/>
    <w:basedOn w:val="a"/>
    <w:next w:val="a"/>
    <w:uiPriority w:val="99"/>
    <w:rsid w:val="005433BF"/>
    <w:pPr>
      <w:widowControl w:val="0"/>
      <w:autoSpaceDE w:val="0"/>
      <w:autoSpaceDN w:val="0"/>
      <w:adjustRightInd w:val="0"/>
      <w:spacing w:after="0" w:line="240" w:lineRule="auto"/>
    </w:pPr>
    <w:rPr>
      <w:rFonts w:ascii="Arial" w:eastAsia="Times New Roman" w:hAnsi="Arial" w:cs="Arial"/>
      <w:sz w:val="24"/>
      <w:szCs w:val="24"/>
    </w:rPr>
  </w:style>
  <w:style w:type="character" w:styleId="aa">
    <w:name w:val="annotation reference"/>
    <w:uiPriority w:val="99"/>
    <w:rsid w:val="008D456E"/>
    <w:rPr>
      <w:sz w:val="16"/>
      <w:szCs w:val="16"/>
    </w:rPr>
  </w:style>
  <w:style w:type="paragraph" w:styleId="ab">
    <w:name w:val="annotation text"/>
    <w:basedOn w:val="a"/>
    <w:link w:val="ac"/>
    <w:uiPriority w:val="99"/>
    <w:unhideWhenUsed/>
    <w:rsid w:val="008D456E"/>
    <w:pPr>
      <w:spacing w:after="0" w:line="240" w:lineRule="auto"/>
    </w:pPr>
    <w:rPr>
      <w:rFonts w:ascii="Times New Roman" w:eastAsia="Times New Roman" w:hAnsi="Times New Roman" w:cs="Times New Roman"/>
      <w:sz w:val="20"/>
      <w:szCs w:val="20"/>
      <w:lang w:eastAsia="en-US"/>
    </w:rPr>
  </w:style>
  <w:style w:type="character" w:customStyle="1" w:styleId="ac">
    <w:name w:val="Текст примечания Знак"/>
    <w:basedOn w:val="a0"/>
    <w:link w:val="ab"/>
    <w:uiPriority w:val="99"/>
    <w:rsid w:val="008D456E"/>
    <w:rPr>
      <w:rFonts w:ascii="Times New Roman" w:eastAsia="Times New Roman" w:hAnsi="Times New Roman" w:cs="Times New Roman"/>
      <w:sz w:val="20"/>
      <w:szCs w:val="20"/>
      <w:lang w:eastAsia="en-US"/>
    </w:rPr>
  </w:style>
  <w:style w:type="character" w:customStyle="1" w:styleId="ad">
    <w:name w:val="Тема примечания Знак"/>
    <w:basedOn w:val="ac"/>
    <w:link w:val="ae"/>
    <w:uiPriority w:val="99"/>
    <w:semiHidden/>
    <w:rsid w:val="008D456E"/>
    <w:rPr>
      <w:b/>
      <w:bCs/>
    </w:rPr>
  </w:style>
  <w:style w:type="paragraph" w:styleId="ae">
    <w:name w:val="annotation subject"/>
    <w:basedOn w:val="ab"/>
    <w:next w:val="ab"/>
    <w:link w:val="ad"/>
    <w:uiPriority w:val="99"/>
    <w:semiHidden/>
    <w:unhideWhenUsed/>
    <w:rsid w:val="008D456E"/>
    <w:rPr>
      <w:b/>
      <w:bCs/>
    </w:rPr>
  </w:style>
  <w:style w:type="paragraph" w:customStyle="1" w:styleId="1TimesNewRoman12">
    <w:name w:val="! ТЗ Стиль __ТекстОсн_1и + Times New Roman 12 пт По ширине Первая стр..."/>
    <w:basedOn w:val="a"/>
    <w:qFormat/>
    <w:rsid w:val="008D456E"/>
    <w:pPr>
      <w:tabs>
        <w:tab w:val="left" w:pos="851"/>
      </w:tabs>
      <w:spacing w:before="60" w:after="60" w:line="360" w:lineRule="auto"/>
      <w:ind w:firstLine="709"/>
      <w:jc w:val="both"/>
    </w:pPr>
    <w:rPr>
      <w:rFonts w:ascii="Times New Roman" w:eastAsia="Times New Roman" w:hAnsi="Times New Roman" w:cs="Times New Roman"/>
      <w:snapToGrid w:val="0"/>
      <w:sz w:val="24"/>
      <w:szCs w:val="20"/>
    </w:rPr>
  </w:style>
  <w:style w:type="table" w:customStyle="1" w:styleId="31">
    <w:name w:val="Сетка таблицы3"/>
    <w:basedOn w:val="a1"/>
    <w:next w:val="a3"/>
    <w:uiPriority w:val="39"/>
    <w:rsid w:val="008D456E"/>
    <w:pPr>
      <w:spacing w:after="0" w:line="240" w:lineRule="auto"/>
    </w:pPr>
    <w:rPr>
      <w:rFonts w:ascii="Calibri" w:eastAsia="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1"/>
    <w:qFormat/>
    <w:rsid w:val="008D456E"/>
    <w:pPr>
      <w:spacing w:after="0" w:line="240" w:lineRule="auto"/>
      <w:ind w:left="720"/>
      <w:contextualSpacing/>
    </w:pPr>
    <w:rPr>
      <w:rFonts w:ascii="Times New Roman" w:eastAsia="Times New Roman" w:hAnsi="Times New Roman" w:cs="Times New Roman"/>
      <w:sz w:val="20"/>
      <w:lang w:eastAsia="en-US"/>
    </w:rPr>
  </w:style>
  <w:style w:type="paragraph" w:styleId="af0">
    <w:name w:val="header"/>
    <w:basedOn w:val="a"/>
    <w:link w:val="af1"/>
    <w:uiPriority w:val="99"/>
    <w:unhideWhenUsed/>
    <w:rsid w:val="008D456E"/>
    <w:pPr>
      <w:tabs>
        <w:tab w:val="center" w:pos="4677"/>
        <w:tab w:val="right" w:pos="9355"/>
      </w:tabs>
      <w:spacing w:after="0" w:line="240" w:lineRule="auto"/>
    </w:pPr>
    <w:rPr>
      <w:rFonts w:ascii="Times New Roman" w:eastAsia="Times New Roman" w:hAnsi="Times New Roman" w:cs="Times New Roman"/>
      <w:sz w:val="20"/>
      <w:lang w:eastAsia="en-US"/>
    </w:rPr>
  </w:style>
  <w:style w:type="character" w:customStyle="1" w:styleId="af1">
    <w:name w:val="Верхний колонтитул Знак"/>
    <w:basedOn w:val="a0"/>
    <w:link w:val="af0"/>
    <w:uiPriority w:val="99"/>
    <w:rsid w:val="008D456E"/>
    <w:rPr>
      <w:rFonts w:ascii="Times New Roman" w:eastAsia="Times New Roman" w:hAnsi="Times New Roman" w:cs="Times New Roman"/>
      <w:sz w:val="20"/>
      <w:lang w:eastAsia="en-US"/>
    </w:rPr>
  </w:style>
  <w:style w:type="paragraph" w:styleId="af2">
    <w:name w:val="footer"/>
    <w:basedOn w:val="a"/>
    <w:link w:val="af3"/>
    <w:uiPriority w:val="99"/>
    <w:unhideWhenUsed/>
    <w:rsid w:val="008D456E"/>
    <w:pPr>
      <w:tabs>
        <w:tab w:val="center" w:pos="4677"/>
        <w:tab w:val="right" w:pos="9355"/>
      </w:tabs>
      <w:spacing w:after="0" w:line="240" w:lineRule="auto"/>
    </w:pPr>
    <w:rPr>
      <w:rFonts w:ascii="Times New Roman" w:eastAsia="Times New Roman" w:hAnsi="Times New Roman" w:cs="Times New Roman"/>
      <w:sz w:val="20"/>
      <w:lang w:eastAsia="en-US"/>
    </w:rPr>
  </w:style>
  <w:style w:type="character" w:customStyle="1" w:styleId="af3">
    <w:name w:val="Нижний колонтитул Знак"/>
    <w:basedOn w:val="a0"/>
    <w:link w:val="af2"/>
    <w:uiPriority w:val="99"/>
    <w:rsid w:val="008D456E"/>
    <w:rPr>
      <w:rFonts w:ascii="Times New Roman" w:eastAsia="Times New Roman" w:hAnsi="Times New Roman" w:cs="Times New Roman"/>
      <w:sz w:val="20"/>
      <w:lang w:eastAsia="en-US"/>
    </w:rPr>
  </w:style>
  <w:style w:type="character" w:customStyle="1" w:styleId="af4">
    <w:name w:val="Текст концевой сноски Знак"/>
    <w:basedOn w:val="a0"/>
    <w:link w:val="af5"/>
    <w:uiPriority w:val="99"/>
    <w:semiHidden/>
    <w:rsid w:val="008D456E"/>
    <w:rPr>
      <w:rFonts w:ascii="Times New Roman" w:eastAsia="Times New Roman" w:hAnsi="Times New Roman" w:cs="Times New Roman"/>
      <w:sz w:val="20"/>
      <w:szCs w:val="20"/>
      <w:lang w:eastAsia="en-US"/>
    </w:rPr>
  </w:style>
  <w:style w:type="paragraph" w:styleId="af5">
    <w:name w:val="endnote text"/>
    <w:basedOn w:val="a"/>
    <w:link w:val="af4"/>
    <w:uiPriority w:val="99"/>
    <w:semiHidden/>
    <w:unhideWhenUsed/>
    <w:rsid w:val="008D456E"/>
    <w:pPr>
      <w:spacing w:after="0" w:line="240" w:lineRule="auto"/>
    </w:pPr>
    <w:rPr>
      <w:rFonts w:ascii="Times New Roman" w:eastAsia="Times New Roman" w:hAnsi="Times New Roman" w:cs="Times New Roman"/>
      <w:sz w:val="20"/>
      <w:szCs w:val="20"/>
      <w:lang w:eastAsia="en-US"/>
    </w:rPr>
  </w:style>
  <w:style w:type="paragraph" w:styleId="af6">
    <w:name w:val="footnote text"/>
    <w:basedOn w:val="a"/>
    <w:link w:val="af7"/>
    <w:uiPriority w:val="99"/>
    <w:semiHidden/>
    <w:unhideWhenUsed/>
    <w:rsid w:val="008D456E"/>
    <w:pPr>
      <w:spacing w:after="0" w:line="240" w:lineRule="auto"/>
    </w:pPr>
    <w:rPr>
      <w:rFonts w:ascii="Times New Roman" w:eastAsia="Times New Roman" w:hAnsi="Times New Roman" w:cs="Times New Roman"/>
      <w:sz w:val="20"/>
      <w:szCs w:val="20"/>
      <w:lang w:eastAsia="en-US"/>
    </w:rPr>
  </w:style>
  <w:style w:type="character" w:customStyle="1" w:styleId="af7">
    <w:name w:val="Текст сноски Знак"/>
    <w:basedOn w:val="a0"/>
    <w:link w:val="af6"/>
    <w:uiPriority w:val="99"/>
    <w:semiHidden/>
    <w:rsid w:val="008D456E"/>
    <w:rPr>
      <w:rFonts w:ascii="Times New Roman" w:eastAsia="Times New Roman" w:hAnsi="Times New Roman" w:cs="Times New Roman"/>
      <w:sz w:val="20"/>
      <w:szCs w:val="20"/>
      <w:lang w:eastAsia="en-US"/>
    </w:rPr>
  </w:style>
  <w:style w:type="character" w:styleId="af8">
    <w:name w:val="footnote reference"/>
    <w:basedOn w:val="a0"/>
    <w:uiPriority w:val="99"/>
    <w:semiHidden/>
    <w:unhideWhenUsed/>
    <w:rsid w:val="008D456E"/>
    <w:rPr>
      <w:vertAlign w:val="superscript"/>
    </w:rPr>
  </w:style>
  <w:style w:type="paragraph" w:styleId="af9">
    <w:name w:val="Body Text"/>
    <w:basedOn w:val="a"/>
    <w:link w:val="afa"/>
    <w:uiPriority w:val="1"/>
    <w:qFormat/>
    <w:rsid w:val="008D456E"/>
    <w:pPr>
      <w:widowControl w:val="0"/>
      <w:spacing w:after="0" w:line="240" w:lineRule="auto"/>
      <w:ind w:left="102" w:firstLine="707"/>
    </w:pPr>
    <w:rPr>
      <w:rFonts w:ascii="Times New Roman" w:eastAsia="Times New Roman" w:hAnsi="Times New Roman"/>
      <w:sz w:val="28"/>
      <w:szCs w:val="28"/>
      <w:lang w:val="en-US" w:eastAsia="en-US"/>
    </w:rPr>
  </w:style>
  <w:style w:type="character" w:customStyle="1" w:styleId="afa">
    <w:name w:val="Основной текст Знак"/>
    <w:basedOn w:val="a0"/>
    <w:link w:val="af9"/>
    <w:uiPriority w:val="1"/>
    <w:rsid w:val="008D456E"/>
    <w:rPr>
      <w:rFonts w:ascii="Times New Roman" w:eastAsia="Times New Roman" w:hAnsi="Times New Roman"/>
      <w:sz w:val="28"/>
      <w:szCs w:val="28"/>
      <w:lang w:val="en-US" w:eastAsia="en-US"/>
    </w:rPr>
  </w:style>
  <w:style w:type="paragraph" w:customStyle="1" w:styleId="TableParagraph">
    <w:name w:val="Table Paragraph"/>
    <w:basedOn w:val="a"/>
    <w:uiPriority w:val="1"/>
    <w:qFormat/>
    <w:rsid w:val="008D456E"/>
    <w:pPr>
      <w:widowControl w:val="0"/>
      <w:spacing w:after="0" w:line="240" w:lineRule="auto"/>
    </w:pPr>
    <w:rPr>
      <w:rFonts w:eastAsiaTheme="minorHAnsi"/>
      <w:lang w:val="en-US" w:eastAsia="en-US"/>
    </w:rPr>
  </w:style>
  <w:style w:type="paragraph" w:customStyle="1" w:styleId="Style2">
    <w:name w:val="_Style 2"/>
    <w:uiPriority w:val="1"/>
    <w:qFormat/>
    <w:rsid w:val="00AF582A"/>
    <w:rPr>
      <w:rFonts w:ascii="Calibri" w:eastAsia="SimSun" w:hAnsi="Calibri" w:cs="Times New Roman"/>
    </w:rPr>
  </w:style>
  <w:style w:type="character" w:customStyle="1" w:styleId="style11">
    <w:name w:val="style11"/>
    <w:rsid w:val="00AF582A"/>
    <w:rPr>
      <w:b/>
      <w:sz w:val="20"/>
    </w:rPr>
  </w:style>
  <w:style w:type="paragraph" w:customStyle="1" w:styleId="s15">
    <w:name w:val="s_15"/>
    <w:basedOn w:val="a"/>
    <w:rsid w:val="00AF5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7776C0"/>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Emphasis"/>
    <w:basedOn w:val="a0"/>
    <w:uiPriority w:val="20"/>
    <w:qFormat/>
    <w:rsid w:val="007B3B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2F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2F17"/>
    <w:rPr>
      <w:rFonts w:ascii="Tahoma" w:hAnsi="Tahoma" w:cs="Tahoma"/>
      <w:sz w:val="16"/>
      <w:szCs w:val="16"/>
    </w:rPr>
  </w:style>
  <w:style w:type="character" w:styleId="a6">
    <w:name w:val="Hyperlink"/>
    <w:basedOn w:val="a0"/>
    <w:uiPriority w:val="99"/>
    <w:unhideWhenUsed/>
    <w:rsid w:val="006551B5"/>
    <w:rPr>
      <w:color w:val="0000FF" w:themeColor="hyperlink"/>
      <w:u w:val="single"/>
    </w:rPr>
  </w:style>
  <w:style w:type="paragraph" w:styleId="a7">
    <w:name w:val="No Spacing"/>
    <w:uiPriority w:val="1"/>
    <w:qFormat/>
    <w:rsid w:val="00404790"/>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32011772">
      <w:bodyDiv w:val="1"/>
      <w:marLeft w:val="0"/>
      <w:marRight w:val="0"/>
      <w:marTop w:val="0"/>
      <w:marBottom w:val="0"/>
      <w:divBdr>
        <w:top w:val="none" w:sz="0" w:space="0" w:color="auto"/>
        <w:left w:val="none" w:sz="0" w:space="0" w:color="auto"/>
        <w:bottom w:val="none" w:sz="0" w:space="0" w:color="auto"/>
        <w:right w:val="none" w:sz="0" w:space="0" w:color="auto"/>
      </w:divBdr>
      <w:divsChild>
        <w:div w:id="209536999">
          <w:marLeft w:val="0"/>
          <w:marRight w:val="0"/>
          <w:marTop w:val="0"/>
          <w:marBottom w:val="0"/>
          <w:divBdr>
            <w:top w:val="none" w:sz="0" w:space="0" w:color="auto"/>
            <w:left w:val="none" w:sz="0" w:space="0" w:color="auto"/>
            <w:bottom w:val="none" w:sz="0" w:space="0" w:color="auto"/>
            <w:right w:val="none" w:sz="0" w:space="0" w:color="auto"/>
          </w:divBdr>
          <w:divsChild>
            <w:div w:id="1913664045">
              <w:marLeft w:val="0"/>
              <w:marRight w:val="0"/>
              <w:marTop w:val="0"/>
              <w:marBottom w:val="0"/>
              <w:divBdr>
                <w:top w:val="none" w:sz="0" w:space="0" w:color="auto"/>
                <w:left w:val="none" w:sz="0" w:space="0" w:color="auto"/>
                <w:bottom w:val="none" w:sz="0" w:space="0" w:color="auto"/>
                <w:right w:val="none" w:sz="0" w:space="0" w:color="auto"/>
              </w:divBdr>
              <w:divsChild>
                <w:div w:id="688070307">
                  <w:marLeft w:val="0"/>
                  <w:marRight w:val="0"/>
                  <w:marTop w:val="0"/>
                  <w:marBottom w:val="0"/>
                  <w:divBdr>
                    <w:top w:val="none" w:sz="0" w:space="0" w:color="auto"/>
                    <w:left w:val="none" w:sz="0" w:space="0" w:color="auto"/>
                    <w:bottom w:val="none" w:sz="0" w:space="0" w:color="auto"/>
                    <w:right w:val="none" w:sz="0" w:space="0" w:color="auto"/>
                  </w:divBdr>
                  <w:divsChild>
                    <w:div w:id="1301809540">
                      <w:marLeft w:val="0"/>
                      <w:marRight w:val="0"/>
                      <w:marTop w:val="0"/>
                      <w:marBottom w:val="0"/>
                      <w:divBdr>
                        <w:top w:val="none" w:sz="0" w:space="0" w:color="auto"/>
                        <w:left w:val="none" w:sz="0" w:space="0" w:color="auto"/>
                        <w:bottom w:val="none" w:sz="0" w:space="0" w:color="auto"/>
                        <w:right w:val="none" w:sz="0" w:space="0" w:color="auto"/>
                      </w:divBdr>
                      <w:divsChild>
                        <w:div w:id="615259840">
                          <w:marLeft w:val="0"/>
                          <w:marRight w:val="0"/>
                          <w:marTop w:val="0"/>
                          <w:marBottom w:val="0"/>
                          <w:divBdr>
                            <w:top w:val="none" w:sz="0" w:space="0" w:color="auto"/>
                            <w:left w:val="none" w:sz="0" w:space="0" w:color="auto"/>
                            <w:bottom w:val="none" w:sz="0" w:space="0" w:color="auto"/>
                            <w:right w:val="none" w:sz="0" w:space="0" w:color="auto"/>
                          </w:divBdr>
                          <w:divsChild>
                            <w:div w:id="2084259999">
                              <w:marLeft w:val="0"/>
                              <w:marRight w:val="0"/>
                              <w:marTop w:val="0"/>
                              <w:marBottom w:val="0"/>
                              <w:divBdr>
                                <w:top w:val="none" w:sz="0" w:space="0" w:color="auto"/>
                                <w:left w:val="none" w:sz="0" w:space="0" w:color="auto"/>
                                <w:bottom w:val="none" w:sz="0" w:space="0" w:color="auto"/>
                                <w:right w:val="none" w:sz="0" w:space="0" w:color="auto"/>
                              </w:divBdr>
                              <w:divsChild>
                                <w:div w:id="1303150561">
                                  <w:marLeft w:val="0"/>
                                  <w:marRight w:val="0"/>
                                  <w:marTop w:val="0"/>
                                  <w:marBottom w:val="0"/>
                                  <w:divBdr>
                                    <w:top w:val="none" w:sz="0" w:space="0" w:color="auto"/>
                                    <w:left w:val="none" w:sz="0" w:space="0" w:color="auto"/>
                                    <w:bottom w:val="none" w:sz="0" w:space="0" w:color="auto"/>
                                    <w:right w:val="none" w:sz="0" w:space="0" w:color="auto"/>
                                  </w:divBdr>
                                  <w:divsChild>
                                    <w:div w:id="1970739651">
                                      <w:marLeft w:val="0"/>
                                      <w:marRight w:val="0"/>
                                      <w:marTop w:val="0"/>
                                      <w:marBottom w:val="0"/>
                                      <w:divBdr>
                                        <w:top w:val="none" w:sz="0" w:space="0" w:color="auto"/>
                                        <w:left w:val="none" w:sz="0" w:space="0" w:color="auto"/>
                                        <w:bottom w:val="none" w:sz="0" w:space="0" w:color="auto"/>
                                        <w:right w:val="none" w:sz="0" w:space="0" w:color="auto"/>
                                      </w:divBdr>
                                      <w:divsChild>
                                        <w:div w:id="291792519">
                                          <w:marLeft w:val="0"/>
                                          <w:marRight w:val="0"/>
                                          <w:marTop w:val="0"/>
                                          <w:marBottom w:val="0"/>
                                          <w:divBdr>
                                            <w:top w:val="none" w:sz="0" w:space="0" w:color="auto"/>
                                            <w:left w:val="none" w:sz="0" w:space="0" w:color="auto"/>
                                            <w:bottom w:val="none" w:sz="0" w:space="0" w:color="auto"/>
                                            <w:right w:val="none" w:sz="0" w:space="0" w:color="auto"/>
                                          </w:divBdr>
                                          <w:divsChild>
                                            <w:div w:id="504439384">
                                              <w:marLeft w:val="0"/>
                                              <w:marRight w:val="0"/>
                                              <w:marTop w:val="0"/>
                                              <w:marBottom w:val="0"/>
                                              <w:divBdr>
                                                <w:top w:val="none" w:sz="0" w:space="0" w:color="auto"/>
                                                <w:left w:val="none" w:sz="0" w:space="0" w:color="auto"/>
                                                <w:bottom w:val="none" w:sz="0" w:space="0" w:color="auto"/>
                                                <w:right w:val="none" w:sz="0" w:space="0" w:color="auto"/>
                                              </w:divBdr>
                                              <w:divsChild>
                                                <w:div w:id="1911696197">
                                                  <w:marLeft w:val="0"/>
                                                  <w:marRight w:val="0"/>
                                                  <w:marTop w:val="0"/>
                                                  <w:marBottom w:val="0"/>
                                                  <w:divBdr>
                                                    <w:top w:val="none" w:sz="0" w:space="0" w:color="auto"/>
                                                    <w:left w:val="none" w:sz="0" w:space="0" w:color="auto"/>
                                                    <w:bottom w:val="none" w:sz="0" w:space="0" w:color="auto"/>
                                                    <w:right w:val="none" w:sz="0" w:space="0" w:color="auto"/>
                                                  </w:divBdr>
                                                  <w:divsChild>
                                                    <w:div w:id="1409883815">
                                                      <w:marLeft w:val="0"/>
                                                      <w:marRight w:val="0"/>
                                                      <w:marTop w:val="0"/>
                                                      <w:marBottom w:val="0"/>
                                                      <w:divBdr>
                                                        <w:top w:val="none" w:sz="0" w:space="0" w:color="auto"/>
                                                        <w:left w:val="none" w:sz="0" w:space="0" w:color="auto"/>
                                                        <w:bottom w:val="none" w:sz="0" w:space="0" w:color="auto"/>
                                                        <w:right w:val="none" w:sz="0" w:space="0" w:color="auto"/>
                                                      </w:divBdr>
                                                      <w:divsChild>
                                                        <w:div w:id="570895348">
                                                          <w:marLeft w:val="0"/>
                                                          <w:marRight w:val="0"/>
                                                          <w:marTop w:val="0"/>
                                                          <w:marBottom w:val="0"/>
                                                          <w:divBdr>
                                                            <w:top w:val="none" w:sz="0" w:space="0" w:color="auto"/>
                                                            <w:left w:val="none" w:sz="0" w:space="0" w:color="auto"/>
                                                            <w:bottom w:val="none" w:sz="0" w:space="0" w:color="auto"/>
                                                            <w:right w:val="none" w:sz="0" w:space="0" w:color="auto"/>
                                                          </w:divBdr>
                                                          <w:divsChild>
                                                            <w:div w:id="1321032915">
                                                              <w:marLeft w:val="0"/>
                                                              <w:marRight w:val="0"/>
                                                              <w:marTop w:val="0"/>
                                                              <w:marBottom w:val="0"/>
                                                              <w:divBdr>
                                                                <w:top w:val="none" w:sz="0" w:space="0" w:color="auto"/>
                                                                <w:left w:val="none" w:sz="0" w:space="0" w:color="auto"/>
                                                                <w:bottom w:val="none" w:sz="0" w:space="0" w:color="auto"/>
                                                                <w:right w:val="none" w:sz="0" w:space="0" w:color="auto"/>
                                                              </w:divBdr>
                                                              <w:divsChild>
                                                                <w:div w:id="870655604">
                                                                  <w:marLeft w:val="0"/>
                                                                  <w:marRight w:val="0"/>
                                                                  <w:marTop w:val="0"/>
                                                                  <w:marBottom w:val="0"/>
                                                                  <w:divBdr>
                                                                    <w:top w:val="none" w:sz="0" w:space="0" w:color="auto"/>
                                                                    <w:left w:val="none" w:sz="0" w:space="0" w:color="auto"/>
                                                                    <w:bottom w:val="none" w:sz="0" w:space="0" w:color="auto"/>
                                                                    <w:right w:val="none" w:sz="0" w:space="0" w:color="auto"/>
                                                                  </w:divBdr>
                                                                  <w:divsChild>
                                                                    <w:div w:id="1177429603">
                                                                      <w:marLeft w:val="0"/>
                                                                      <w:marRight w:val="0"/>
                                                                      <w:marTop w:val="0"/>
                                                                      <w:marBottom w:val="0"/>
                                                                      <w:divBdr>
                                                                        <w:top w:val="none" w:sz="0" w:space="0" w:color="auto"/>
                                                                        <w:left w:val="none" w:sz="0" w:space="0" w:color="auto"/>
                                                                        <w:bottom w:val="none" w:sz="0" w:space="0" w:color="auto"/>
                                                                        <w:right w:val="none" w:sz="0" w:space="0" w:color="auto"/>
                                                                      </w:divBdr>
                                                                      <w:divsChild>
                                                                        <w:div w:id="527261057">
                                                                          <w:marLeft w:val="0"/>
                                                                          <w:marRight w:val="0"/>
                                                                          <w:marTop w:val="0"/>
                                                                          <w:marBottom w:val="0"/>
                                                                          <w:divBdr>
                                                                            <w:top w:val="none" w:sz="0" w:space="0" w:color="auto"/>
                                                                            <w:left w:val="none" w:sz="0" w:space="0" w:color="auto"/>
                                                                            <w:bottom w:val="none" w:sz="0" w:space="0" w:color="auto"/>
                                                                            <w:right w:val="none" w:sz="0" w:space="0" w:color="auto"/>
                                                                          </w:divBdr>
                                                                          <w:divsChild>
                                                                            <w:div w:id="1635794656">
                                                                              <w:marLeft w:val="0"/>
                                                                              <w:marRight w:val="0"/>
                                                                              <w:marTop w:val="0"/>
                                                                              <w:marBottom w:val="0"/>
                                                                              <w:divBdr>
                                                                                <w:top w:val="none" w:sz="0" w:space="0" w:color="auto"/>
                                                                                <w:left w:val="none" w:sz="0" w:space="0" w:color="auto"/>
                                                                                <w:bottom w:val="none" w:sz="0" w:space="0" w:color="auto"/>
                                                                                <w:right w:val="none" w:sz="0" w:space="0" w:color="auto"/>
                                                                              </w:divBdr>
                                                                              <w:divsChild>
                                                                                <w:div w:id="253907256">
                                                                                  <w:marLeft w:val="0"/>
                                                                                  <w:marRight w:val="0"/>
                                                                                  <w:marTop w:val="0"/>
                                                                                  <w:marBottom w:val="0"/>
                                                                                  <w:divBdr>
                                                                                    <w:top w:val="none" w:sz="0" w:space="0" w:color="auto"/>
                                                                                    <w:left w:val="none" w:sz="0" w:space="0" w:color="auto"/>
                                                                                    <w:bottom w:val="none" w:sz="0" w:space="0" w:color="auto"/>
                                                                                    <w:right w:val="none" w:sz="0" w:space="0" w:color="auto"/>
                                                                                  </w:divBdr>
                                                                                  <w:divsChild>
                                                                                    <w:div w:id="575938102">
                                                                                      <w:marLeft w:val="0"/>
                                                                                      <w:marRight w:val="0"/>
                                                                                      <w:marTop w:val="0"/>
                                                                                      <w:marBottom w:val="0"/>
                                                                                      <w:divBdr>
                                                                                        <w:top w:val="none" w:sz="0" w:space="0" w:color="auto"/>
                                                                                        <w:left w:val="none" w:sz="0" w:space="0" w:color="auto"/>
                                                                                        <w:bottom w:val="none" w:sz="0" w:space="0" w:color="auto"/>
                                                                                        <w:right w:val="none" w:sz="0" w:space="0" w:color="auto"/>
                                                                                      </w:divBdr>
                                                                                      <w:divsChild>
                                                                                        <w:div w:id="15831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146784">
      <w:bodyDiv w:val="1"/>
      <w:marLeft w:val="0"/>
      <w:marRight w:val="0"/>
      <w:marTop w:val="0"/>
      <w:marBottom w:val="0"/>
      <w:divBdr>
        <w:top w:val="none" w:sz="0" w:space="0" w:color="auto"/>
        <w:left w:val="none" w:sz="0" w:space="0" w:color="auto"/>
        <w:bottom w:val="none" w:sz="0" w:space="0" w:color="auto"/>
        <w:right w:val="none" w:sz="0" w:space="0" w:color="auto"/>
      </w:divBdr>
      <w:divsChild>
        <w:div w:id="1221746311">
          <w:marLeft w:val="0"/>
          <w:marRight w:val="0"/>
          <w:marTop w:val="0"/>
          <w:marBottom w:val="0"/>
          <w:divBdr>
            <w:top w:val="none" w:sz="0" w:space="0" w:color="auto"/>
            <w:left w:val="none" w:sz="0" w:space="0" w:color="auto"/>
            <w:bottom w:val="none" w:sz="0" w:space="0" w:color="auto"/>
            <w:right w:val="none" w:sz="0" w:space="0" w:color="auto"/>
          </w:divBdr>
          <w:divsChild>
            <w:div w:id="124198692">
              <w:marLeft w:val="0"/>
              <w:marRight w:val="0"/>
              <w:marTop w:val="0"/>
              <w:marBottom w:val="0"/>
              <w:divBdr>
                <w:top w:val="none" w:sz="0" w:space="0" w:color="auto"/>
                <w:left w:val="none" w:sz="0" w:space="0" w:color="auto"/>
                <w:bottom w:val="none" w:sz="0" w:space="0" w:color="auto"/>
                <w:right w:val="none" w:sz="0" w:space="0" w:color="auto"/>
              </w:divBdr>
              <w:divsChild>
                <w:div w:id="1703634167">
                  <w:marLeft w:val="0"/>
                  <w:marRight w:val="0"/>
                  <w:marTop w:val="0"/>
                  <w:marBottom w:val="0"/>
                  <w:divBdr>
                    <w:top w:val="none" w:sz="0" w:space="0" w:color="auto"/>
                    <w:left w:val="none" w:sz="0" w:space="0" w:color="auto"/>
                    <w:bottom w:val="none" w:sz="0" w:space="0" w:color="auto"/>
                    <w:right w:val="none" w:sz="0" w:space="0" w:color="auto"/>
                  </w:divBdr>
                  <w:divsChild>
                    <w:div w:id="180509345">
                      <w:marLeft w:val="0"/>
                      <w:marRight w:val="0"/>
                      <w:marTop w:val="0"/>
                      <w:marBottom w:val="0"/>
                      <w:divBdr>
                        <w:top w:val="none" w:sz="0" w:space="0" w:color="auto"/>
                        <w:left w:val="none" w:sz="0" w:space="0" w:color="auto"/>
                        <w:bottom w:val="none" w:sz="0" w:space="0" w:color="auto"/>
                        <w:right w:val="none" w:sz="0" w:space="0" w:color="auto"/>
                      </w:divBdr>
                      <w:divsChild>
                        <w:div w:id="1731920406">
                          <w:marLeft w:val="0"/>
                          <w:marRight w:val="0"/>
                          <w:marTop w:val="0"/>
                          <w:marBottom w:val="0"/>
                          <w:divBdr>
                            <w:top w:val="none" w:sz="0" w:space="0" w:color="auto"/>
                            <w:left w:val="none" w:sz="0" w:space="0" w:color="auto"/>
                            <w:bottom w:val="none" w:sz="0" w:space="0" w:color="auto"/>
                            <w:right w:val="none" w:sz="0" w:space="0" w:color="auto"/>
                          </w:divBdr>
                          <w:divsChild>
                            <w:div w:id="268438471">
                              <w:marLeft w:val="0"/>
                              <w:marRight w:val="0"/>
                              <w:marTop w:val="0"/>
                              <w:marBottom w:val="0"/>
                              <w:divBdr>
                                <w:top w:val="none" w:sz="0" w:space="0" w:color="auto"/>
                                <w:left w:val="none" w:sz="0" w:space="0" w:color="auto"/>
                                <w:bottom w:val="none" w:sz="0" w:space="0" w:color="auto"/>
                                <w:right w:val="none" w:sz="0" w:space="0" w:color="auto"/>
                              </w:divBdr>
                              <w:divsChild>
                                <w:div w:id="1522550112">
                                  <w:marLeft w:val="0"/>
                                  <w:marRight w:val="0"/>
                                  <w:marTop w:val="0"/>
                                  <w:marBottom w:val="0"/>
                                  <w:divBdr>
                                    <w:top w:val="none" w:sz="0" w:space="0" w:color="auto"/>
                                    <w:left w:val="none" w:sz="0" w:space="0" w:color="auto"/>
                                    <w:bottom w:val="none" w:sz="0" w:space="0" w:color="auto"/>
                                    <w:right w:val="none" w:sz="0" w:space="0" w:color="auto"/>
                                  </w:divBdr>
                                  <w:divsChild>
                                    <w:div w:id="705447826">
                                      <w:marLeft w:val="0"/>
                                      <w:marRight w:val="0"/>
                                      <w:marTop w:val="0"/>
                                      <w:marBottom w:val="0"/>
                                      <w:divBdr>
                                        <w:top w:val="none" w:sz="0" w:space="0" w:color="auto"/>
                                        <w:left w:val="none" w:sz="0" w:space="0" w:color="auto"/>
                                        <w:bottom w:val="none" w:sz="0" w:space="0" w:color="auto"/>
                                        <w:right w:val="none" w:sz="0" w:space="0" w:color="auto"/>
                                      </w:divBdr>
                                      <w:divsChild>
                                        <w:div w:id="1220050197">
                                          <w:marLeft w:val="0"/>
                                          <w:marRight w:val="0"/>
                                          <w:marTop w:val="0"/>
                                          <w:marBottom w:val="0"/>
                                          <w:divBdr>
                                            <w:top w:val="none" w:sz="0" w:space="0" w:color="auto"/>
                                            <w:left w:val="none" w:sz="0" w:space="0" w:color="auto"/>
                                            <w:bottom w:val="none" w:sz="0" w:space="0" w:color="auto"/>
                                            <w:right w:val="none" w:sz="0" w:space="0" w:color="auto"/>
                                          </w:divBdr>
                                          <w:divsChild>
                                            <w:div w:id="523592653">
                                              <w:marLeft w:val="0"/>
                                              <w:marRight w:val="0"/>
                                              <w:marTop w:val="0"/>
                                              <w:marBottom w:val="0"/>
                                              <w:divBdr>
                                                <w:top w:val="none" w:sz="0" w:space="0" w:color="auto"/>
                                                <w:left w:val="none" w:sz="0" w:space="0" w:color="auto"/>
                                                <w:bottom w:val="none" w:sz="0" w:space="0" w:color="auto"/>
                                                <w:right w:val="none" w:sz="0" w:space="0" w:color="auto"/>
                                              </w:divBdr>
                                              <w:divsChild>
                                                <w:div w:id="586692216">
                                                  <w:marLeft w:val="0"/>
                                                  <w:marRight w:val="0"/>
                                                  <w:marTop w:val="0"/>
                                                  <w:marBottom w:val="0"/>
                                                  <w:divBdr>
                                                    <w:top w:val="none" w:sz="0" w:space="0" w:color="auto"/>
                                                    <w:left w:val="none" w:sz="0" w:space="0" w:color="auto"/>
                                                    <w:bottom w:val="none" w:sz="0" w:space="0" w:color="auto"/>
                                                    <w:right w:val="none" w:sz="0" w:space="0" w:color="auto"/>
                                                  </w:divBdr>
                                                  <w:divsChild>
                                                    <w:div w:id="1681657341">
                                                      <w:marLeft w:val="0"/>
                                                      <w:marRight w:val="0"/>
                                                      <w:marTop w:val="0"/>
                                                      <w:marBottom w:val="0"/>
                                                      <w:divBdr>
                                                        <w:top w:val="none" w:sz="0" w:space="0" w:color="auto"/>
                                                        <w:left w:val="none" w:sz="0" w:space="0" w:color="auto"/>
                                                        <w:bottom w:val="none" w:sz="0" w:space="0" w:color="auto"/>
                                                        <w:right w:val="none" w:sz="0" w:space="0" w:color="auto"/>
                                                      </w:divBdr>
                                                      <w:divsChild>
                                                        <w:div w:id="1895583258">
                                                          <w:marLeft w:val="0"/>
                                                          <w:marRight w:val="0"/>
                                                          <w:marTop w:val="0"/>
                                                          <w:marBottom w:val="0"/>
                                                          <w:divBdr>
                                                            <w:top w:val="none" w:sz="0" w:space="0" w:color="auto"/>
                                                            <w:left w:val="none" w:sz="0" w:space="0" w:color="auto"/>
                                                            <w:bottom w:val="none" w:sz="0" w:space="0" w:color="auto"/>
                                                            <w:right w:val="none" w:sz="0" w:space="0" w:color="auto"/>
                                                          </w:divBdr>
                                                          <w:divsChild>
                                                            <w:div w:id="464472839">
                                                              <w:marLeft w:val="0"/>
                                                              <w:marRight w:val="0"/>
                                                              <w:marTop w:val="0"/>
                                                              <w:marBottom w:val="0"/>
                                                              <w:divBdr>
                                                                <w:top w:val="none" w:sz="0" w:space="0" w:color="auto"/>
                                                                <w:left w:val="none" w:sz="0" w:space="0" w:color="auto"/>
                                                                <w:bottom w:val="none" w:sz="0" w:space="0" w:color="auto"/>
                                                                <w:right w:val="none" w:sz="0" w:space="0" w:color="auto"/>
                                                              </w:divBdr>
                                                              <w:divsChild>
                                                                <w:div w:id="1750150084">
                                                                  <w:marLeft w:val="0"/>
                                                                  <w:marRight w:val="0"/>
                                                                  <w:marTop w:val="0"/>
                                                                  <w:marBottom w:val="0"/>
                                                                  <w:divBdr>
                                                                    <w:top w:val="none" w:sz="0" w:space="0" w:color="auto"/>
                                                                    <w:left w:val="none" w:sz="0" w:space="0" w:color="auto"/>
                                                                    <w:bottom w:val="none" w:sz="0" w:space="0" w:color="auto"/>
                                                                    <w:right w:val="none" w:sz="0" w:space="0" w:color="auto"/>
                                                                  </w:divBdr>
                                                                  <w:divsChild>
                                                                    <w:div w:id="576015144">
                                                                      <w:marLeft w:val="0"/>
                                                                      <w:marRight w:val="0"/>
                                                                      <w:marTop w:val="0"/>
                                                                      <w:marBottom w:val="0"/>
                                                                      <w:divBdr>
                                                                        <w:top w:val="none" w:sz="0" w:space="0" w:color="auto"/>
                                                                        <w:left w:val="none" w:sz="0" w:space="0" w:color="auto"/>
                                                                        <w:bottom w:val="none" w:sz="0" w:space="0" w:color="auto"/>
                                                                        <w:right w:val="none" w:sz="0" w:space="0" w:color="auto"/>
                                                                      </w:divBdr>
                                                                      <w:divsChild>
                                                                        <w:div w:id="1769275620">
                                                                          <w:marLeft w:val="0"/>
                                                                          <w:marRight w:val="0"/>
                                                                          <w:marTop w:val="0"/>
                                                                          <w:marBottom w:val="0"/>
                                                                          <w:divBdr>
                                                                            <w:top w:val="none" w:sz="0" w:space="0" w:color="auto"/>
                                                                            <w:left w:val="none" w:sz="0" w:space="0" w:color="auto"/>
                                                                            <w:bottom w:val="none" w:sz="0" w:space="0" w:color="auto"/>
                                                                            <w:right w:val="none" w:sz="0" w:space="0" w:color="auto"/>
                                                                          </w:divBdr>
                                                                          <w:divsChild>
                                                                            <w:div w:id="1119446396">
                                                                              <w:marLeft w:val="0"/>
                                                                              <w:marRight w:val="0"/>
                                                                              <w:marTop w:val="0"/>
                                                                              <w:marBottom w:val="0"/>
                                                                              <w:divBdr>
                                                                                <w:top w:val="none" w:sz="0" w:space="0" w:color="auto"/>
                                                                                <w:left w:val="none" w:sz="0" w:space="0" w:color="auto"/>
                                                                                <w:bottom w:val="none" w:sz="0" w:space="0" w:color="auto"/>
                                                                                <w:right w:val="none" w:sz="0" w:space="0" w:color="auto"/>
                                                                              </w:divBdr>
                                                                              <w:divsChild>
                                                                                <w:div w:id="707950996">
                                                                                  <w:marLeft w:val="0"/>
                                                                                  <w:marRight w:val="0"/>
                                                                                  <w:marTop w:val="0"/>
                                                                                  <w:marBottom w:val="0"/>
                                                                                  <w:divBdr>
                                                                                    <w:top w:val="none" w:sz="0" w:space="0" w:color="auto"/>
                                                                                    <w:left w:val="none" w:sz="0" w:space="0" w:color="auto"/>
                                                                                    <w:bottom w:val="none" w:sz="0" w:space="0" w:color="auto"/>
                                                                                    <w:right w:val="none" w:sz="0" w:space="0" w:color="auto"/>
                                                                                  </w:divBdr>
                                                                                  <w:divsChild>
                                                                                    <w:div w:id="2100709148">
                                                                                      <w:marLeft w:val="0"/>
                                                                                      <w:marRight w:val="0"/>
                                                                                      <w:marTop w:val="0"/>
                                                                                      <w:marBottom w:val="0"/>
                                                                                      <w:divBdr>
                                                                                        <w:top w:val="none" w:sz="0" w:space="0" w:color="auto"/>
                                                                                        <w:left w:val="none" w:sz="0" w:space="0" w:color="auto"/>
                                                                                        <w:bottom w:val="none" w:sz="0" w:space="0" w:color="auto"/>
                                                                                        <w:right w:val="none" w:sz="0" w:space="0" w:color="auto"/>
                                                                                      </w:divBdr>
                                                                                    </w:div>
                                                                                    <w:div w:id="35554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A3D3C65E384BEE94282BC17211D4ED2886AB578A0D2835EF23F976EA8D34D54ABC7ACB27A27AA58D6E6FC972101574F6FF75l7X3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FD67930B524943719448BE03F3BAED16EDEBB5A39475B9B6FD09C9BF4C47EB08817C0E68704C794E55A30DACF2F225DDA029F1B3CD740EE2GDWBH" TargetMode="External"/><Relationship Id="rId4" Type="http://schemas.openxmlformats.org/officeDocument/2006/relationships/settings" Target="settings.xml"/><Relationship Id="rId9" Type="http://schemas.openxmlformats.org/officeDocument/2006/relationships/image" Target="http://www.bankgorodov.ru/public/photos/coa/3_bi.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E9D1A-1F5D-49B2-93C7-2C3729AF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33</Pages>
  <Words>10066</Words>
  <Characters>57377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GA</cp:lastModifiedBy>
  <cp:revision>41</cp:revision>
  <cp:lastPrinted>2022-12-20T10:21:00Z</cp:lastPrinted>
  <dcterms:created xsi:type="dcterms:W3CDTF">2022-12-02T02:50:00Z</dcterms:created>
  <dcterms:modified xsi:type="dcterms:W3CDTF">2023-02-09T02:01:00Z</dcterms:modified>
</cp:coreProperties>
</file>