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65" w:rsidRPr="007E7404" w:rsidRDefault="005C3E65" w:rsidP="005C3E65">
      <w:pPr>
        <w:spacing w:after="0" w:line="240" w:lineRule="auto"/>
        <w:jc w:val="right"/>
        <w:rPr>
          <w:rFonts w:ascii="PT Astra Serif" w:eastAsia="Times New Roman" w:hAnsi="PT Astra Serif"/>
          <w:sz w:val="24"/>
          <w:szCs w:val="24"/>
          <w:lang w:eastAsia="zh-CN"/>
        </w:rPr>
      </w:pPr>
      <w:r w:rsidRPr="007E7404">
        <w:rPr>
          <w:rFonts w:ascii="PT Astra Serif" w:eastAsia="Times New Roman" w:hAnsi="PT Astra Serif"/>
          <w:sz w:val="24"/>
          <w:szCs w:val="24"/>
          <w:lang w:eastAsia="zh-CN"/>
        </w:rPr>
        <w:t>Проект</w:t>
      </w:r>
    </w:p>
    <w:p w:rsidR="005C3E65" w:rsidRPr="007E7404" w:rsidRDefault="005C3E65" w:rsidP="00584F13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zh-CN"/>
        </w:rPr>
      </w:pPr>
    </w:p>
    <w:p w:rsidR="005C3E65" w:rsidRPr="007E7404" w:rsidRDefault="005C3E65" w:rsidP="005C3E65">
      <w:pPr>
        <w:adjustRightInd w:val="0"/>
        <w:snapToGrid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zh-CN"/>
        </w:rPr>
      </w:pPr>
      <w:r w:rsidRPr="007E7404">
        <w:rPr>
          <w:rFonts w:ascii="PT Astra Serif" w:eastAsia="Times New Roman" w:hAnsi="PT Astra Serif"/>
          <w:b/>
          <w:sz w:val="28"/>
          <w:szCs w:val="28"/>
          <w:lang w:eastAsia="zh-CN"/>
        </w:rPr>
        <w:t>ПРАВИТЕЛЬСТВО РЕСПУБЛИКИ АЛТАЙ</w:t>
      </w:r>
    </w:p>
    <w:p w:rsidR="005C3E65" w:rsidRPr="007E7404" w:rsidRDefault="005C3E65" w:rsidP="005C3E65">
      <w:pPr>
        <w:adjustRightInd w:val="0"/>
        <w:snapToGrid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zh-CN"/>
        </w:rPr>
      </w:pPr>
    </w:p>
    <w:p w:rsidR="005C3E65" w:rsidRPr="007E7404" w:rsidRDefault="005C3E65" w:rsidP="005C3E65">
      <w:pPr>
        <w:adjustRightInd w:val="0"/>
        <w:snapToGrid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zh-CN"/>
        </w:rPr>
      </w:pPr>
      <w:r w:rsidRPr="007E7404">
        <w:rPr>
          <w:rFonts w:ascii="PT Astra Serif" w:eastAsia="Times New Roman" w:hAnsi="PT Astra Serif"/>
          <w:b/>
          <w:sz w:val="28"/>
          <w:szCs w:val="28"/>
          <w:lang w:eastAsia="zh-CN"/>
        </w:rPr>
        <w:t>ПОСТАНОВЛЕНИЕ</w:t>
      </w:r>
    </w:p>
    <w:p w:rsidR="005C3E65" w:rsidRDefault="005C3E65" w:rsidP="005C3E65">
      <w:pPr>
        <w:adjustRightInd w:val="0"/>
        <w:snapToGrid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zh-CN"/>
        </w:rPr>
      </w:pPr>
    </w:p>
    <w:p w:rsidR="00F95BE3" w:rsidRPr="007E7404" w:rsidRDefault="00F95BE3" w:rsidP="005C3E65">
      <w:pPr>
        <w:adjustRightInd w:val="0"/>
        <w:snapToGrid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zh-CN"/>
        </w:rPr>
      </w:pPr>
    </w:p>
    <w:p w:rsidR="005C3E65" w:rsidRPr="007E7404" w:rsidRDefault="00D271BB" w:rsidP="00F95BE3">
      <w:pPr>
        <w:adjustRightInd w:val="0"/>
        <w:snapToGrid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zh-CN"/>
        </w:rPr>
      </w:pPr>
      <w:r w:rsidRPr="007E7404">
        <w:rPr>
          <w:rFonts w:ascii="PT Astra Serif" w:eastAsia="Times New Roman" w:hAnsi="PT Astra Serif"/>
          <w:sz w:val="28"/>
          <w:szCs w:val="28"/>
          <w:lang w:eastAsia="zh-CN"/>
        </w:rPr>
        <w:t>«___»________ 202</w:t>
      </w:r>
      <w:r w:rsidR="00ED1492">
        <w:rPr>
          <w:rFonts w:ascii="PT Astra Serif" w:eastAsia="Times New Roman" w:hAnsi="PT Astra Serif"/>
          <w:sz w:val="28"/>
          <w:szCs w:val="28"/>
          <w:lang w:eastAsia="zh-CN"/>
        </w:rPr>
        <w:t>3</w:t>
      </w:r>
      <w:r w:rsidR="007B65B8" w:rsidRPr="007E7404">
        <w:rPr>
          <w:rFonts w:ascii="PT Astra Serif" w:eastAsia="Times New Roman" w:hAnsi="PT Astra Serif"/>
          <w:sz w:val="28"/>
          <w:szCs w:val="28"/>
          <w:lang w:eastAsia="zh-CN"/>
        </w:rPr>
        <w:t xml:space="preserve"> г.</w:t>
      </w:r>
      <w:r w:rsidR="005C3E65" w:rsidRPr="007E7404">
        <w:rPr>
          <w:rFonts w:ascii="PT Astra Serif" w:eastAsia="Times New Roman" w:hAnsi="PT Astra Serif"/>
          <w:sz w:val="28"/>
          <w:szCs w:val="28"/>
          <w:lang w:eastAsia="zh-CN"/>
        </w:rPr>
        <w:t xml:space="preserve"> №____</w:t>
      </w:r>
    </w:p>
    <w:p w:rsidR="005C3E65" w:rsidRPr="007E7404" w:rsidRDefault="005C3E65" w:rsidP="005C3E65">
      <w:pPr>
        <w:adjustRightInd w:val="0"/>
        <w:snapToGrid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zh-CN"/>
        </w:rPr>
      </w:pPr>
    </w:p>
    <w:p w:rsidR="005C3E65" w:rsidRPr="007E7404" w:rsidRDefault="005C3E65" w:rsidP="00F95BE3">
      <w:pPr>
        <w:adjustRightInd w:val="0"/>
        <w:snapToGrid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zh-CN"/>
        </w:rPr>
      </w:pPr>
      <w:r w:rsidRPr="007E7404">
        <w:rPr>
          <w:rFonts w:ascii="PT Astra Serif" w:eastAsia="Times New Roman" w:hAnsi="PT Astra Serif"/>
          <w:sz w:val="28"/>
          <w:szCs w:val="28"/>
          <w:lang w:eastAsia="zh-CN"/>
        </w:rPr>
        <w:t>г. Горно-Алтайск</w:t>
      </w:r>
    </w:p>
    <w:p w:rsidR="00633CC7" w:rsidRPr="007E7404" w:rsidRDefault="00633CC7" w:rsidP="00584F13">
      <w:pPr>
        <w:adjustRightInd w:val="0"/>
        <w:snapToGrid w:val="0"/>
        <w:spacing w:after="0" w:line="240" w:lineRule="auto"/>
        <w:rPr>
          <w:rFonts w:ascii="PT Astra Serif" w:eastAsia="Times New Roman" w:hAnsi="PT Astra Serif"/>
          <w:sz w:val="28"/>
          <w:szCs w:val="28"/>
          <w:lang w:eastAsia="zh-CN"/>
        </w:rPr>
      </w:pPr>
    </w:p>
    <w:p w:rsidR="005D1AE9" w:rsidRPr="007E7404" w:rsidRDefault="005C3E65" w:rsidP="00F9785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E7404">
        <w:rPr>
          <w:rFonts w:ascii="PT Astra Serif" w:hAnsi="PT Astra Serif"/>
          <w:b/>
          <w:sz w:val="28"/>
          <w:szCs w:val="28"/>
        </w:rPr>
        <w:t>О внесении изменени</w:t>
      </w:r>
      <w:r w:rsidR="007E7404">
        <w:rPr>
          <w:rFonts w:ascii="PT Astra Serif" w:hAnsi="PT Astra Serif"/>
          <w:b/>
          <w:sz w:val="28"/>
          <w:szCs w:val="28"/>
        </w:rPr>
        <w:t>й</w:t>
      </w:r>
      <w:r w:rsidRPr="007E7404">
        <w:rPr>
          <w:rFonts w:ascii="PT Astra Serif" w:hAnsi="PT Astra Serif"/>
          <w:b/>
          <w:sz w:val="28"/>
          <w:szCs w:val="28"/>
        </w:rPr>
        <w:t xml:space="preserve"> в</w:t>
      </w:r>
      <w:r w:rsidR="00351B5B" w:rsidRPr="007E7404">
        <w:rPr>
          <w:rFonts w:ascii="PT Astra Serif" w:hAnsi="PT Astra Serif"/>
          <w:b/>
          <w:sz w:val="28"/>
          <w:szCs w:val="28"/>
        </w:rPr>
        <w:t xml:space="preserve"> </w:t>
      </w:r>
      <w:r w:rsidR="00584F13" w:rsidRPr="007E7404">
        <w:rPr>
          <w:rFonts w:ascii="PT Astra Serif" w:hAnsi="PT Astra Serif"/>
          <w:b/>
          <w:sz w:val="28"/>
          <w:szCs w:val="28"/>
        </w:rPr>
        <w:t>Положени</w:t>
      </w:r>
      <w:r w:rsidR="00230737" w:rsidRPr="007E7404">
        <w:rPr>
          <w:rFonts w:ascii="PT Astra Serif" w:hAnsi="PT Astra Serif"/>
          <w:b/>
          <w:sz w:val="28"/>
          <w:szCs w:val="28"/>
        </w:rPr>
        <w:t>е</w:t>
      </w:r>
      <w:r w:rsidRPr="007E7404">
        <w:rPr>
          <w:rFonts w:ascii="PT Astra Serif" w:hAnsi="PT Astra Serif"/>
          <w:b/>
          <w:sz w:val="28"/>
          <w:szCs w:val="28"/>
        </w:rPr>
        <w:t xml:space="preserve"> </w:t>
      </w:r>
      <w:r w:rsidR="00230737" w:rsidRPr="007E7404">
        <w:rPr>
          <w:rFonts w:ascii="PT Astra Serif" w:hAnsi="PT Astra Serif"/>
          <w:b/>
          <w:sz w:val="28"/>
          <w:szCs w:val="28"/>
        </w:rPr>
        <w:t>о региональном государственном контроле (надзоре) за соблюдением за</w:t>
      </w:r>
      <w:r w:rsidR="00ED1492">
        <w:rPr>
          <w:rFonts w:ascii="PT Astra Serif" w:hAnsi="PT Astra Serif"/>
          <w:b/>
          <w:sz w:val="28"/>
          <w:szCs w:val="28"/>
        </w:rPr>
        <w:t xml:space="preserve">конодательства об архивном деле </w:t>
      </w:r>
      <w:r w:rsidR="00230737" w:rsidRPr="007E7404">
        <w:rPr>
          <w:rFonts w:ascii="PT Astra Serif" w:hAnsi="PT Astra Serif"/>
          <w:b/>
          <w:sz w:val="28"/>
          <w:szCs w:val="28"/>
        </w:rPr>
        <w:t>в</w:t>
      </w:r>
      <w:r w:rsidR="00BB5A84">
        <w:rPr>
          <w:rFonts w:ascii="PT Astra Serif" w:hAnsi="PT Astra Serif"/>
          <w:b/>
          <w:sz w:val="28"/>
          <w:szCs w:val="28"/>
        </w:rPr>
        <w:t> </w:t>
      </w:r>
      <w:r w:rsidR="00230737" w:rsidRPr="007E7404">
        <w:rPr>
          <w:rFonts w:ascii="PT Astra Serif" w:hAnsi="PT Astra Serif"/>
          <w:b/>
          <w:sz w:val="28"/>
          <w:szCs w:val="28"/>
        </w:rPr>
        <w:t>Республике Алтай</w:t>
      </w:r>
      <w:r w:rsidR="00E55725">
        <w:rPr>
          <w:rFonts w:ascii="PT Astra Serif" w:hAnsi="PT Astra Serif"/>
          <w:b/>
          <w:sz w:val="28"/>
          <w:szCs w:val="28"/>
        </w:rPr>
        <w:t xml:space="preserve">, утвержденное </w:t>
      </w:r>
      <w:r w:rsidR="003E4C8C">
        <w:rPr>
          <w:rFonts w:ascii="PT Astra Serif" w:hAnsi="PT Astra Serif"/>
          <w:b/>
          <w:sz w:val="28"/>
          <w:szCs w:val="28"/>
        </w:rPr>
        <w:t>п</w:t>
      </w:r>
      <w:r w:rsidR="00E55725">
        <w:rPr>
          <w:rFonts w:ascii="PT Astra Serif" w:hAnsi="PT Astra Serif"/>
          <w:b/>
          <w:sz w:val="28"/>
          <w:szCs w:val="28"/>
        </w:rPr>
        <w:t>остановлением Правительства Российской Федерации</w:t>
      </w:r>
      <w:r w:rsidRPr="007E7404">
        <w:rPr>
          <w:rFonts w:ascii="PT Astra Serif" w:hAnsi="PT Astra Serif"/>
          <w:b/>
          <w:sz w:val="28"/>
          <w:szCs w:val="28"/>
        </w:rPr>
        <w:t xml:space="preserve"> от </w:t>
      </w:r>
      <w:r w:rsidR="00230737" w:rsidRPr="007E7404">
        <w:rPr>
          <w:rFonts w:ascii="PT Astra Serif" w:hAnsi="PT Astra Serif"/>
          <w:b/>
          <w:sz w:val="28"/>
          <w:szCs w:val="28"/>
        </w:rPr>
        <w:t xml:space="preserve">16 декабря </w:t>
      </w:r>
      <w:r w:rsidRPr="007E7404">
        <w:rPr>
          <w:rFonts w:ascii="PT Astra Serif" w:hAnsi="PT Astra Serif"/>
          <w:b/>
          <w:sz w:val="28"/>
          <w:szCs w:val="28"/>
        </w:rPr>
        <w:t>20</w:t>
      </w:r>
      <w:r w:rsidR="00230737" w:rsidRPr="007E7404">
        <w:rPr>
          <w:rFonts w:ascii="PT Astra Serif" w:hAnsi="PT Astra Serif"/>
          <w:b/>
          <w:sz w:val="28"/>
          <w:szCs w:val="28"/>
        </w:rPr>
        <w:t>21</w:t>
      </w:r>
      <w:r w:rsidRPr="007E7404">
        <w:rPr>
          <w:rFonts w:ascii="PT Astra Serif" w:hAnsi="PT Astra Serif"/>
          <w:b/>
          <w:sz w:val="28"/>
          <w:szCs w:val="28"/>
        </w:rPr>
        <w:t xml:space="preserve"> г</w:t>
      </w:r>
      <w:r w:rsidR="00230737" w:rsidRPr="007E7404">
        <w:rPr>
          <w:rFonts w:ascii="PT Astra Serif" w:hAnsi="PT Astra Serif"/>
          <w:b/>
          <w:sz w:val="28"/>
          <w:szCs w:val="28"/>
        </w:rPr>
        <w:t>.</w:t>
      </w:r>
      <w:r w:rsidRPr="007E7404">
        <w:rPr>
          <w:rFonts w:ascii="PT Astra Serif" w:hAnsi="PT Astra Serif"/>
          <w:b/>
          <w:sz w:val="28"/>
          <w:szCs w:val="28"/>
        </w:rPr>
        <w:t xml:space="preserve"> № </w:t>
      </w:r>
      <w:r w:rsidR="00230737" w:rsidRPr="007E7404">
        <w:rPr>
          <w:rFonts w:ascii="PT Astra Serif" w:hAnsi="PT Astra Serif"/>
          <w:b/>
          <w:sz w:val="28"/>
          <w:szCs w:val="28"/>
        </w:rPr>
        <w:t>384</w:t>
      </w:r>
    </w:p>
    <w:p w:rsidR="005C3E65" w:rsidRDefault="005C3E65" w:rsidP="005D1AE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95BE3" w:rsidRPr="007E7404" w:rsidRDefault="00F95BE3" w:rsidP="005D1AE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D1AE9" w:rsidRDefault="005D1AE9" w:rsidP="009C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7404">
        <w:rPr>
          <w:rFonts w:ascii="PT Astra Serif" w:hAnsi="PT Astra Serif"/>
          <w:sz w:val="28"/>
          <w:szCs w:val="28"/>
        </w:rPr>
        <w:t xml:space="preserve">Правительство Республики Алтай </w:t>
      </w:r>
      <w:r w:rsidR="005C3E65" w:rsidRPr="007E7404">
        <w:rPr>
          <w:rFonts w:ascii="PT Astra Serif" w:hAnsi="PT Astra Serif"/>
          <w:b/>
          <w:sz w:val="28"/>
          <w:szCs w:val="28"/>
        </w:rPr>
        <w:t>п о с т а н о в л я е т:</w:t>
      </w:r>
    </w:p>
    <w:p w:rsidR="007E7404" w:rsidRDefault="007E7404" w:rsidP="009C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E7404" w:rsidRDefault="00ED1492" w:rsidP="009C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Утвердить прилагаемые изменения, которые вносятся в</w:t>
      </w:r>
      <w:r w:rsidR="007E7404" w:rsidRPr="007E7404">
        <w:rPr>
          <w:rFonts w:ascii="PT Astra Serif" w:hAnsi="PT Astra Serif"/>
          <w:sz w:val="28"/>
          <w:szCs w:val="28"/>
        </w:rPr>
        <w:t xml:space="preserve"> </w:t>
      </w:r>
      <w:r w:rsidR="007E7404">
        <w:rPr>
          <w:rFonts w:ascii="PT Astra Serif" w:hAnsi="PT Astra Serif"/>
          <w:sz w:val="28"/>
          <w:szCs w:val="28"/>
        </w:rPr>
        <w:t>Положение о</w:t>
      </w:r>
      <w:r>
        <w:rPr>
          <w:rFonts w:ascii="PT Astra Serif" w:hAnsi="PT Astra Serif"/>
          <w:sz w:val="28"/>
          <w:szCs w:val="28"/>
        </w:rPr>
        <w:t> </w:t>
      </w:r>
      <w:r w:rsidR="007E7404">
        <w:rPr>
          <w:rFonts w:ascii="PT Astra Serif" w:hAnsi="PT Astra Serif"/>
          <w:sz w:val="28"/>
          <w:szCs w:val="28"/>
        </w:rPr>
        <w:t xml:space="preserve">региональном государственном контроле (надзоре) за соблюдением законодательства об архивном деле в Республике Алтай, утвержденное </w:t>
      </w:r>
      <w:r w:rsidR="00E55725">
        <w:rPr>
          <w:rFonts w:ascii="PT Astra Serif" w:hAnsi="PT Astra Serif"/>
          <w:sz w:val="28"/>
          <w:szCs w:val="28"/>
        </w:rPr>
        <w:t>П</w:t>
      </w:r>
      <w:r w:rsidR="007E7404">
        <w:rPr>
          <w:rFonts w:ascii="PT Astra Serif" w:hAnsi="PT Astra Serif"/>
          <w:sz w:val="28"/>
          <w:szCs w:val="28"/>
        </w:rPr>
        <w:t>остановлением Правительства Республики Алтай от</w:t>
      </w:r>
      <w:r w:rsidR="00F7056F">
        <w:rPr>
          <w:rFonts w:ascii="PT Astra Serif" w:hAnsi="PT Astra Serif"/>
          <w:sz w:val="28"/>
          <w:szCs w:val="28"/>
        </w:rPr>
        <w:t> </w:t>
      </w:r>
      <w:r w:rsidR="007E7404">
        <w:rPr>
          <w:rFonts w:ascii="PT Astra Serif" w:hAnsi="PT Astra Serif"/>
          <w:sz w:val="28"/>
          <w:szCs w:val="28"/>
        </w:rPr>
        <w:t>16</w:t>
      </w:r>
      <w:r w:rsidR="00BB5A84">
        <w:rPr>
          <w:rFonts w:ascii="PT Astra Serif" w:hAnsi="PT Astra Serif"/>
          <w:sz w:val="28"/>
          <w:szCs w:val="28"/>
        </w:rPr>
        <w:t> </w:t>
      </w:r>
      <w:r w:rsidR="007E7404">
        <w:rPr>
          <w:rFonts w:ascii="PT Astra Serif" w:hAnsi="PT Astra Serif"/>
          <w:sz w:val="28"/>
          <w:szCs w:val="28"/>
        </w:rPr>
        <w:t xml:space="preserve">декабря 2021 г. № 384 </w:t>
      </w:r>
      <w:r w:rsidR="007E7404" w:rsidRPr="007E7404">
        <w:rPr>
          <w:rFonts w:ascii="PT Astra Serif" w:hAnsi="PT Astra Serif"/>
          <w:color w:val="000000"/>
          <w:sz w:val="28"/>
          <w:szCs w:val="28"/>
        </w:rPr>
        <w:t xml:space="preserve"> (Сборник законодательства Республики Алтай, 2021, № 194(200), официальный портал Республики Алтай в сети «Интернет»: </w:t>
      </w:r>
      <w:hyperlink r:id="rId8" w:tgtFrame="_blank" w:history="1">
        <w:r w:rsidR="007E7404" w:rsidRPr="007E7404">
          <w:rPr>
            <w:rStyle w:val="aa"/>
            <w:rFonts w:ascii="PT Astra Serif" w:hAnsi="PT Astra Serif"/>
            <w:color w:val="auto"/>
            <w:sz w:val="28"/>
            <w:szCs w:val="28"/>
            <w:u w:val="none"/>
          </w:rPr>
          <w:t>www.altai-republic.ru</w:t>
        </w:r>
      </w:hyperlink>
      <w:r w:rsidR="007E7404" w:rsidRPr="007E7404">
        <w:rPr>
          <w:rFonts w:ascii="PT Astra Serif" w:hAnsi="PT Astra Serif"/>
          <w:color w:val="000000"/>
          <w:sz w:val="28"/>
          <w:szCs w:val="28"/>
        </w:rPr>
        <w:t xml:space="preserve">, 2021, 17 декабря, официальный интернет-портал правовой информации: </w:t>
      </w:r>
      <w:hyperlink r:id="rId9" w:tgtFrame="_blank" w:history="1">
        <w:r w:rsidR="007E7404" w:rsidRPr="007E7404">
          <w:rPr>
            <w:rStyle w:val="aa"/>
            <w:rFonts w:ascii="PT Astra Serif" w:hAnsi="PT Astra Serif"/>
            <w:color w:val="auto"/>
            <w:sz w:val="28"/>
            <w:szCs w:val="28"/>
            <w:u w:val="none"/>
          </w:rPr>
          <w:t>www.pravo.gov.ru</w:t>
        </w:r>
      </w:hyperlink>
      <w:r w:rsidR="00E55725">
        <w:rPr>
          <w:rFonts w:ascii="PT Astra Serif" w:hAnsi="PT Astra Serif"/>
          <w:color w:val="000000"/>
          <w:sz w:val="28"/>
          <w:szCs w:val="28"/>
        </w:rPr>
        <w:t>, 2021, 20 декабря</w:t>
      </w:r>
      <w:r w:rsidR="007E7404" w:rsidRPr="007E7404">
        <w:rPr>
          <w:rFonts w:ascii="PT Astra Serif" w:hAnsi="PT Astra Serif"/>
          <w:color w:val="000000"/>
          <w:sz w:val="28"/>
          <w:szCs w:val="28"/>
        </w:rPr>
        <w:t>)</w:t>
      </w:r>
      <w:r w:rsidR="00E55725">
        <w:rPr>
          <w:rFonts w:ascii="PT Astra Serif" w:hAnsi="PT Astra Serif"/>
          <w:color w:val="000000"/>
          <w:sz w:val="28"/>
          <w:szCs w:val="28"/>
        </w:rPr>
        <w:t>.</w:t>
      </w:r>
    </w:p>
    <w:p w:rsidR="00E55725" w:rsidRDefault="00E55725" w:rsidP="009C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55725" w:rsidRDefault="00E55725" w:rsidP="009C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</w:tblCellMar>
        <w:tblLook w:val="04A0"/>
      </w:tblPr>
      <w:tblGrid>
        <w:gridCol w:w="3686"/>
        <w:gridCol w:w="5812"/>
      </w:tblGrid>
      <w:tr w:rsidR="00E55725" w:rsidTr="00BE0120">
        <w:tc>
          <w:tcPr>
            <w:tcW w:w="3686" w:type="dxa"/>
          </w:tcPr>
          <w:p w:rsidR="00E55725" w:rsidRPr="00D14376" w:rsidRDefault="00E55725" w:rsidP="00BE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4376">
              <w:rPr>
                <w:rFonts w:ascii="PT Astra Serif" w:hAnsi="PT Astra Serif"/>
                <w:sz w:val="28"/>
                <w:szCs w:val="28"/>
              </w:rPr>
              <w:t>Глава Республики Алтай, Председатель Правительства Республики Алтай</w:t>
            </w:r>
          </w:p>
        </w:tc>
        <w:tc>
          <w:tcPr>
            <w:tcW w:w="5812" w:type="dxa"/>
          </w:tcPr>
          <w:p w:rsidR="00E55725" w:rsidRPr="00D14376" w:rsidRDefault="00E55725" w:rsidP="00BE01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14376">
              <w:rPr>
                <w:rFonts w:ascii="PT Astra Serif" w:hAnsi="PT Astra Serif"/>
                <w:sz w:val="28"/>
                <w:szCs w:val="28"/>
              </w:rPr>
              <w:t>О.Л. Хорохордин</w:t>
            </w:r>
          </w:p>
        </w:tc>
      </w:tr>
    </w:tbl>
    <w:p w:rsidR="00E55725" w:rsidRDefault="00E55725" w:rsidP="009C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55725" w:rsidRDefault="00E55725" w:rsidP="009C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55725" w:rsidRDefault="00E55725" w:rsidP="009C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55725" w:rsidRDefault="00E55725" w:rsidP="009C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55725" w:rsidRDefault="00E55725" w:rsidP="009C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55725" w:rsidRDefault="00E55725" w:rsidP="009C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55725" w:rsidRDefault="00E55725" w:rsidP="009C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668BC" w:rsidRDefault="00F668BC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1"/>
      </w:tblGrid>
      <w:tr w:rsidR="00E55725" w:rsidTr="00207F9C">
        <w:tc>
          <w:tcPr>
            <w:tcW w:w="5353" w:type="dxa"/>
          </w:tcPr>
          <w:p w:rsidR="00E55725" w:rsidRDefault="00E55725" w:rsidP="009C6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</w:tcPr>
          <w:p w:rsidR="00E55725" w:rsidRPr="00EB4AA5" w:rsidRDefault="00E55725" w:rsidP="00207F9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EB4AA5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УТВЕРЖДЕНЫ</w:t>
            </w:r>
          </w:p>
          <w:p w:rsidR="00E55725" w:rsidRPr="00EB4AA5" w:rsidRDefault="00E55725" w:rsidP="00207F9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EB4AA5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Постановлением Правительства</w:t>
            </w:r>
            <w:r w:rsidR="00F701DA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</w:t>
            </w:r>
            <w:r w:rsidRPr="00EB4AA5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Республики Алтай</w:t>
            </w:r>
          </w:p>
          <w:p w:rsidR="00E55725" w:rsidRDefault="00E55725" w:rsidP="00207F9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B4AA5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от «__»_________2023 г. № ___</w:t>
            </w:r>
          </w:p>
        </w:tc>
      </w:tr>
    </w:tbl>
    <w:p w:rsidR="00E55725" w:rsidRDefault="00E55725" w:rsidP="009C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55725" w:rsidRPr="004D23C4" w:rsidRDefault="00E55725" w:rsidP="00E55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D23C4">
        <w:rPr>
          <w:rFonts w:ascii="PT Astra Serif" w:hAnsi="PT Astra Serif"/>
          <w:b/>
          <w:color w:val="000000"/>
          <w:sz w:val="28"/>
          <w:szCs w:val="28"/>
        </w:rPr>
        <w:t>ИЗМЕНЕНИЯ,</w:t>
      </w:r>
    </w:p>
    <w:p w:rsidR="00E55725" w:rsidRPr="004D23C4" w:rsidRDefault="00E55725" w:rsidP="00E55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D23C4">
        <w:rPr>
          <w:rFonts w:ascii="PT Astra Serif" w:hAnsi="PT Astra Serif"/>
          <w:b/>
          <w:color w:val="000000"/>
          <w:sz w:val="28"/>
          <w:szCs w:val="28"/>
        </w:rPr>
        <w:t xml:space="preserve">которые вносятся в Положение о региональном государственном контроле (надзоре) за соблюдением законодательства об архивном деле в Республике Алтай, утвержденное Постановлением Правительства Республики Алтай от 16 декабря 2021 г. № 384 </w:t>
      </w:r>
    </w:p>
    <w:p w:rsidR="00E55725" w:rsidRDefault="00E55725" w:rsidP="00E5572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668BC" w:rsidRDefault="00F668BC" w:rsidP="00F6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 Положении о региональном государственном контроле (надзоре) за</w:t>
      </w:r>
      <w:r w:rsidR="00B4355D">
        <w:rPr>
          <w:rFonts w:ascii="PT Astra Serif" w:hAnsi="PT Astra Serif"/>
          <w:color w:val="000000"/>
          <w:sz w:val="28"/>
          <w:szCs w:val="28"/>
        </w:rPr>
        <w:t> </w:t>
      </w:r>
      <w:r>
        <w:rPr>
          <w:rFonts w:ascii="PT Astra Serif" w:hAnsi="PT Astra Serif"/>
          <w:color w:val="000000"/>
          <w:sz w:val="28"/>
          <w:szCs w:val="28"/>
        </w:rPr>
        <w:t>соблюдением законодательства об архивном деле в Республике Алтай, утвержденном Постановлением Правительства Республики Алтай от</w:t>
      </w:r>
      <w:r w:rsidR="00B4355D">
        <w:rPr>
          <w:rFonts w:ascii="PT Astra Serif" w:hAnsi="PT Astra Serif"/>
          <w:color w:val="000000"/>
          <w:sz w:val="28"/>
          <w:szCs w:val="28"/>
        </w:rPr>
        <w:t> </w:t>
      </w:r>
      <w:r>
        <w:rPr>
          <w:rFonts w:ascii="PT Astra Serif" w:hAnsi="PT Astra Serif"/>
          <w:color w:val="000000"/>
          <w:sz w:val="28"/>
          <w:szCs w:val="28"/>
        </w:rPr>
        <w:t>16</w:t>
      </w:r>
      <w:r w:rsidR="00207F9C">
        <w:rPr>
          <w:rFonts w:ascii="PT Astra Serif" w:hAnsi="PT Astra Serif"/>
          <w:color w:val="000000"/>
          <w:sz w:val="28"/>
          <w:szCs w:val="28"/>
        </w:rPr>
        <w:t> </w:t>
      </w:r>
      <w:r>
        <w:rPr>
          <w:rFonts w:ascii="PT Astra Serif" w:hAnsi="PT Astra Serif"/>
          <w:color w:val="000000"/>
          <w:sz w:val="28"/>
          <w:szCs w:val="28"/>
        </w:rPr>
        <w:t>декабря</w:t>
      </w:r>
      <w:r w:rsidR="00207F9C">
        <w:rPr>
          <w:rFonts w:ascii="PT Astra Serif" w:hAnsi="PT Astra Serif"/>
          <w:color w:val="000000"/>
          <w:sz w:val="28"/>
          <w:szCs w:val="28"/>
        </w:rPr>
        <w:t> </w:t>
      </w:r>
      <w:r>
        <w:rPr>
          <w:rFonts w:ascii="PT Astra Serif" w:hAnsi="PT Astra Serif"/>
          <w:color w:val="000000"/>
          <w:sz w:val="28"/>
          <w:szCs w:val="28"/>
        </w:rPr>
        <w:t>2021 г. № 384</w:t>
      </w:r>
      <w:r w:rsidR="00B4355D">
        <w:rPr>
          <w:rFonts w:ascii="PT Astra Serif" w:hAnsi="PT Astra Serif"/>
          <w:color w:val="000000"/>
          <w:sz w:val="28"/>
          <w:szCs w:val="28"/>
        </w:rPr>
        <w:t>: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DC6797" w:rsidRDefault="003749A4" w:rsidP="009C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E55725">
        <w:rPr>
          <w:rFonts w:ascii="PT Astra Serif" w:hAnsi="PT Astra Serif"/>
          <w:sz w:val="28"/>
          <w:szCs w:val="28"/>
        </w:rPr>
        <w:t>в</w:t>
      </w:r>
      <w:r w:rsidR="00DC6797">
        <w:rPr>
          <w:rFonts w:ascii="PT Astra Serif" w:hAnsi="PT Astra Serif"/>
          <w:sz w:val="28"/>
          <w:szCs w:val="28"/>
        </w:rPr>
        <w:t xml:space="preserve"> </w:t>
      </w:r>
      <w:r w:rsidR="00CE41A4" w:rsidRPr="007E7404">
        <w:rPr>
          <w:rFonts w:ascii="PT Astra Serif" w:hAnsi="PT Astra Serif"/>
          <w:sz w:val="28"/>
          <w:szCs w:val="28"/>
        </w:rPr>
        <w:t>раздел</w:t>
      </w:r>
      <w:r w:rsidR="00DC6797">
        <w:rPr>
          <w:rFonts w:ascii="PT Astra Serif" w:hAnsi="PT Astra Serif"/>
          <w:sz w:val="28"/>
          <w:szCs w:val="28"/>
        </w:rPr>
        <w:t>е</w:t>
      </w:r>
      <w:r w:rsidR="00CE41A4" w:rsidRPr="007E7404">
        <w:rPr>
          <w:rFonts w:ascii="PT Astra Serif" w:hAnsi="PT Astra Serif"/>
          <w:sz w:val="28"/>
          <w:szCs w:val="28"/>
        </w:rPr>
        <w:t xml:space="preserve"> </w:t>
      </w:r>
      <w:r w:rsidR="00CE41A4" w:rsidRPr="007E7404">
        <w:rPr>
          <w:rFonts w:ascii="PT Astra Serif" w:hAnsi="PT Astra Serif"/>
          <w:sz w:val="28"/>
          <w:szCs w:val="28"/>
          <w:lang w:val="en-US"/>
        </w:rPr>
        <w:t>II</w:t>
      </w:r>
      <w:r w:rsidR="00DC6797">
        <w:rPr>
          <w:rFonts w:ascii="PT Astra Serif" w:hAnsi="PT Astra Serif"/>
          <w:sz w:val="28"/>
          <w:szCs w:val="28"/>
        </w:rPr>
        <w:t>:</w:t>
      </w:r>
      <w:r w:rsidR="00CE41A4" w:rsidRPr="007E7404">
        <w:rPr>
          <w:rFonts w:ascii="PT Astra Serif" w:hAnsi="PT Astra Serif"/>
          <w:sz w:val="28"/>
          <w:szCs w:val="28"/>
        </w:rPr>
        <w:t xml:space="preserve"> </w:t>
      </w:r>
    </w:p>
    <w:p w:rsidR="004177C8" w:rsidRPr="007E7404" w:rsidRDefault="00DC6797" w:rsidP="009C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а) пункт 10 </w:t>
      </w:r>
      <w:r w:rsidR="008933E2" w:rsidRPr="007E7404">
        <w:rPr>
          <w:rFonts w:ascii="PT Astra Serif" w:hAnsi="PT Astra Serif"/>
          <w:color w:val="000000"/>
          <w:sz w:val="28"/>
          <w:szCs w:val="28"/>
        </w:rPr>
        <w:t>изложить в следующей редакции:</w:t>
      </w:r>
    </w:p>
    <w:p w:rsidR="008933E2" w:rsidRPr="007E7404" w:rsidRDefault="008933E2" w:rsidP="009C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7404">
        <w:rPr>
          <w:rFonts w:ascii="PT Astra Serif" w:hAnsi="PT Astra Serif"/>
          <w:color w:val="000000"/>
          <w:sz w:val="28"/>
          <w:szCs w:val="28"/>
        </w:rPr>
        <w:t>«</w:t>
      </w:r>
      <w:r w:rsidR="00815F77" w:rsidRPr="007E7404">
        <w:rPr>
          <w:rFonts w:ascii="PT Astra Serif" w:hAnsi="PT Astra Serif"/>
          <w:color w:val="000000"/>
          <w:sz w:val="28"/>
          <w:szCs w:val="28"/>
        </w:rPr>
        <w:t xml:space="preserve">10. </w:t>
      </w:r>
      <w:r w:rsidRPr="007E7404">
        <w:rPr>
          <w:rFonts w:ascii="PT Astra Serif" w:hAnsi="PT Astra Serif"/>
          <w:color w:val="000000"/>
          <w:sz w:val="28"/>
          <w:szCs w:val="28"/>
        </w:rPr>
        <w:t>При осуществлении контроля применяется система оценки и</w:t>
      </w:r>
      <w:r w:rsidR="00BB5A84">
        <w:rPr>
          <w:rFonts w:ascii="PT Astra Serif" w:hAnsi="PT Astra Serif"/>
          <w:color w:val="000000"/>
          <w:sz w:val="28"/>
          <w:szCs w:val="28"/>
        </w:rPr>
        <w:t> </w:t>
      </w:r>
      <w:r w:rsidRPr="007E7404">
        <w:rPr>
          <w:rFonts w:ascii="PT Astra Serif" w:hAnsi="PT Astra Serif"/>
          <w:color w:val="000000"/>
          <w:sz w:val="28"/>
          <w:szCs w:val="28"/>
        </w:rPr>
        <w:t>управления рисками.</w:t>
      </w:r>
    </w:p>
    <w:p w:rsidR="008933E2" w:rsidRPr="007E7404" w:rsidRDefault="008933E2" w:rsidP="009C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7404">
        <w:rPr>
          <w:rFonts w:ascii="PT Astra Serif" w:hAnsi="PT Astra Serif"/>
          <w:color w:val="000000"/>
          <w:sz w:val="28"/>
          <w:szCs w:val="28"/>
        </w:rPr>
        <w:t xml:space="preserve">В зависимости от возможной тяжести причинения вреда (ущерба) охраняемым законом ценностям Комитет </w:t>
      </w:r>
      <w:r w:rsidR="008A4B8B" w:rsidRPr="007E7404">
        <w:rPr>
          <w:rFonts w:ascii="PT Astra Serif" w:hAnsi="PT Astra Serif"/>
          <w:color w:val="000000"/>
          <w:sz w:val="28"/>
          <w:szCs w:val="28"/>
        </w:rPr>
        <w:t>при осуществлении контроля относит объекты контроля к одной из следующих категорий риска причинения вреда (ущерба) охраняемым законом ценностям (далее – категории риска):</w:t>
      </w:r>
    </w:p>
    <w:p w:rsidR="008A4B8B" w:rsidRPr="007E7404" w:rsidRDefault="008A4B8B" w:rsidP="009C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7404">
        <w:rPr>
          <w:rFonts w:ascii="PT Astra Serif" w:hAnsi="PT Astra Serif"/>
          <w:color w:val="000000"/>
          <w:sz w:val="28"/>
          <w:szCs w:val="28"/>
        </w:rPr>
        <w:t>средний риск</w:t>
      </w:r>
      <w:r w:rsidR="00C0334E" w:rsidRPr="007E7404">
        <w:rPr>
          <w:rFonts w:ascii="PT Astra Serif" w:hAnsi="PT Astra Serif"/>
          <w:color w:val="000000"/>
          <w:sz w:val="28"/>
          <w:szCs w:val="28"/>
        </w:rPr>
        <w:t>;</w:t>
      </w:r>
    </w:p>
    <w:p w:rsidR="00C0334E" w:rsidRPr="007E7404" w:rsidRDefault="00C0334E" w:rsidP="009C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7404">
        <w:rPr>
          <w:rFonts w:ascii="PT Astra Serif" w:hAnsi="PT Astra Serif"/>
          <w:color w:val="000000"/>
          <w:sz w:val="28"/>
          <w:szCs w:val="28"/>
        </w:rPr>
        <w:t>умеренный риск;</w:t>
      </w:r>
    </w:p>
    <w:p w:rsidR="00C0334E" w:rsidRPr="007E7404" w:rsidRDefault="00C0334E" w:rsidP="009C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7404">
        <w:rPr>
          <w:rFonts w:ascii="PT Astra Serif" w:hAnsi="PT Astra Serif"/>
          <w:color w:val="000000"/>
          <w:sz w:val="28"/>
          <w:szCs w:val="28"/>
        </w:rPr>
        <w:t>низкий риск.»</w:t>
      </w:r>
      <w:r w:rsidR="00DC6797">
        <w:rPr>
          <w:rFonts w:ascii="PT Astra Serif" w:hAnsi="PT Astra Serif"/>
          <w:color w:val="000000"/>
          <w:sz w:val="28"/>
          <w:szCs w:val="28"/>
        </w:rPr>
        <w:t>;</w:t>
      </w:r>
    </w:p>
    <w:p w:rsidR="007E7404" w:rsidRDefault="00DC6797" w:rsidP="009C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б</w:t>
      </w:r>
      <w:r w:rsidR="003749A4">
        <w:rPr>
          <w:rFonts w:ascii="PT Astra Serif" w:hAnsi="PT Astra Serif"/>
          <w:color w:val="000000"/>
          <w:sz w:val="28"/>
          <w:szCs w:val="28"/>
        </w:rPr>
        <w:t xml:space="preserve">) </w:t>
      </w:r>
      <w:r>
        <w:rPr>
          <w:rFonts w:ascii="PT Astra Serif" w:hAnsi="PT Astra Serif"/>
          <w:color w:val="000000"/>
          <w:sz w:val="28"/>
          <w:szCs w:val="28"/>
        </w:rPr>
        <w:t>дополнить пункта</w:t>
      </w:r>
      <w:r w:rsidR="00C0334E" w:rsidRPr="007E7404">
        <w:rPr>
          <w:rFonts w:ascii="PT Astra Serif" w:hAnsi="PT Astra Serif"/>
          <w:color w:val="000000"/>
          <w:sz w:val="28"/>
          <w:szCs w:val="28"/>
        </w:rPr>
        <w:t>м</w:t>
      </w:r>
      <w:r>
        <w:rPr>
          <w:rFonts w:ascii="PT Astra Serif" w:hAnsi="PT Astra Serif"/>
          <w:color w:val="000000"/>
          <w:sz w:val="28"/>
          <w:szCs w:val="28"/>
        </w:rPr>
        <w:t>и</w:t>
      </w:r>
      <w:r w:rsidR="00C0334E" w:rsidRPr="007E7404">
        <w:rPr>
          <w:rFonts w:ascii="PT Astra Serif" w:hAnsi="PT Astra Serif"/>
          <w:color w:val="000000"/>
          <w:sz w:val="28"/>
          <w:szCs w:val="28"/>
        </w:rPr>
        <w:t xml:space="preserve"> 10.1</w:t>
      </w:r>
      <w:r>
        <w:rPr>
          <w:rFonts w:ascii="PT Astra Serif" w:hAnsi="PT Astra Serif"/>
          <w:color w:val="000000"/>
          <w:sz w:val="28"/>
          <w:szCs w:val="28"/>
        </w:rPr>
        <w:t>, 10.2</w:t>
      </w:r>
      <w:r w:rsidR="00C0334E" w:rsidRPr="007E740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E7404">
        <w:rPr>
          <w:rFonts w:ascii="PT Astra Serif" w:hAnsi="PT Astra Serif"/>
          <w:color w:val="000000"/>
          <w:sz w:val="28"/>
          <w:szCs w:val="28"/>
        </w:rPr>
        <w:t>следующего содержания:</w:t>
      </w:r>
    </w:p>
    <w:p w:rsidR="00C0334E" w:rsidRPr="007E7404" w:rsidRDefault="00C0334E" w:rsidP="009C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7404">
        <w:rPr>
          <w:rFonts w:ascii="PT Astra Serif" w:hAnsi="PT Astra Serif"/>
          <w:color w:val="000000"/>
          <w:sz w:val="28"/>
          <w:szCs w:val="28"/>
        </w:rPr>
        <w:t>«</w:t>
      </w:r>
      <w:r w:rsidR="004551AE">
        <w:rPr>
          <w:rFonts w:ascii="PT Astra Serif" w:hAnsi="PT Astra Serif"/>
          <w:color w:val="000000"/>
          <w:sz w:val="28"/>
          <w:szCs w:val="28"/>
        </w:rPr>
        <w:t xml:space="preserve">10.1 </w:t>
      </w:r>
      <w:r w:rsidRPr="007E7404">
        <w:rPr>
          <w:rFonts w:ascii="PT Astra Serif" w:hAnsi="PT Astra Serif"/>
          <w:color w:val="000000"/>
          <w:sz w:val="28"/>
          <w:szCs w:val="28"/>
        </w:rPr>
        <w:t xml:space="preserve">При отнесении объектов контроля к определенной категории риска при осуществлении контроля в сфере архивного дела учитывается тяжесть потенциальных негативных последствий возможного несоблюдения </w:t>
      </w:r>
      <w:r w:rsidR="00D34336" w:rsidRPr="007E7404">
        <w:rPr>
          <w:rFonts w:ascii="PT Astra Serif" w:hAnsi="PT Astra Serif"/>
          <w:color w:val="000000"/>
          <w:sz w:val="28"/>
          <w:szCs w:val="28"/>
        </w:rPr>
        <w:t>объектами контроля</w:t>
      </w:r>
      <w:r w:rsidRPr="007E7404">
        <w:rPr>
          <w:rFonts w:ascii="PT Astra Serif" w:hAnsi="PT Astra Serif"/>
          <w:color w:val="000000"/>
          <w:sz w:val="28"/>
          <w:szCs w:val="28"/>
        </w:rPr>
        <w:t xml:space="preserve"> обязательных требований и вероятность несоблюдения </w:t>
      </w:r>
      <w:r w:rsidR="00D34336" w:rsidRPr="007E7404">
        <w:rPr>
          <w:rFonts w:ascii="PT Astra Serif" w:hAnsi="PT Astra Serif"/>
          <w:color w:val="000000"/>
          <w:sz w:val="28"/>
          <w:szCs w:val="28"/>
        </w:rPr>
        <w:t>объектами контроля</w:t>
      </w:r>
      <w:r w:rsidRPr="007E7404">
        <w:rPr>
          <w:rFonts w:ascii="PT Astra Serif" w:hAnsi="PT Astra Serif"/>
          <w:color w:val="000000"/>
          <w:sz w:val="28"/>
          <w:szCs w:val="28"/>
        </w:rPr>
        <w:t xml:space="preserve"> обязательных требований.»</w:t>
      </w:r>
      <w:r w:rsidR="00DC6797">
        <w:rPr>
          <w:rFonts w:ascii="PT Astra Serif" w:hAnsi="PT Astra Serif"/>
          <w:color w:val="000000"/>
          <w:sz w:val="28"/>
          <w:szCs w:val="28"/>
        </w:rPr>
        <w:t>;</w:t>
      </w:r>
    </w:p>
    <w:p w:rsidR="00C0334E" w:rsidRPr="007E7404" w:rsidRDefault="00DC6797" w:rsidP="009C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740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0334E" w:rsidRPr="007E7404">
        <w:rPr>
          <w:rFonts w:ascii="PT Astra Serif" w:hAnsi="PT Astra Serif"/>
          <w:color w:val="000000"/>
          <w:sz w:val="28"/>
          <w:szCs w:val="28"/>
        </w:rPr>
        <w:t>«</w:t>
      </w:r>
      <w:r w:rsidR="004551AE">
        <w:rPr>
          <w:rFonts w:ascii="PT Astra Serif" w:hAnsi="PT Astra Serif"/>
          <w:color w:val="000000"/>
          <w:sz w:val="28"/>
          <w:szCs w:val="28"/>
        </w:rPr>
        <w:t xml:space="preserve">10.2 </w:t>
      </w:r>
      <w:r w:rsidR="00C0334E" w:rsidRPr="007E7404">
        <w:rPr>
          <w:rFonts w:ascii="PT Astra Serif" w:hAnsi="PT Astra Serif"/>
          <w:color w:val="000000"/>
          <w:sz w:val="28"/>
          <w:szCs w:val="28"/>
        </w:rPr>
        <w:t>Отнесение объектов контроля к определенной категории риска и</w:t>
      </w:r>
      <w:r w:rsidR="00BB5A84">
        <w:rPr>
          <w:rFonts w:ascii="PT Astra Serif" w:hAnsi="PT Astra Serif"/>
          <w:color w:val="000000"/>
          <w:sz w:val="28"/>
          <w:szCs w:val="28"/>
        </w:rPr>
        <w:t> </w:t>
      </w:r>
      <w:r w:rsidR="00C0334E" w:rsidRPr="007E7404">
        <w:rPr>
          <w:rFonts w:ascii="PT Astra Serif" w:hAnsi="PT Astra Serif"/>
          <w:color w:val="000000"/>
          <w:sz w:val="28"/>
          <w:szCs w:val="28"/>
        </w:rPr>
        <w:t xml:space="preserve">изменение категории риска осуществляется Комитетом на основании критериев отнесения объектов контроля к категориям риска (далее – категории риска), установленных в </w:t>
      </w:r>
      <w:r w:rsidR="00C0334E" w:rsidRPr="00CC5EBF">
        <w:rPr>
          <w:rFonts w:ascii="PT Astra Serif" w:hAnsi="PT Astra Serif"/>
          <w:sz w:val="28"/>
          <w:szCs w:val="28"/>
        </w:rPr>
        <w:t xml:space="preserve">приложении № </w:t>
      </w:r>
      <w:r w:rsidR="00471BEB" w:rsidRPr="00CC5EBF">
        <w:rPr>
          <w:rFonts w:ascii="PT Astra Serif" w:hAnsi="PT Astra Serif"/>
          <w:sz w:val="28"/>
          <w:szCs w:val="28"/>
        </w:rPr>
        <w:t>1</w:t>
      </w:r>
      <w:r w:rsidR="00C0334E" w:rsidRPr="00CC5EBF">
        <w:rPr>
          <w:rFonts w:ascii="PT Astra Serif" w:hAnsi="PT Astra Serif"/>
          <w:sz w:val="28"/>
          <w:szCs w:val="28"/>
        </w:rPr>
        <w:t xml:space="preserve"> </w:t>
      </w:r>
      <w:r w:rsidR="00D34336" w:rsidRPr="00CC5EBF">
        <w:rPr>
          <w:rFonts w:ascii="PT Astra Serif" w:hAnsi="PT Astra Serif"/>
          <w:sz w:val="28"/>
          <w:szCs w:val="28"/>
        </w:rPr>
        <w:t>к настоящему Положению,</w:t>
      </w:r>
      <w:r w:rsidR="00D34336" w:rsidRPr="007E7404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D34336" w:rsidRPr="007E7404">
        <w:rPr>
          <w:rFonts w:ascii="PT Astra Serif" w:hAnsi="PT Astra Serif"/>
          <w:sz w:val="28"/>
          <w:szCs w:val="28"/>
        </w:rPr>
        <w:t>путем расчета показателя отнесения деятельности объектов контроля к определенной категор</w:t>
      </w:r>
      <w:r>
        <w:rPr>
          <w:rFonts w:ascii="PT Astra Serif" w:hAnsi="PT Astra Serif"/>
          <w:sz w:val="28"/>
          <w:szCs w:val="28"/>
        </w:rPr>
        <w:t>ии риска (далее - показатель).»;</w:t>
      </w:r>
    </w:p>
    <w:p w:rsidR="004551AE" w:rsidRDefault="00DC6797" w:rsidP="009C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3749A4">
        <w:rPr>
          <w:rFonts w:ascii="PT Astra Serif" w:hAnsi="PT Astra Serif"/>
          <w:sz w:val="28"/>
          <w:szCs w:val="28"/>
        </w:rPr>
        <w:t xml:space="preserve">) </w:t>
      </w:r>
      <w:r w:rsidR="00E55725">
        <w:rPr>
          <w:rFonts w:ascii="PT Astra Serif" w:hAnsi="PT Astra Serif"/>
          <w:sz w:val="28"/>
          <w:szCs w:val="28"/>
        </w:rPr>
        <w:t>п</w:t>
      </w:r>
      <w:r w:rsidR="009C06CE">
        <w:rPr>
          <w:rFonts w:ascii="PT Astra Serif" w:hAnsi="PT Astra Serif"/>
          <w:sz w:val="28"/>
          <w:szCs w:val="28"/>
        </w:rPr>
        <w:t>ункт</w:t>
      </w:r>
      <w:r w:rsidR="00D34336" w:rsidRPr="007E7404">
        <w:rPr>
          <w:rFonts w:ascii="PT Astra Serif" w:hAnsi="PT Astra Serif"/>
          <w:sz w:val="28"/>
          <w:szCs w:val="28"/>
        </w:rPr>
        <w:t xml:space="preserve"> 11 изложить в следующей редакции: </w:t>
      </w:r>
    </w:p>
    <w:p w:rsidR="00D34336" w:rsidRPr="007E7404" w:rsidRDefault="00D34336" w:rsidP="009C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7404">
        <w:rPr>
          <w:rFonts w:ascii="PT Astra Serif" w:hAnsi="PT Astra Serif"/>
          <w:sz w:val="28"/>
          <w:szCs w:val="28"/>
        </w:rPr>
        <w:t>«</w:t>
      </w:r>
      <w:r w:rsidR="004551AE">
        <w:rPr>
          <w:rFonts w:ascii="PT Astra Serif" w:hAnsi="PT Astra Serif"/>
          <w:sz w:val="28"/>
          <w:szCs w:val="28"/>
        </w:rPr>
        <w:t xml:space="preserve">11. </w:t>
      </w:r>
      <w:r w:rsidRPr="007E7404">
        <w:rPr>
          <w:rFonts w:ascii="PT Astra Serif" w:hAnsi="PT Astra Serif"/>
          <w:sz w:val="28"/>
          <w:szCs w:val="28"/>
        </w:rPr>
        <w:t>Деятельность объектов контроля по соблюдению обязательных требований</w:t>
      </w:r>
      <w:r w:rsidR="008A5788" w:rsidRPr="007E7404">
        <w:rPr>
          <w:rFonts w:ascii="PT Astra Serif" w:hAnsi="PT Astra Serif"/>
          <w:sz w:val="28"/>
          <w:szCs w:val="28"/>
        </w:rPr>
        <w:t xml:space="preserve"> относится к категории среднего риска, если значение показателя составляет от </w:t>
      </w:r>
      <w:r w:rsidR="008B5F82">
        <w:rPr>
          <w:rFonts w:ascii="PT Astra Serif" w:hAnsi="PT Astra Serif"/>
          <w:sz w:val="28"/>
          <w:szCs w:val="28"/>
        </w:rPr>
        <w:t>6 до 8</w:t>
      </w:r>
      <w:r w:rsidR="00DC6797">
        <w:rPr>
          <w:rFonts w:ascii="PT Astra Serif" w:hAnsi="PT Astra Serif"/>
          <w:sz w:val="28"/>
          <w:szCs w:val="28"/>
        </w:rPr>
        <w:t>.»;</w:t>
      </w:r>
    </w:p>
    <w:p w:rsidR="004551AE" w:rsidRDefault="00DC6797" w:rsidP="009C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3749A4">
        <w:rPr>
          <w:rFonts w:ascii="PT Astra Serif" w:hAnsi="PT Astra Serif"/>
          <w:sz w:val="28"/>
          <w:szCs w:val="28"/>
        </w:rPr>
        <w:t xml:space="preserve">) </w:t>
      </w:r>
      <w:r w:rsidR="00E55725">
        <w:rPr>
          <w:rFonts w:ascii="PT Astra Serif" w:hAnsi="PT Astra Serif"/>
          <w:sz w:val="28"/>
          <w:szCs w:val="28"/>
        </w:rPr>
        <w:t>п</w:t>
      </w:r>
      <w:r w:rsidR="009C06CE">
        <w:rPr>
          <w:rFonts w:ascii="PT Astra Serif" w:hAnsi="PT Astra Serif"/>
          <w:sz w:val="28"/>
          <w:szCs w:val="28"/>
        </w:rPr>
        <w:t>ункт</w:t>
      </w:r>
      <w:r w:rsidR="008A5788" w:rsidRPr="007E7404">
        <w:rPr>
          <w:rFonts w:ascii="PT Astra Serif" w:hAnsi="PT Astra Serif"/>
          <w:sz w:val="28"/>
          <w:szCs w:val="28"/>
        </w:rPr>
        <w:t xml:space="preserve"> 12 изложить в следующей редакции: </w:t>
      </w:r>
    </w:p>
    <w:p w:rsidR="008A5788" w:rsidRPr="007E7404" w:rsidRDefault="008A5788" w:rsidP="009C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7404">
        <w:rPr>
          <w:rFonts w:ascii="PT Astra Serif" w:hAnsi="PT Astra Serif"/>
          <w:sz w:val="28"/>
          <w:szCs w:val="28"/>
        </w:rPr>
        <w:lastRenderedPageBreak/>
        <w:t>«</w:t>
      </w:r>
      <w:r w:rsidR="004551AE">
        <w:rPr>
          <w:rFonts w:ascii="PT Astra Serif" w:hAnsi="PT Astra Serif"/>
          <w:sz w:val="28"/>
          <w:szCs w:val="28"/>
        </w:rPr>
        <w:t xml:space="preserve">12. </w:t>
      </w:r>
      <w:r w:rsidRPr="007E7404">
        <w:rPr>
          <w:rFonts w:ascii="PT Astra Serif" w:hAnsi="PT Astra Serif"/>
          <w:sz w:val="28"/>
          <w:szCs w:val="28"/>
        </w:rPr>
        <w:t xml:space="preserve">Деятельность объектов контроля по соблюдению обязательных требований относится к категории умеренного риска, если значение показателя составляет от </w:t>
      </w:r>
      <w:r w:rsidR="008B5F82">
        <w:rPr>
          <w:rFonts w:ascii="PT Astra Serif" w:hAnsi="PT Astra Serif"/>
          <w:sz w:val="28"/>
          <w:szCs w:val="28"/>
        </w:rPr>
        <w:t>3</w:t>
      </w:r>
      <w:r w:rsidRPr="006101A8">
        <w:rPr>
          <w:rFonts w:ascii="PT Astra Serif" w:hAnsi="PT Astra Serif"/>
          <w:sz w:val="28"/>
          <w:szCs w:val="28"/>
        </w:rPr>
        <w:t xml:space="preserve"> до </w:t>
      </w:r>
      <w:r w:rsidR="008B5F82">
        <w:rPr>
          <w:rFonts w:ascii="PT Astra Serif" w:hAnsi="PT Astra Serif"/>
          <w:sz w:val="28"/>
          <w:szCs w:val="28"/>
        </w:rPr>
        <w:t>5</w:t>
      </w:r>
      <w:r w:rsidR="00DC6797">
        <w:rPr>
          <w:rFonts w:ascii="PT Astra Serif" w:hAnsi="PT Astra Serif"/>
          <w:sz w:val="28"/>
          <w:szCs w:val="28"/>
        </w:rPr>
        <w:t>.»;</w:t>
      </w:r>
    </w:p>
    <w:p w:rsidR="004551AE" w:rsidRDefault="00DC6797" w:rsidP="009C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3749A4">
        <w:rPr>
          <w:rFonts w:ascii="PT Astra Serif" w:hAnsi="PT Astra Serif"/>
          <w:sz w:val="28"/>
          <w:szCs w:val="28"/>
        </w:rPr>
        <w:t xml:space="preserve">) </w:t>
      </w:r>
      <w:r w:rsidR="00E55725">
        <w:rPr>
          <w:rFonts w:ascii="PT Astra Serif" w:hAnsi="PT Astra Serif"/>
          <w:sz w:val="28"/>
          <w:szCs w:val="28"/>
        </w:rPr>
        <w:t>п</w:t>
      </w:r>
      <w:r w:rsidR="009C06CE">
        <w:rPr>
          <w:rFonts w:ascii="PT Astra Serif" w:hAnsi="PT Astra Serif"/>
          <w:sz w:val="28"/>
          <w:szCs w:val="28"/>
        </w:rPr>
        <w:t>ункт</w:t>
      </w:r>
      <w:r w:rsidR="008A5788" w:rsidRPr="007E7404">
        <w:rPr>
          <w:rFonts w:ascii="PT Astra Serif" w:hAnsi="PT Astra Serif"/>
          <w:sz w:val="28"/>
          <w:szCs w:val="28"/>
        </w:rPr>
        <w:t xml:space="preserve"> 13 изложить в следующей редакции: </w:t>
      </w:r>
    </w:p>
    <w:p w:rsidR="008A5788" w:rsidRPr="007E7404" w:rsidRDefault="008A5788" w:rsidP="009C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7404">
        <w:rPr>
          <w:rFonts w:ascii="PT Astra Serif" w:hAnsi="PT Astra Serif"/>
          <w:sz w:val="28"/>
          <w:szCs w:val="28"/>
        </w:rPr>
        <w:t>«</w:t>
      </w:r>
      <w:r w:rsidR="004551AE">
        <w:rPr>
          <w:rFonts w:ascii="PT Astra Serif" w:hAnsi="PT Astra Serif"/>
          <w:sz w:val="28"/>
          <w:szCs w:val="28"/>
        </w:rPr>
        <w:t xml:space="preserve">13. </w:t>
      </w:r>
      <w:r w:rsidRPr="007E7404">
        <w:rPr>
          <w:rFonts w:ascii="PT Astra Serif" w:hAnsi="PT Astra Serif"/>
          <w:sz w:val="28"/>
          <w:szCs w:val="28"/>
        </w:rPr>
        <w:t xml:space="preserve">Деятельность объектов контроля по соблюдению обязательных требований относится к категории низкого риска, если значение показателя составляет от </w:t>
      </w:r>
      <w:r w:rsidR="008B5F82">
        <w:rPr>
          <w:rFonts w:ascii="PT Astra Serif" w:hAnsi="PT Astra Serif"/>
          <w:sz w:val="28"/>
          <w:szCs w:val="28"/>
        </w:rPr>
        <w:t>0 до 2</w:t>
      </w:r>
      <w:r w:rsidR="00DC6797">
        <w:rPr>
          <w:rFonts w:ascii="PT Astra Serif" w:hAnsi="PT Astra Serif"/>
          <w:sz w:val="28"/>
          <w:szCs w:val="28"/>
        </w:rPr>
        <w:t>.»;</w:t>
      </w:r>
    </w:p>
    <w:p w:rsidR="008A5788" w:rsidRDefault="00DC6797" w:rsidP="009C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3749A4">
        <w:rPr>
          <w:rFonts w:ascii="PT Astra Serif" w:hAnsi="PT Astra Serif"/>
          <w:sz w:val="28"/>
          <w:szCs w:val="28"/>
        </w:rPr>
        <w:t xml:space="preserve">) </w:t>
      </w:r>
      <w:r w:rsidR="00E55725">
        <w:rPr>
          <w:rFonts w:ascii="PT Astra Serif" w:hAnsi="PT Astra Serif"/>
          <w:sz w:val="28"/>
          <w:szCs w:val="28"/>
        </w:rPr>
        <w:t>п</w:t>
      </w:r>
      <w:r w:rsidR="00815F77" w:rsidRPr="007E7404">
        <w:rPr>
          <w:rFonts w:ascii="PT Astra Serif" w:hAnsi="PT Astra Serif"/>
          <w:sz w:val="28"/>
          <w:szCs w:val="28"/>
        </w:rPr>
        <w:t>ункт 14 признать утратившим силу.</w:t>
      </w:r>
    </w:p>
    <w:p w:rsidR="00471BEB" w:rsidRDefault="00DC6797" w:rsidP="009C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3749A4">
        <w:rPr>
          <w:rFonts w:ascii="PT Astra Serif" w:hAnsi="PT Astra Serif"/>
          <w:sz w:val="28"/>
          <w:szCs w:val="28"/>
        </w:rPr>
        <w:t xml:space="preserve">) </w:t>
      </w:r>
      <w:r w:rsidR="00471BEB">
        <w:rPr>
          <w:rFonts w:ascii="PT Astra Serif" w:hAnsi="PT Astra Serif"/>
          <w:sz w:val="28"/>
          <w:szCs w:val="28"/>
        </w:rPr>
        <w:t>дополнить приложением № 1 следующего содержания:</w:t>
      </w:r>
    </w:p>
    <w:p w:rsidR="00976508" w:rsidRDefault="00976508" w:rsidP="009C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103"/>
      </w:tblGrid>
      <w:tr w:rsidR="00976508" w:rsidTr="0009003D">
        <w:tc>
          <w:tcPr>
            <w:tcW w:w="4786" w:type="dxa"/>
          </w:tcPr>
          <w:p w:rsidR="00976508" w:rsidRDefault="00976508" w:rsidP="009765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03" w:type="dxa"/>
          </w:tcPr>
          <w:p w:rsidR="00976508" w:rsidRPr="004D23C4" w:rsidRDefault="00E36CDD" w:rsidP="00E5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D23C4">
              <w:rPr>
                <w:rFonts w:ascii="PT Astra Serif" w:hAnsi="PT Astra Serif"/>
                <w:b/>
                <w:sz w:val="28"/>
                <w:szCs w:val="28"/>
              </w:rPr>
              <w:t>«</w:t>
            </w:r>
            <w:r w:rsidR="00976508" w:rsidRPr="004D23C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r w:rsidR="00E55725" w:rsidRPr="004D23C4">
              <w:rPr>
                <w:rFonts w:ascii="PT Astra Serif" w:hAnsi="PT Astra Serif"/>
                <w:b/>
                <w:sz w:val="28"/>
                <w:szCs w:val="28"/>
              </w:rPr>
              <w:t>РИЛОЖЕНИЕ</w:t>
            </w:r>
            <w:r w:rsidR="00976508" w:rsidRPr="004D23C4">
              <w:rPr>
                <w:rFonts w:ascii="PT Astra Serif" w:hAnsi="PT Astra Serif"/>
                <w:b/>
                <w:sz w:val="28"/>
                <w:szCs w:val="28"/>
              </w:rPr>
              <w:t xml:space="preserve"> № 1</w:t>
            </w:r>
          </w:p>
          <w:p w:rsidR="00976508" w:rsidRDefault="00976508" w:rsidP="00E55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D23C4">
              <w:rPr>
                <w:rFonts w:ascii="PT Astra Serif" w:hAnsi="PT Astra Serif"/>
                <w:b/>
                <w:sz w:val="28"/>
                <w:szCs w:val="28"/>
              </w:rPr>
              <w:t>к Положению о региональном государственном контроле (надзоре) за соблюдением законодательства об</w:t>
            </w:r>
            <w:r w:rsidR="004A04A4" w:rsidRPr="004D23C4">
              <w:rPr>
                <w:rFonts w:ascii="PT Astra Serif" w:hAnsi="PT Astra Serif"/>
                <w:b/>
                <w:sz w:val="28"/>
                <w:szCs w:val="28"/>
              </w:rPr>
              <w:t> </w:t>
            </w:r>
            <w:r w:rsidRPr="004D23C4">
              <w:rPr>
                <w:rFonts w:ascii="PT Astra Serif" w:hAnsi="PT Astra Serif"/>
                <w:b/>
                <w:sz w:val="28"/>
                <w:szCs w:val="28"/>
              </w:rPr>
              <w:t>архивном деле в Республике Алтай</w:t>
            </w:r>
          </w:p>
        </w:tc>
      </w:tr>
    </w:tbl>
    <w:p w:rsidR="00976508" w:rsidRDefault="00976508" w:rsidP="009765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4D23C4" w:rsidRPr="004D23C4" w:rsidRDefault="00471BEB" w:rsidP="004D23C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D23C4">
        <w:rPr>
          <w:rFonts w:ascii="PT Astra Serif" w:hAnsi="PT Astra Serif"/>
          <w:b/>
          <w:sz w:val="28"/>
          <w:szCs w:val="28"/>
        </w:rPr>
        <w:t>К</w:t>
      </w:r>
      <w:r w:rsidR="00E55725" w:rsidRPr="004D23C4">
        <w:rPr>
          <w:rFonts w:ascii="PT Astra Serif" w:hAnsi="PT Astra Serif"/>
          <w:b/>
          <w:sz w:val="28"/>
          <w:szCs w:val="28"/>
        </w:rPr>
        <w:t>РИТЕРИИ</w:t>
      </w:r>
    </w:p>
    <w:p w:rsidR="00471BEB" w:rsidRPr="004D23C4" w:rsidRDefault="00471BEB" w:rsidP="004D23C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D23C4">
        <w:rPr>
          <w:rFonts w:ascii="PT Astra Serif" w:hAnsi="PT Astra Serif"/>
          <w:b/>
          <w:sz w:val="28"/>
          <w:szCs w:val="28"/>
        </w:rPr>
        <w:t>отнесения объек</w:t>
      </w:r>
      <w:r w:rsidR="00976508" w:rsidRPr="004D23C4">
        <w:rPr>
          <w:rFonts w:ascii="PT Astra Serif" w:hAnsi="PT Astra Serif"/>
          <w:b/>
          <w:sz w:val="28"/>
          <w:szCs w:val="28"/>
        </w:rPr>
        <w:t>тов контроля к категориям риска</w:t>
      </w:r>
    </w:p>
    <w:p w:rsidR="00976508" w:rsidRDefault="00976508" w:rsidP="00BE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371"/>
        <w:gridCol w:w="1560"/>
      </w:tblGrid>
      <w:tr w:rsidR="00471BEB" w:rsidTr="00D14376">
        <w:tc>
          <w:tcPr>
            <w:tcW w:w="675" w:type="dxa"/>
          </w:tcPr>
          <w:p w:rsidR="00471BEB" w:rsidRPr="00D14376" w:rsidRDefault="00471BEB" w:rsidP="00D14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4376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471BEB" w:rsidRPr="00D14376" w:rsidRDefault="00471BEB" w:rsidP="00D14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4376">
              <w:rPr>
                <w:rFonts w:ascii="PT Astra Serif" w:hAnsi="PT Astra Serif"/>
                <w:sz w:val="28"/>
                <w:szCs w:val="28"/>
              </w:rPr>
              <w:t>Критерии риска</w:t>
            </w:r>
          </w:p>
        </w:tc>
        <w:tc>
          <w:tcPr>
            <w:tcW w:w="1560" w:type="dxa"/>
          </w:tcPr>
          <w:p w:rsidR="00471BEB" w:rsidRPr="00D14376" w:rsidRDefault="00471BEB" w:rsidP="00D14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4376">
              <w:rPr>
                <w:rFonts w:ascii="PT Astra Serif" w:hAnsi="PT Astra Serif"/>
                <w:sz w:val="28"/>
                <w:szCs w:val="28"/>
              </w:rPr>
              <w:t>Баллы</w:t>
            </w:r>
          </w:p>
        </w:tc>
      </w:tr>
      <w:tr w:rsidR="00471BEB" w:rsidTr="00D14376">
        <w:tc>
          <w:tcPr>
            <w:tcW w:w="675" w:type="dxa"/>
          </w:tcPr>
          <w:p w:rsidR="00471BEB" w:rsidRPr="00D14376" w:rsidRDefault="00471BEB" w:rsidP="00D14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4376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71BEB" w:rsidRPr="00D14376" w:rsidRDefault="00471BEB" w:rsidP="00D14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4376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71BEB" w:rsidRPr="00D14376" w:rsidRDefault="00471BEB" w:rsidP="00D14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4376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71BEB" w:rsidTr="00D14376">
        <w:tc>
          <w:tcPr>
            <w:tcW w:w="675" w:type="dxa"/>
          </w:tcPr>
          <w:p w:rsidR="00471BEB" w:rsidRPr="00D14376" w:rsidRDefault="00471BEB" w:rsidP="00D14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4376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71BEB" w:rsidRPr="00D14376" w:rsidRDefault="00C44990" w:rsidP="00D1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14376">
              <w:rPr>
                <w:rFonts w:ascii="PT Astra Serif" w:hAnsi="PT Astra Serif"/>
                <w:sz w:val="28"/>
                <w:szCs w:val="28"/>
              </w:rPr>
              <w:t>Отсутствие в соответствии со статьей 13 Федерального закона от 22.10.2004 N 125-ФЗ «Об архивном деле в Российской Федерации» (далее - Федеральный закон № 125-ФЗ) оборудованного архивохранилища у контролируемого лица, осуществляющего постоянное хранение документов Архивного фонда Российской Федерации</w:t>
            </w:r>
          </w:p>
        </w:tc>
        <w:tc>
          <w:tcPr>
            <w:tcW w:w="1560" w:type="dxa"/>
          </w:tcPr>
          <w:p w:rsidR="00471BEB" w:rsidRPr="00D14376" w:rsidRDefault="00C44990" w:rsidP="00D14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4376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</w:tr>
      <w:tr w:rsidR="00471BEB" w:rsidTr="00D14376">
        <w:tc>
          <w:tcPr>
            <w:tcW w:w="675" w:type="dxa"/>
          </w:tcPr>
          <w:p w:rsidR="00471BEB" w:rsidRPr="00D14376" w:rsidRDefault="009E574A" w:rsidP="00D14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4376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471BEB" w:rsidRPr="00D14376" w:rsidRDefault="00C44990" w:rsidP="00D1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14376">
              <w:rPr>
                <w:rFonts w:ascii="PT Astra Serif" w:hAnsi="PT Astra Serif"/>
                <w:sz w:val="28"/>
                <w:szCs w:val="28"/>
              </w:rPr>
              <w:t>Наличие информации об утрате документов Архивного фонда Российской Федерации, в течение последних пяти лет</w:t>
            </w:r>
          </w:p>
        </w:tc>
        <w:tc>
          <w:tcPr>
            <w:tcW w:w="1560" w:type="dxa"/>
          </w:tcPr>
          <w:p w:rsidR="00471BEB" w:rsidRPr="00D14376" w:rsidRDefault="00C44990" w:rsidP="00D14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4376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</w:tr>
      <w:tr w:rsidR="00471BEB" w:rsidTr="00D14376">
        <w:tc>
          <w:tcPr>
            <w:tcW w:w="675" w:type="dxa"/>
          </w:tcPr>
          <w:p w:rsidR="00471BEB" w:rsidRPr="00D14376" w:rsidRDefault="009E574A" w:rsidP="00D14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4376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471BEB" w:rsidRPr="00D14376" w:rsidRDefault="00C44990" w:rsidP="00D1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14376">
              <w:rPr>
                <w:rFonts w:ascii="PT Astra Serif" w:hAnsi="PT Astra Serif"/>
                <w:sz w:val="28"/>
                <w:szCs w:val="28"/>
              </w:rPr>
              <w:t>Нарушение сроков проведения экспертизы ценности документов и научно-технической обработки (НТО) документов (пункт 4.11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Российской Федерации от 31.03.2015 № 526 (далее -  Правила)</w:t>
            </w:r>
          </w:p>
        </w:tc>
        <w:tc>
          <w:tcPr>
            <w:tcW w:w="1560" w:type="dxa"/>
          </w:tcPr>
          <w:p w:rsidR="00471BEB" w:rsidRPr="00D14376" w:rsidRDefault="00C44990" w:rsidP="00D14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4376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</w:tr>
      <w:tr w:rsidR="00471BEB" w:rsidTr="00D14376">
        <w:tc>
          <w:tcPr>
            <w:tcW w:w="675" w:type="dxa"/>
          </w:tcPr>
          <w:p w:rsidR="00471BEB" w:rsidRPr="00D14376" w:rsidRDefault="009E574A" w:rsidP="00D14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4376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471BEB" w:rsidRPr="00D14376" w:rsidRDefault="00C44990" w:rsidP="00D1437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14376">
              <w:rPr>
                <w:rFonts w:ascii="PT Astra Serif" w:hAnsi="PT Astra Serif"/>
                <w:sz w:val="28"/>
                <w:szCs w:val="28"/>
              </w:rPr>
              <w:t xml:space="preserve">Наличие информации о нарушении сроков временного хранения документов Архивного фонда Российской Федерации, установленных статьей 22 Федерального </w:t>
            </w:r>
            <w:r w:rsidRPr="00D14376">
              <w:rPr>
                <w:rFonts w:ascii="PT Astra Serif" w:hAnsi="PT Astra Serif"/>
                <w:sz w:val="28"/>
                <w:szCs w:val="28"/>
              </w:rPr>
              <w:lastRenderedPageBreak/>
              <w:t>закона № 125-ФЗ (пункт 4.1 Правил)</w:t>
            </w:r>
          </w:p>
        </w:tc>
        <w:tc>
          <w:tcPr>
            <w:tcW w:w="1560" w:type="dxa"/>
          </w:tcPr>
          <w:p w:rsidR="00471BEB" w:rsidRPr="00D14376" w:rsidRDefault="00991647" w:rsidP="00D14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4376">
              <w:rPr>
                <w:rFonts w:ascii="PT Astra Serif" w:hAnsi="PT Astra Serif"/>
                <w:sz w:val="28"/>
                <w:szCs w:val="28"/>
              </w:rPr>
              <w:lastRenderedPageBreak/>
              <w:t>10</w:t>
            </w:r>
          </w:p>
        </w:tc>
      </w:tr>
      <w:tr w:rsidR="00471BEB" w:rsidTr="00D14376">
        <w:tc>
          <w:tcPr>
            <w:tcW w:w="675" w:type="dxa"/>
          </w:tcPr>
          <w:p w:rsidR="00471BEB" w:rsidRPr="00D14376" w:rsidRDefault="00991647" w:rsidP="00D14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4376">
              <w:rPr>
                <w:rFonts w:ascii="PT Astra Serif" w:hAnsi="PT Astra Serif"/>
                <w:sz w:val="28"/>
                <w:szCs w:val="28"/>
              </w:rPr>
              <w:lastRenderedPageBreak/>
              <w:t>5</w:t>
            </w:r>
          </w:p>
        </w:tc>
        <w:tc>
          <w:tcPr>
            <w:tcW w:w="7371" w:type="dxa"/>
          </w:tcPr>
          <w:p w:rsidR="00471BEB" w:rsidRPr="00D14376" w:rsidRDefault="00C44990" w:rsidP="00D1437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14376">
              <w:rPr>
                <w:rFonts w:ascii="PT Astra Serif" w:hAnsi="PT Astra Serif"/>
                <w:sz w:val="28"/>
                <w:szCs w:val="28"/>
              </w:rPr>
              <w:t>Нарушение сроков представления юридическими лицами, органами государственной власти, иными государственными органами, органами местного самоуправления в архив учетных сведений об объеме и составе хранящихся в архиве организации документов Архивного фонда Российской Федерации и других архивных документов, Номенклатуры дел, Положения об архиве, Положения об экспертной комиссии (пункты 1.5, 3.2, 4.7, 4.14 Правил)</w:t>
            </w:r>
          </w:p>
        </w:tc>
        <w:tc>
          <w:tcPr>
            <w:tcW w:w="1560" w:type="dxa"/>
          </w:tcPr>
          <w:p w:rsidR="00471BEB" w:rsidRPr="00D14376" w:rsidRDefault="00991647" w:rsidP="00D14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4376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</w:tbl>
    <w:p w:rsidR="0009003D" w:rsidRDefault="0009003D" w:rsidP="00BE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71BEB" w:rsidRDefault="004C106D" w:rsidP="00BE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Показатель отнесения деятельности объектов контроля к определенной категории риска (далее - показатель) рассчитывается путем сложения баллов, соответствующих критериям риска и последующего деления полученной суммы на количество используемых для расчета критериев риска по формуле:</w:t>
      </w:r>
    </w:p>
    <w:p w:rsidR="004C106D" w:rsidRDefault="004C106D" w:rsidP="00BE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71BEB" w:rsidRDefault="00B52B00" w:rsidP="00D409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К1+К2+К3+..К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den>
            </m:f>
          </m:e>
        </m:nary>
        <m:r>
          <w:rPr>
            <w:rFonts w:ascii="Cambria Math" w:hAnsi="Cambria Math"/>
            <w:sz w:val="28"/>
            <w:szCs w:val="28"/>
          </w:rPr>
          <m:t>,</m:t>
        </m:r>
      </m:oMath>
      <w:r w:rsidR="002C6AF5" w:rsidRPr="007120F7">
        <w:rPr>
          <w:rFonts w:ascii="PT Astra Serif" w:hAnsi="PT Astra Serif"/>
          <w:sz w:val="28"/>
          <w:szCs w:val="28"/>
        </w:rPr>
        <w:t xml:space="preserve">  </w:t>
      </w:r>
      <w:r w:rsidR="0074335C">
        <w:rPr>
          <w:rFonts w:ascii="PT Astra Serif" w:hAnsi="PT Astra Serif"/>
          <w:sz w:val="28"/>
          <w:szCs w:val="28"/>
        </w:rPr>
        <w:t>где:</w:t>
      </w:r>
    </w:p>
    <w:p w:rsidR="0074335C" w:rsidRDefault="0074335C" w:rsidP="00743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4335C" w:rsidRDefault="0074335C" w:rsidP="00743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Ʃ</w:t>
      </w:r>
      <w:r>
        <w:rPr>
          <w:rFonts w:ascii="PT Astra Serif" w:hAnsi="PT Astra Serif"/>
          <w:sz w:val="28"/>
          <w:szCs w:val="28"/>
        </w:rPr>
        <w:t xml:space="preserve"> – среднее арифметическое суммы баллов;</w:t>
      </w:r>
    </w:p>
    <w:p w:rsidR="0074335C" w:rsidRPr="0074335C" w:rsidRDefault="0074335C" w:rsidP="00743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en-US"/>
        </w:rPr>
        <w:t>Kn</w:t>
      </w:r>
      <w:r w:rsidRPr="0074335C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балл, присвоенный в соответствии с критерием риска согласно таблице;</w:t>
      </w:r>
    </w:p>
    <w:p w:rsidR="0074335C" w:rsidRDefault="0074335C" w:rsidP="00743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en-US"/>
        </w:rPr>
        <w:t>n</w:t>
      </w:r>
      <w:r>
        <w:rPr>
          <w:rFonts w:ascii="PT Astra Serif" w:hAnsi="PT Astra Serif"/>
          <w:sz w:val="28"/>
          <w:szCs w:val="28"/>
        </w:rPr>
        <w:t xml:space="preserve"> – количество используемых критериев риска.</w:t>
      </w:r>
      <w:r w:rsidR="00CC5EBF">
        <w:rPr>
          <w:rFonts w:ascii="PT Astra Serif" w:hAnsi="PT Astra Serif"/>
          <w:sz w:val="28"/>
          <w:szCs w:val="28"/>
        </w:rPr>
        <w:t>».</w:t>
      </w:r>
    </w:p>
    <w:p w:rsidR="00CC5EBF" w:rsidRDefault="00E36CDD" w:rsidP="00743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3749A4">
        <w:rPr>
          <w:rFonts w:ascii="PT Astra Serif" w:hAnsi="PT Astra Serif"/>
          <w:sz w:val="28"/>
          <w:szCs w:val="28"/>
        </w:rPr>
        <w:t xml:space="preserve">) </w:t>
      </w:r>
      <w:r w:rsidR="00CC5EBF">
        <w:rPr>
          <w:rFonts w:ascii="PT Astra Serif" w:hAnsi="PT Astra Serif"/>
          <w:sz w:val="28"/>
          <w:szCs w:val="28"/>
        </w:rPr>
        <w:t>дополнить приложением № 2 следующего содержания:</w:t>
      </w:r>
    </w:p>
    <w:p w:rsidR="00E36CDD" w:rsidRDefault="00E36CDD" w:rsidP="00743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961"/>
      </w:tblGrid>
      <w:tr w:rsidR="00E36CDD" w:rsidTr="0009003D">
        <w:trPr>
          <w:trHeight w:val="2152"/>
        </w:trPr>
        <w:tc>
          <w:tcPr>
            <w:tcW w:w="4786" w:type="dxa"/>
          </w:tcPr>
          <w:p w:rsidR="00E36CDD" w:rsidRDefault="00E36CDD" w:rsidP="00743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23C4" w:rsidRPr="004D23C4" w:rsidRDefault="004D23C4" w:rsidP="004D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D23C4">
              <w:rPr>
                <w:rFonts w:ascii="PT Astra Serif" w:hAnsi="PT Astra Serif"/>
                <w:b/>
                <w:sz w:val="28"/>
                <w:szCs w:val="28"/>
              </w:rPr>
              <w:t>«ПРИЛОЖЕНИЕ № 2</w:t>
            </w:r>
          </w:p>
          <w:p w:rsidR="00E36CDD" w:rsidRDefault="004D23C4" w:rsidP="004D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D23C4">
              <w:rPr>
                <w:rFonts w:ascii="PT Astra Serif" w:hAnsi="PT Astra Serif"/>
                <w:b/>
                <w:sz w:val="28"/>
                <w:szCs w:val="28"/>
              </w:rPr>
              <w:t>к Положению о региональном государственном контроле (надзоре) за соблюдением законодательства об архивном деле в Республике Алтай</w:t>
            </w:r>
          </w:p>
        </w:tc>
      </w:tr>
    </w:tbl>
    <w:p w:rsidR="00E36CDD" w:rsidRDefault="00E36CDD" w:rsidP="00743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D23C4" w:rsidRPr="004D23C4" w:rsidRDefault="004D23C4" w:rsidP="004D23C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D23C4">
        <w:rPr>
          <w:rFonts w:ascii="PT Astra Serif" w:hAnsi="PT Astra Serif"/>
          <w:b/>
          <w:sz w:val="28"/>
          <w:szCs w:val="28"/>
        </w:rPr>
        <w:t>КЛЮЧЕВЫЕ ПОКАЗАТЕЛИ</w:t>
      </w:r>
    </w:p>
    <w:p w:rsidR="00CC5EBF" w:rsidRPr="004D23C4" w:rsidRDefault="00CC5EBF" w:rsidP="004D23C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D23C4">
        <w:rPr>
          <w:rFonts w:ascii="PT Astra Serif" w:hAnsi="PT Astra Serif"/>
          <w:b/>
          <w:sz w:val="28"/>
          <w:szCs w:val="28"/>
        </w:rPr>
        <w:t>регионального государственного контроля (надзора) за соблюдением законодательства об архивном деле и их целевые значения, индикативные показатели регионального государственного контроля (надзора) за</w:t>
      </w:r>
      <w:r w:rsidR="0009003D">
        <w:rPr>
          <w:rFonts w:ascii="PT Astra Serif" w:hAnsi="PT Astra Serif"/>
          <w:b/>
          <w:sz w:val="28"/>
          <w:szCs w:val="28"/>
        </w:rPr>
        <w:t> </w:t>
      </w:r>
      <w:r w:rsidRPr="004D23C4">
        <w:rPr>
          <w:rFonts w:ascii="PT Astra Serif" w:hAnsi="PT Astra Serif"/>
          <w:b/>
          <w:sz w:val="28"/>
          <w:szCs w:val="28"/>
        </w:rPr>
        <w:t>соблюдением за</w:t>
      </w:r>
      <w:r w:rsidR="004D23C4" w:rsidRPr="004D23C4">
        <w:rPr>
          <w:rFonts w:ascii="PT Astra Serif" w:hAnsi="PT Astra Serif"/>
          <w:b/>
          <w:sz w:val="28"/>
          <w:szCs w:val="28"/>
        </w:rPr>
        <w:t>конодательства об архивном деле</w:t>
      </w:r>
    </w:p>
    <w:p w:rsidR="004D23C4" w:rsidRDefault="004D23C4" w:rsidP="004D23C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95BE3" w:rsidRDefault="00CC5EBF" w:rsidP="00F95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Ключевые показатели</w:t>
      </w:r>
      <w:r w:rsidRPr="00CC5EB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регионального государственного контроля (надзора) за соблюдением законодательства об архивном деле, отражающие уровень минимизации вреда (ущерба) охраняемым законом ценностям, уровень устранения риска причинения вреда (ущерба)</w:t>
      </w:r>
      <w:r w:rsidR="00F95BE3">
        <w:rPr>
          <w:rFonts w:ascii="PT Astra Serif" w:hAnsi="PT Astra Serif"/>
          <w:sz w:val="28"/>
          <w:szCs w:val="28"/>
        </w:rPr>
        <w:t xml:space="preserve"> в сфере архивного дела в</w:t>
      </w:r>
      <w:r w:rsidR="0020270B">
        <w:rPr>
          <w:rFonts w:ascii="PT Astra Serif" w:hAnsi="PT Astra Serif"/>
          <w:sz w:val="28"/>
          <w:szCs w:val="28"/>
        </w:rPr>
        <w:t> </w:t>
      </w:r>
      <w:r w:rsidR="00F95BE3">
        <w:rPr>
          <w:rFonts w:ascii="PT Astra Serif" w:hAnsi="PT Astra Serif"/>
          <w:sz w:val="28"/>
          <w:szCs w:val="28"/>
        </w:rPr>
        <w:t>Республике Алтай.</w:t>
      </w:r>
    </w:p>
    <w:p w:rsidR="00976508" w:rsidRDefault="00976508" w:rsidP="00F95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3908"/>
        <w:gridCol w:w="3493"/>
        <w:gridCol w:w="1502"/>
      </w:tblGrid>
      <w:tr w:rsidR="00DA5F42" w:rsidTr="00D14376">
        <w:tc>
          <w:tcPr>
            <w:tcW w:w="595" w:type="dxa"/>
          </w:tcPr>
          <w:p w:rsidR="00DA5F42" w:rsidRPr="00D14376" w:rsidRDefault="00DA5F42" w:rsidP="00D1437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4376">
              <w:rPr>
                <w:rFonts w:ascii="PT Astra Serif" w:hAnsi="PT Astra Serif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908" w:type="dxa"/>
          </w:tcPr>
          <w:p w:rsidR="00DA5F42" w:rsidRPr="00D14376" w:rsidRDefault="00DA5F42" w:rsidP="00D1437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4376">
              <w:rPr>
                <w:rFonts w:ascii="PT Astra Serif" w:hAnsi="PT Astra Serif"/>
                <w:sz w:val="28"/>
                <w:szCs w:val="28"/>
              </w:rPr>
              <w:t>Ключевой показатель</w:t>
            </w:r>
          </w:p>
        </w:tc>
        <w:tc>
          <w:tcPr>
            <w:tcW w:w="3493" w:type="dxa"/>
          </w:tcPr>
          <w:p w:rsidR="00DA5F42" w:rsidRPr="00D14376" w:rsidRDefault="00DA5F42" w:rsidP="00D1437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4376">
              <w:rPr>
                <w:rFonts w:ascii="PT Astra Serif" w:hAnsi="PT Astra Serif"/>
                <w:sz w:val="28"/>
                <w:szCs w:val="28"/>
              </w:rPr>
              <w:t>Расчет</w:t>
            </w:r>
          </w:p>
        </w:tc>
        <w:tc>
          <w:tcPr>
            <w:tcW w:w="1502" w:type="dxa"/>
          </w:tcPr>
          <w:p w:rsidR="00DA5F42" w:rsidRPr="00D14376" w:rsidRDefault="00DA5F42" w:rsidP="00D1437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4376">
              <w:rPr>
                <w:rFonts w:ascii="PT Astra Serif" w:hAnsi="PT Astra Serif"/>
                <w:sz w:val="28"/>
                <w:szCs w:val="28"/>
              </w:rPr>
              <w:t>целевое значение</w:t>
            </w:r>
          </w:p>
        </w:tc>
      </w:tr>
      <w:tr w:rsidR="00DA5F42" w:rsidTr="00D14376">
        <w:tc>
          <w:tcPr>
            <w:tcW w:w="595" w:type="dxa"/>
          </w:tcPr>
          <w:p w:rsidR="00DA5F42" w:rsidRPr="00D14376" w:rsidRDefault="00DA5F42" w:rsidP="00D1437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4376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908" w:type="dxa"/>
          </w:tcPr>
          <w:p w:rsidR="00DA5F42" w:rsidRPr="00D14376" w:rsidRDefault="00DA5F42" w:rsidP="00D1437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14376">
              <w:rPr>
                <w:rFonts w:ascii="PT Astra Serif" w:hAnsi="PT Astra Serif"/>
                <w:sz w:val="28"/>
                <w:szCs w:val="28"/>
              </w:rPr>
              <w:t xml:space="preserve">Доля </w:t>
            </w:r>
            <w:r w:rsidR="009C06CE" w:rsidRPr="00D14376">
              <w:rPr>
                <w:rFonts w:ascii="PT Astra Serif" w:hAnsi="PT Astra Serif"/>
                <w:sz w:val="28"/>
                <w:szCs w:val="28"/>
              </w:rPr>
              <w:t>объектов контроля</w:t>
            </w:r>
            <w:r w:rsidRPr="00D14376">
              <w:rPr>
                <w:rFonts w:ascii="PT Astra Serif" w:hAnsi="PT Astra Serif"/>
                <w:sz w:val="28"/>
                <w:szCs w:val="28"/>
              </w:rPr>
              <w:t>, не проводивших научно-техническую обработку архивных документов, образовавшихся в процессе деятельности более трех лет</w:t>
            </w:r>
          </w:p>
        </w:tc>
        <w:tc>
          <w:tcPr>
            <w:tcW w:w="3493" w:type="dxa"/>
          </w:tcPr>
          <w:p w:rsidR="00DA5F42" w:rsidRPr="00D14376" w:rsidRDefault="00DA5F42" w:rsidP="00D1437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14376">
              <w:rPr>
                <w:rFonts w:ascii="PT Astra Serif" w:hAnsi="PT Astra Serif"/>
                <w:sz w:val="28"/>
                <w:szCs w:val="28"/>
              </w:rPr>
              <w:t xml:space="preserve">процентное отношение количества </w:t>
            </w:r>
            <w:r w:rsidR="00FB7F58" w:rsidRPr="00D14376">
              <w:rPr>
                <w:rFonts w:ascii="PT Astra Serif" w:hAnsi="PT Astra Serif"/>
                <w:sz w:val="28"/>
                <w:szCs w:val="28"/>
              </w:rPr>
              <w:t>подконтрольных субъектов</w:t>
            </w:r>
            <w:r w:rsidRPr="00D14376">
              <w:rPr>
                <w:rFonts w:ascii="PT Astra Serif" w:hAnsi="PT Astra Serif"/>
                <w:sz w:val="28"/>
                <w:szCs w:val="28"/>
              </w:rPr>
              <w:t>, не проводивших научно-техническую обработку архивных документов более 3 лет, от общего количества объектов контроля (источников комплектования)</w:t>
            </w:r>
          </w:p>
        </w:tc>
        <w:tc>
          <w:tcPr>
            <w:tcW w:w="1502" w:type="dxa"/>
          </w:tcPr>
          <w:p w:rsidR="00DA5F42" w:rsidRPr="00D14376" w:rsidRDefault="00DA5F42" w:rsidP="00D1437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4376">
              <w:rPr>
                <w:rFonts w:ascii="PT Astra Serif" w:hAnsi="PT Astra Serif"/>
                <w:sz w:val="28"/>
                <w:szCs w:val="28"/>
              </w:rPr>
              <w:t>30 %</w:t>
            </w:r>
          </w:p>
        </w:tc>
      </w:tr>
      <w:tr w:rsidR="00DA5F42" w:rsidTr="00D14376">
        <w:tc>
          <w:tcPr>
            <w:tcW w:w="595" w:type="dxa"/>
          </w:tcPr>
          <w:p w:rsidR="00DA5F42" w:rsidRPr="00D14376" w:rsidRDefault="00DA5F42" w:rsidP="00D1437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4376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908" w:type="dxa"/>
          </w:tcPr>
          <w:p w:rsidR="00DA5F42" w:rsidRPr="00D14376" w:rsidRDefault="00DA5F42" w:rsidP="00D1437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14376">
              <w:rPr>
                <w:rFonts w:ascii="PT Astra Serif" w:hAnsi="PT Astra Serif"/>
                <w:sz w:val="28"/>
                <w:szCs w:val="28"/>
              </w:rPr>
              <w:t xml:space="preserve">Доля </w:t>
            </w:r>
            <w:r w:rsidR="009C06CE" w:rsidRPr="00D14376">
              <w:rPr>
                <w:rFonts w:ascii="PT Astra Serif" w:hAnsi="PT Astra Serif"/>
                <w:sz w:val="28"/>
                <w:szCs w:val="28"/>
              </w:rPr>
              <w:t>объектов контроля</w:t>
            </w:r>
            <w:r w:rsidRPr="00D14376">
              <w:rPr>
                <w:rFonts w:ascii="PT Astra Serif" w:hAnsi="PT Astra Serif"/>
                <w:sz w:val="28"/>
                <w:szCs w:val="28"/>
              </w:rPr>
              <w:t>, не обеспечивающих нормативные условия хранения архивных документов</w:t>
            </w:r>
          </w:p>
        </w:tc>
        <w:tc>
          <w:tcPr>
            <w:tcW w:w="3493" w:type="dxa"/>
          </w:tcPr>
          <w:p w:rsidR="00DA5F42" w:rsidRPr="00D14376" w:rsidRDefault="00DA5F42" w:rsidP="00D1437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14376">
              <w:rPr>
                <w:rFonts w:ascii="PT Astra Serif" w:hAnsi="PT Astra Serif"/>
                <w:sz w:val="28"/>
                <w:szCs w:val="28"/>
              </w:rPr>
              <w:t xml:space="preserve">процентное отношение количества </w:t>
            </w:r>
            <w:r w:rsidR="00FB7F58" w:rsidRPr="00D14376">
              <w:rPr>
                <w:rFonts w:ascii="PT Astra Serif" w:hAnsi="PT Astra Serif"/>
                <w:sz w:val="28"/>
                <w:szCs w:val="28"/>
              </w:rPr>
              <w:t>подконтрольных субъектов</w:t>
            </w:r>
            <w:r w:rsidRPr="00D14376">
              <w:rPr>
                <w:rFonts w:ascii="PT Astra Serif" w:hAnsi="PT Astra Serif"/>
                <w:sz w:val="28"/>
                <w:szCs w:val="28"/>
              </w:rPr>
              <w:t>, не обеспечивающих нормативные условия хранения архивных документов, от общего количества объектов контроля (источников комплектования)</w:t>
            </w:r>
          </w:p>
        </w:tc>
        <w:tc>
          <w:tcPr>
            <w:tcW w:w="1502" w:type="dxa"/>
          </w:tcPr>
          <w:p w:rsidR="00DA5F42" w:rsidRPr="00D14376" w:rsidRDefault="00DA5F42" w:rsidP="00D1437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4376">
              <w:rPr>
                <w:rFonts w:ascii="PT Astra Serif" w:hAnsi="PT Astra Serif"/>
                <w:sz w:val="28"/>
                <w:szCs w:val="28"/>
              </w:rPr>
              <w:t>5 %</w:t>
            </w:r>
          </w:p>
        </w:tc>
      </w:tr>
    </w:tbl>
    <w:p w:rsidR="00976508" w:rsidRDefault="00976508" w:rsidP="006F1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1DBA" w:rsidRDefault="00DA264E" w:rsidP="006F1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B7F58">
        <w:rPr>
          <w:rFonts w:ascii="Times New Roman" w:hAnsi="Times New Roman"/>
          <w:sz w:val="28"/>
          <w:szCs w:val="28"/>
        </w:rPr>
        <w:t xml:space="preserve">Индикативные показатели </w:t>
      </w:r>
      <w:r w:rsidR="006F1C39">
        <w:rPr>
          <w:rFonts w:ascii="Times New Roman" w:hAnsi="Times New Roman"/>
          <w:sz w:val="28"/>
          <w:szCs w:val="28"/>
        </w:rPr>
        <w:t>регионального государственного контроля (надзора) за соблюдением законодательства об архивном деле.</w:t>
      </w:r>
    </w:p>
    <w:p w:rsidR="006F1C39" w:rsidRDefault="006F1C39" w:rsidP="006F1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Индикативные показатели регионального государственного контроля (надзора) за соблюдением законодательства об архивном деле, характеризующие непосредственное состояние в сфере архивного дела, а</w:t>
      </w:r>
      <w:r w:rsidR="00BB5A8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также  негативные явления, на устранение которых направлена контрольная деятельность</w:t>
      </w:r>
      <w:r w:rsidR="00BA6467">
        <w:rPr>
          <w:rFonts w:ascii="Times New Roman" w:hAnsi="Times New Roman"/>
          <w:sz w:val="28"/>
          <w:szCs w:val="28"/>
        </w:rPr>
        <w:t>:</w:t>
      </w:r>
    </w:p>
    <w:p w:rsidR="00BA6467" w:rsidRDefault="00BA6467" w:rsidP="006F1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Общее количество </w:t>
      </w:r>
      <w:r w:rsidR="009C06CE">
        <w:rPr>
          <w:rFonts w:ascii="Times New Roman" w:hAnsi="Times New Roman"/>
          <w:sz w:val="28"/>
          <w:szCs w:val="28"/>
        </w:rPr>
        <w:t>объектов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BA6467" w:rsidRDefault="00BA6467" w:rsidP="006F1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Количество </w:t>
      </w:r>
      <w:r w:rsidR="009C06CE">
        <w:rPr>
          <w:rFonts w:ascii="Times New Roman" w:hAnsi="Times New Roman"/>
          <w:sz w:val="28"/>
          <w:szCs w:val="28"/>
        </w:rPr>
        <w:t>объектов контроля</w:t>
      </w:r>
      <w:r>
        <w:rPr>
          <w:rFonts w:ascii="Times New Roman" w:hAnsi="Times New Roman"/>
          <w:sz w:val="28"/>
          <w:szCs w:val="28"/>
        </w:rPr>
        <w:t>, в отношении которых проводились проверки.</w:t>
      </w:r>
    </w:p>
    <w:p w:rsidR="00BA6467" w:rsidRDefault="00BA6467" w:rsidP="006F1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Доля контрольных мероприятий, в результате которых выявлены нарушения в сфере архивного дела.</w:t>
      </w:r>
    </w:p>
    <w:p w:rsidR="00BA6467" w:rsidRDefault="00BA6467" w:rsidP="006F1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Доля контрольных мероприятий, результаты которых признаны недействительными.</w:t>
      </w:r>
    </w:p>
    <w:p w:rsidR="00BA6467" w:rsidRDefault="00BA6467" w:rsidP="006F1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Доля внеплановых проверок, проведенных по фактам нарушений с</w:t>
      </w:r>
      <w:r w:rsidR="00BB5A8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которыми связано возникновение угрозы причинения вреда архивным документам.</w:t>
      </w:r>
    </w:p>
    <w:p w:rsidR="00BA6467" w:rsidRDefault="00BA6467" w:rsidP="006F1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Доля проверок, на результаты которых подана жалоба.</w:t>
      </w:r>
      <w:r w:rsidRPr="00BA6467">
        <w:rPr>
          <w:rFonts w:ascii="Times New Roman" w:hAnsi="Times New Roman"/>
          <w:sz w:val="28"/>
          <w:szCs w:val="28"/>
        </w:rPr>
        <w:t xml:space="preserve"> </w:t>
      </w:r>
    </w:p>
    <w:p w:rsidR="00BA6467" w:rsidRDefault="00BA6467" w:rsidP="006F1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Выполнение плана проверок.</w:t>
      </w:r>
    </w:p>
    <w:p w:rsidR="00BA6467" w:rsidRDefault="00BA6467" w:rsidP="006F1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Количество выданных предписаний по результатам проверок.</w:t>
      </w:r>
    </w:p>
    <w:p w:rsidR="00BA6467" w:rsidRDefault="00BA6467" w:rsidP="006F1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r w:rsidR="00F22427">
        <w:rPr>
          <w:rFonts w:ascii="Times New Roman" w:hAnsi="Times New Roman"/>
          <w:sz w:val="28"/>
          <w:szCs w:val="28"/>
        </w:rPr>
        <w:t>Количество административных производств.</w:t>
      </w:r>
    </w:p>
    <w:p w:rsidR="00F22427" w:rsidRDefault="00F22427" w:rsidP="006F1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Количество административных наказаний</w:t>
      </w:r>
      <w:r w:rsidR="006101A8">
        <w:rPr>
          <w:rFonts w:ascii="Times New Roman" w:hAnsi="Times New Roman"/>
          <w:sz w:val="28"/>
          <w:szCs w:val="28"/>
        </w:rPr>
        <w:t>, по которым административный штраф был заменен предупреждением.</w:t>
      </w:r>
    </w:p>
    <w:p w:rsidR="006101A8" w:rsidRDefault="006101A8" w:rsidP="006F1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Общая сумма наложенных штрафов по результатам рассмотрения дел об административных правонарушениях.</w:t>
      </w:r>
    </w:p>
    <w:p w:rsidR="00BA6467" w:rsidRDefault="006101A8" w:rsidP="006F1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BA6467">
        <w:rPr>
          <w:rFonts w:ascii="Times New Roman" w:hAnsi="Times New Roman"/>
          <w:sz w:val="28"/>
          <w:szCs w:val="28"/>
        </w:rPr>
        <w:t>Доля устраненных нарушений, выявленных в результате контрольной деятельности.</w:t>
      </w:r>
    </w:p>
    <w:p w:rsidR="00BA6467" w:rsidRDefault="006101A8" w:rsidP="006F1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BA6467">
        <w:rPr>
          <w:rFonts w:ascii="Times New Roman" w:hAnsi="Times New Roman"/>
          <w:sz w:val="28"/>
          <w:szCs w:val="28"/>
        </w:rPr>
        <w:t>. Доля исполненных предписаний, выданных ранее по результатам контрольной деятельности.</w:t>
      </w:r>
    </w:p>
    <w:p w:rsidR="00BA6467" w:rsidRDefault="006101A8" w:rsidP="006F1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BA64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Количество должностных лиц, в должностные регламенты которых входит выполнение контрольных функций.».</w:t>
      </w:r>
      <w:r w:rsidR="00BA6467">
        <w:rPr>
          <w:rFonts w:ascii="Times New Roman" w:hAnsi="Times New Roman"/>
          <w:sz w:val="28"/>
          <w:szCs w:val="28"/>
        </w:rPr>
        <w:t xml:space="preserve"> </w:t>
      </w:r>
    </w:p>
    <w:p w:rsidR="002D3E7A" w:rsidRDefault="00E36CDD" w:rsidP="00BE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3749A4">
        <w:rPr>
          <w:rFonts w:ascii="PT Astra Serif" w:hAnsi="PT Astra Serif"/>
          <w:sz w:val="28"/>
          <w:szCs w:val="28"/>
        </w:rPr>
        <w:t xml:space="preserve">) </w:t>
      </w:r>
      <w:r w:rsidR="002D3E7A">
        <w:rPr>
          <w:rFonts w:ascii="PT Astra Serif" w:hAnsi="PT Astra Serif"/>
          <w:sz w:val="28"/>
          <w:szCs w:val="28"/>
        </w:rPr>
        <w:t xml:space="preserve">Приложение к </w:t>
      </w:r>
      <w:r w:rsidR="004D23C4">
        <w:rPr>
          <w:rFonts w:ascii="PT Astra Serif" w:hAnsi="PT Astra Serif"/>
          <w:sz w:val="28"/>
          <w:szCs w:val="28"/>
        </w:rPr>
        <w:t xml:space="preserve">указанному </w:t>
      </w:r>
      <w:r w:rsidR="002D3E7A">
        <w:rPr>
          <w:rFonts w:ascii="PT Astra Serif" w:hAnsi="PT Astra Serif"/>
          <w:sz w:val="28"/>
          <w:szCs w:val="28"/>
        </w:rPr>
        <w:t xml:space="preserve">Положению </w:t>
      </w:r>
      <w:r w:rsidR="00BE252E">
        <w:rPr>
          <w:rFonts w:ascii="PT Astra Serif" w:hAnsi="PT Astra Serif"/>
          <w:sz w:val="28"/>
          <w:szCs w:val="28"/>
        </w:rPr>
        <w:t>изложить в следующей редакции</w:t>
      </w:r>
      <w:r w:rsidR="00D268CD" w:rsidRPr="00BE252E">
        <w:rPr>
          <w:rFonts w:ascii="PT Astra Serif" w:hAnsi="PT Astra Serif"/>
          <w:sz w:val="28"/>
          <w:szCs w:val="28"/>
        </w:rPr>
        <w:t>:</w:t>
      </w:r>
    </w:p>
    <w:p w:rsidR="00E36CDD" w:rsidRDefault="00E36CDD" w:rsidP="00BE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5033"/>
      </w:tblGrid>
      <w:tr w:rsidR="00E36CDD" w:rsidTr="00D32197">
        <w:tc>
          <w:tcPr>
            <w:tcW w:w="4856" w:type="dxa"/>
          </w:tcPr>
          <w:p w:rsidR="00E36CDD" w:rsidRDefault="00E36CDD" w:rsidP="00BE2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FF0000"/>
                <w:sz w:val="28"/>
                <w:szCs w:val="28"/>
              </w:rPr>
            </w:pPr>
          </w:p>
        </w:tc>
        <w:tc>
          <w:tcPr>
            <w:tcW w:w="5033" w:type="dxa"/>
          </w:tcPr>
          <w:p w:rsidR="004D23C4" w:rsidRPr="004D23C4" w:rsidRDefault="004D23C4" w:rsidP="004D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D23C4">
              <w:rPr>
                <w:rFonts w:ascii="PT Astra Serif" w:hAnsi="PT Astra Serif"/>
                <w:b/>
                <w:sz w:val="28"/>
                <w:szCs w:val="28"/>
              </w:rPr>
              <w:t>«ПРИЛОЖЕНИЕ № 3</w:t>
            </w:r>
          </w:p>
          <w:p w:rsidR="00E36CDD" w:rsidRDefault="004D23C4" w:rsidP="004D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FF0000"/>
                <w:sz w:val="28"/>
                <w:szCs w:val="28"/>
              </w:rPr>
            </w:pPr>
            <w:r w:rsidRPr="004D23C4">
              <w:rPr>
                <w:rFonts w:ascii="PT Astra Serif" w:hAnsi="PT Astra Serif"/>
                <w:b/>
                <w:sz w:val="28"/>
                <w:szCs w:val="28"/>
              </w:rPr>
              <w:t>к Положению о региональном государственном контроле (надзоре) за соблюдением законодательства об архивном деле в Республике Алтай</w:t>
            </w:r>
          </w:p>
        </w:tc>
      </w:tr>
    </w:tbl>
    <w:p w:rsidR="00E36CDD" w:rsidRPr="00C44451" w:rsidRDefault="00E36CDD" w:rsidP="00BE2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4D23C4" w:rsidRPr="004D23C4" w:rsidRDefault="00492F34" w:rsidP="004D23C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D23C4">
        <w:rPr>
          <w:rFonts w:ascii="PT Astra Serif" w:hAnsi="PT Astra Serif"/>
          <w:b/>
          <w:sz w:val="28"/>
          <w:szCs w:val="28"/>
        </w:rPr>
        <w:t>П</w:t>
      </w:r>
      <w:r w:rsidR="004D23C4" w:rsidRPr="004D23C4">
        <w:rPr>
          <w:rFonts w:ascii="PT Astra Serif" w:hAnsi="PT Astra Serif"/>
          <w:b/>
          <w:sz w:val="28"/>
          <w:szCs w:val="28"/>
        </w:rPr>
        <w:t>ЕРЕЧЕНЬ</w:t>
      </w:r>
    </w:p>
    <w:p w:rsidR="00C44451" w:rsidRDefault="00492F34" w:rsidP="004D23C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D23C4">
        <w:rPr>
          <w:rFonts w:ascii="PT Astra Serif" w:hAnsi="PT Astra Serif"/>
          <w:b/>
          <w:sz w:val="28"/>
          <w:szCs w:val="28"/>
        </w:rPr>
        <w:t>индикаторов риска нарушения обязательных требовани</w:t>
      </w:r>
      <w:r w:rsidR="00C44451" w:rsidRPr="004D23C4">
        <w:rPr>
          <w:rFonts w:ascii="PT Astra Serif" w:hAnsi="PT Astra Serif"/>
          <w:b/>
          <w:sz w:val="28"/>
          <w:szCs w:val="28"/>
        </w:rPr>
        <w:t>й для</w:t>
      </w:r>
      <w:r w:rsidR="00BB5A84" w:rsidRPr="004D23C4">
        <w:rPr>
          <w:rFonts w:ascii="PT Astra Serif" w:hAnsi="PT Astra Serif"/>
          <w:b/>
          <w:sz w:val="28"/>
          <w:szCs w:val="28"/>
        </w:rPr>
        <w:t> </w:t>
      </w:r>
      <w:r w:rsidR="00C44451" w:rsidRPr="004D23C4">
        <w:rPr>
          <w:rFonts w:ascii="PT Astra Serif" w:hAnsi="PT Astra Serif"/>
          <w:b/>
          <w:sz w:val="28"/>
          <w:szCs w:val="28"/>
        </w:rPr>
        <w:t>регионального государственного контроля (надзора) за соблюдением законодательства об архивном деле.</w:t>
      </w:r>
    </w:p>
    <w:p w:rsidR="004D23C4" w:rsidRPr="004D23C4" w:rsidRDefault="004D23C4" w:rsidP="004D23C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44451" w:rsidRPr="006101A8" w:rsidRDefault="00C44451" w:rsidP="009C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101A8">
        <w:rPr>
          <w:rFonts w:ascii="PT Astra Serif" w:hAnsi="PT Astra Serif"/>
          <w:sz w:val="28"/>
          <w:szCs w:val="28"/>
        </w:rPr>
        <w:t>1. Наличие фактов утраты или неисправимого повреждения документов, включенных в установленном порядке в состав Архивного фонда Российской Федерации.</w:t>
      </w:r>
    </w:p>
    <w:p w:rsidR="00D268CD" w:rsidRPr="006101A8" w:rsidRDefault="00C44451" w:rsidP="009C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101A8">
        <w:rPr>
          <w:rFonts w:ascii="PT Astra Serif" w:hAnsi="PT Astra Serif"/>
          <w:sz w:val="28"/>
          <w:szCs w:val="28"/>
        </w:rPr>
        <w:t>2. Задолженность по упорядочению документов (сверх установленного срока более 5 лет).</w:t>
      </w:r>
    </w:p>
    <w:p w:rsidR="00C44451" w:rsidRPr="006101A8" w:rsidRDefault="00C44451" w:rsidP="009C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101A8">
        <w:rPr>
          <w:rFonts w:ascii="PT Astra Serif" w:hAnsi="PT Astra Serif"/>
          <w:sz w:val="28"/>
          <w:szCs w:val="28"/>
        </w:rPr>
        <w:t xml:space="preserve">3. Задолженность по передаче документов в архив (сверх установленного срока более </w:t>
      </w:r>
      <w:r w:rsidR="00C44990">
        <w:rPr>
          <w:rFonts w:ascii="PT Astra Serif" w:hAnsi="PT Astra Serif"/>
          <w:sz w:val="28"/>
          <w:szCs w:val="28"/>
        </w:rPr>
        <w:t>3</w:t>
      </w:r>
      <w:r w:rsidRPr="006101A8">
        <w:rPr>
          <w:rFonts w:ascii="PT Astra Serif" w:hAnsi="PT Astra Serif"/>
          <w:sz w:val="28"/>
          <w:szCs w:val="28"/>
        </w:rPr>
        <w:t xml:space="preserve"> лет).</w:t>
      </w:r>
    </w:p>
    <w:p w:rsidR="00C44451" w:rsidRPr="006101A8" w:rsidRDefault="00C44451" w:rsidP="009C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101A8">
        <w:rPr>
          <w:rFonts w:ascii="PT Astra Serif" w:hAnsi="PT Astra Serif"/>
          <w:sz w:val="28"/>
          <w:szCs w:val="28"/>
        </w:rPr>
        <w:t xml:space="preserve">4. </w:t>
      </w:r>
      <w:r w:rsidR="006B49E8" w:rsidRPr="006101A8">
        <w:rPr>
          <w:rFonts w:ascii="PT Astra Serif" w:hAnsi="PT Astra Serif"/>
          <w:sz w:val="28"/>
          <w:szCs w:val="28"/>
        </w:rPr>
        <w:t>Увеличение загруженности архивохранилища до 100%.</w:t>
      </w:r>
    </w:p>
    <w:p w:rsidR="006B49E8" w:rsidRPr="006101A8" w:rsidRDefault="006B49E8" w:rsidP="009C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101A8">
        <w:rPr>
          <w:rFonts w:ascii="PT Astra Serif" w:hAnsi="PT Astra Serif"/>
          <w:sz w:val="28"/>
          <w:szCs w:val="28"/>
        </w:rPr>
        <w:t>5. Реорганизация, приватизация, ликвидация объекта контроля, в том числе в результате банкротства.</w:t>
      </w:r>
    </w:p>
    <w:p w:rsidR="006B49E8" w:rsidRPr="006101A8" w:rsidRDefault="006B49E8" w:rsidP="009C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101A8">
        <w:rPr>
          <w:rFonts w:ascii="PT Astra Serif" w:hAnsi="PT Astra Serif"/>
          <w:sz w:val="28"/>
          <w:szCs w:val="28"/>
        </w:rPr>
        <w:t>6. Поступление информации о фактах аварий систем водоснабжения, водоотведения, пожарах в архивах объектов контроля.</w:t>
      </w:r>
    </w:p>
    <w:p w:rsidR="00C458AB" w:rsidRPr="006101A8" w:rsidRDefault="006B49E8" w:rsidP="009C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101A8">
        <w:rPr>
          <w:rFonts w:ascii="PT Astra Serif" w:hAnsi="PT Astra Serif"/>
          <w:sz w:val="28"/>
          <w:szCs w:val="28"/>
        </w:rPr>
        <w:t xml:space="preserve">7. </w:t>
      </w:r>
      <w:r w:rsidR="00C458AB" w:rsidRPr="006101A8">
        <w:rPr>
          <w:rFonts w:ascii="PT Astra Serif" w:hAnsi="PT Astra Serif"/>
          <w:sz w:val="28"/>
          <w:szCs w:val="28"/>
        </w:rPr>
        <w:t>Поступление информации от гражданина о получении  отрицательного ответа на его запрос о стаже работы, размере заработной платы, при условии, что данный объект контроля не ликвидирован и срок временного хранения архивных документов у него не истек.</w:t>
      </w:r>
    </w:p>
    <w:p w:rsidR="005932CC" w:rsidRPr="006101A8" w:rsidRDefault="00C458AB" w:rsidP="009C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101A8">
        <w:rPr>
          <w:rFonts w:ascii="PT Astra Serif" w:hAnsi="PT Astra Serif"/>
          <w:sz w:val="28"/>
          <w:szCs w:val="28"/>
        </w:rPr>
        <w:t xml:space="preserve">8. </w:t>
      </w:r>
      <w:r w:rsidR="005932CC" w:rsidRPr="006101A8">
        <w:rPr>
          <w:rFonts w:ascii="PT Astra Serif" w:hAnsi="PT Astra Serif"/>
          <w:sz w:val="28"/>
          <w:szCs w:val="28"/>
        </w:rPr>
        <w:t>Отсутствие информации об исполнении объектом контроля предписания об устранении выявленных нарушений обязательных требований.</w:t>
      </w:r>
    </w:p>
    <w:p w:rsidR="00FB7F58" w:rsidRPr="006101A8" w:rsidRDefault="005932CC" w:rsidP="009C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101A8">
        <w:rPr>
          <w:rFonts w:ascii="PT Astra Serif" w:hAnsi="PT Astra Serif"/>
          <w:sz w:val="28"/>
          <w:szCs w:val="28"/>
        </w:rPr>
        <w:lastRenderedPageBreak/>
        <w:t xml:space="preserve">9. Непредставление </w:t>
      </w:r>
      <w:r w:rsidR="009C06CE">
        <w:rPr>
          <w:rFonts w:ascii="Times New Roman" w:hAnsi="Times New Roman"/>
          <w:sz w:val="28"/>
          <w:szCs w:val="28"/>
        </w:rPr>
        <w:t>объектом контроля</w:t>
      </w:r>
      <w:r w:rsidR="009C06CE" w:rsidRPr="006101A8">
        <w:rPr>
          <w:rFonts w:ascii="PT Astra Serif" w:hAnsi="PT Astra Serif"/>
          <w:sz w:val="28"/>
          <w:szCs w:val="28"/>
        </w:rPr>
        <w:t xml:space="preserve"> </w:t>
      </w:r>
      <w:r w:rsidRPr="006101A8">
        <w:rPr>
          <w:rFonts w:ascii="PT Astra Serif" w:hAnsi="PT Astra Serif"/>
          <w:sz w:val="28"/>
          <w:szCs w:val="28"/>
        </w:rPr>
        <w:t>в установленный Комитетом срок уведомления</w:t>
      </w:r>
      <w:r w:rsidR="002C4858" w:rsidRPr="006101A8">
        <w:rPr>
          <w:rFonts w:ascii="PT Astra Serif" w:hAnsi="PT Astra Serif"/>
          <w:sz w:val="28"/>
          <w:szCs w:val="28"/>
        </w:rPr>
        <w:t xml:space="preserve"> об</w:t>
      </w:r>
      <w:r w:rsidR="00BB5A84">
        <w:rPr>
          <w:rFonts w:ascii="PT Astra Serif" w:hAnsi="PT Astra Serif"/>
          <w:sz w:val="28"/>
          <w:szCs w:val="28"/>
        </w:rPr>
        <w:t> </w:t>
      </w:r>
      <w:r w:rsidR="002C4858" w:rsidRPr="006101A8">
        <w:rPr>
          <w:rFonts w:ascii="PT Astra Serif" w:hAnsi="PT Astra Serif"/>
          <w:sz w:val="28"/>
          <w:szCs w:val="28"/>
        </w:rPr>
        <w:t>исполнении предостережения о недопустимости нарушения обязательных требований</w:t>
      </w:r>
      <w:r w:rsidR="00FB7F58" w:rsidRPr="006101A8">
        <w:rPr>
          <w:rFonts w:ascii="PT Astra Serif" w:hAnsi="PT Astra Serif"/>
          <w:sz w:val="28"/>
          <w:szCs w:val="28"/>
        </w:rPr>
        <w:t>.</w:t>
      </w:r>
    </w:p>
    <w:p w:rsidR="006B49E8" w:rsidRPr="006101A8" w:rsidRDefault="00FB7F58" w:rsidP="009C6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101A8">
        <w:rPr>
          <w:rFonts w:ascii="PT Astra Serif" w:hAnsi="PT Astra Serif"/>
          <w:sz w:val="28"/>
          <w:szCs w:val="28"/>
        </w:rPr>
        <w:t>10. Наличие информации о допущенных нарушениях режима охраны, температурного, санитарно-гигиенического и противопожарного режимов хранения архивных документов Архивного фонда Российской Федерации и</w:t>
      </w:r>
      <w:r w:rsidR="00BB5A84">
        <w:rPr>
          <w:rFonts w:ascii="PT Astra Serif" w:hAnsi="PT Astra Serif"/>
          <w:sz w:val="28"/>
          <w:szCs w:val="28"/>
        </w:rPr>
        <w:t> </w:t>
      </w:r>
      <w:r w:rsidRPr="006101A8">
        <w:rPr>
          <w:rFonts w:ascii="PT Astra Serif" w:hAnsi="PT Astra Serif"/>
          <w:sz w:val="28"/>
          <w:szCs w:val="28"/>
        </w:rPr>
        <w:t>других архивных документов.</w:t>
      </w:r>
      <w:r w:rsidR="006101A8" w:rsidRPr="006101A8">
        <w:rPr>
          <w:rFonts w:ascii="PT Astra Serif" w:hAnsi="PT Astra Serif"/>
          <w:sz w:val="28"/>
          <w:szCs w:val="28"/>
        </w:rPr>
        <w:t>».</w:t>
      </w:r>
    </w:p>
    <w:p w:rsidR="00CB0462" w:rsidRPr="006101A8" w:rsidRDefault="00CB0462" w:rsidP="005C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6B29" w:rsidRDefault="00C06B29" w:rsidP="005C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209A" w:rsidRPr="007E7404" w:rsidRDefault="005F209A" w:rsidP="005C3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101A8" w:rsidRDefault="006101A8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710A7E" w:rsidRDefault="00710A7E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710A7E" w:rsidRDefault="00710A7E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710A7E" w:rsidRDefault="00710A7E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710A7E" w:rsidRDefault="00710A7E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710A7E" w:rsidRDefault="00710A7E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710A7E" w:rsidRDefault="00710A7E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710A7E" w:rsidRDefault="00710A7E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710A7E" w:rsidRDefault="00710A7E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710A7E" w:rsidRDefault="00710A7E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710A7E" w:rsidRDefault="00710A7E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710A7E" w:rsidRDefault="00710A7E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710A7E" w:rsidRDefault="00710A7E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710A7E" w:rsidRDefault="00710A7E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710A7E" w:rsidRDefault="00710A7E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710A7E" w:rsidRDefault="00710A7E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710A7E" w:rsidRDefault="00710A7E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710A7E" w:rsidRDefault="00710A7E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710A7E" w:rsidRDefault="00710A7E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710A7E" w:rsidRDefault="00710A7E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710A7E" w:rsidRDefault="00710A7E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710A7E" w:rsidRDefault="00710A7E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710A7E" w:rsidRDefault="00710A7E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710A7E" w:rsidRPr="007E7404" w:rsidRDefault="00710A7E" w:rsidP="00710A7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E7404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710A7E" w:rsidRPr="007E7404" w:rsidRDefault="00710A7E" w:rsidP="00710A7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E7404">
        <w:rPr>
          <w:rFonts w:ascii="PT Astra Serif" w:hAnsi="PT Astra Serif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710A7E" w:rsidRPr="007E7404" w:rsidRDefault="00710A7E" w:rsidP="00710A7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E7404">
        <w:rPr>
          <w:rFonts w:ascii="PT Astra Serif" w:hAnsi="PT Astra Serif"/>
          <w:b/>
          <w:sz w:val="28"/>
          <w:szCs w:val="28"/>
        </w:rPr>
        <w:t>«О внесении изменени</w:t>
      </w:r>
      <w:r>
        <w:rPr>
          <w:rFonts w:ascii="PT Astra Serif" w:hAnsi="PT Astra Serif"/>
          <w:b/>
          <w:sz w:val="28"/>
          <w:szCs w:val="28"/>
        </w:rPr>
        <w:t>й</w:t>
      </w:r>
      <w:r w:rsidRPr="007E7404">
        <w:rPr>
          <w:rFonts w:ascii="PT Astra Serif" w:hAnsi="PT Astra Serif"/>
          <w:b/>
          <w:sz w:val="28"/>
          <w:szCs w:val="28"/>
        </w:rPr>
        <w:t xml:space="preserve"> в Положение о региональном государственном контроле (надзоре) за соблюдением законодательства об архивном деле в</w:t>
      </w:r>
      <w:r>
        <w:rPr>
          <w:rFonts w:ascii="PT Astra Serif" w:hAnsi="PT Astra Serif"/>
          <w:b/>
          <w:sz w:val="28"/>
          <w:szCs w:val="28"/>
        </w:rPr>
        <w:t> </w:t>
      </w:r>
      <w:r w:rsidRPr="007E7404">
        <w:rPr>
          <w:rFonts w:ascii="PT Astra Serif" w:hAnsi="PT Astra Serif"/>
          <w:b/>
          <w:sz w:val="28"/>
          <w:szCs w:val="28"/>
        </w:rPr>
        <w:t>Республике Алтай от 16 декабря 2021 г. № 384»</w:t>
      </w:r>
    </w:p>
    <w:p w:rsidR="00710A7E" w:rsidRPr="007E7404" w:rsidRDefault="00710A7E" w:rsidP="00710A7E">
      <w:pPr>
        <w:autoSpaceDE w:val="0"/>
        <w:autoSpaceDN w:val="0"/>
        <w:adjustRightInd w:val="0"/>
        <w:spacing w:after="0" w:line="240" w:lineRule="auto"/>
        <w:jc w:val="center"/>
        <w:rPr>
          <w:rStyle w:val="style11"/>
          <w:rFonts w:ascii="PT Astra Serif" w:hAnsi="PT Astra Serif"/>
          <w:sz w:val="28"/>
          <w:szCs w:val="28"/>
        </w:rPr>
      </w:pPr>
    </w:p>
    <w:p w:rsidR="00710A7E" w:rsidRPr="007E7404" w:rsidRDefault="00710A7E" w:rsidP="00710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tyle11"/>
          <w:rFonts w:ascii="PT Astra Serif" w:hAnsi="PT Astra Serif"/>
          <w:b w:val="0"/>
          <w:bCs/>
          <w:sz w:val="28"/>
          <w:szCs w:val="28"/>
        </w:rPr>
      </w:pPr>
      <w:r w:rsidRPr="007E7404">
        <w:rPr>
          <w:rStyle w:val="style11"/>
          <w:rFonts w:ascii="PT Astra Serif" w:hAnsi="PT Astra Serif"/>
          <w:b w:val="0"/>
          <w:bCs/>
          <w:sz w:val="28"/>
          <w:szCs w:val="28"/>
        </w:rPr>
        <w:t>Субъектом нормотворческой деятельности выступает Правительство Республики Алтай.</w:t>
      </w:r>
    </w:p>
    <w:p w:rsidR="00710A7E" w:rsidRPr="007E7404" w:rsidRDefault="00710A7E" w:rsidP="00710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tyle11"/>
          <w:rFonts w:ascii="PT Astra Serif" w:hAnsi="PT Astra Serif"/>
          <w:b w:val="0"/>
          <w:bCs/>
          <w:sz w:val="28"/>
          <w:szCs w:val="28"/>
        </w:rPr>
      </w:pPr>
      <w:r w:rsidRPr="007E7404">
        <w:rPr>
          <w:rStyle w:val="style11"/>
          <w:rFonts w:ascii="PT Astra Serif" w:hAnsi="PT Astra Serif"/>
          <w:b w:val="0"/>
          <w:bCs/>
          <w:sz w:val="28"/>
          <w:szCs w:val="28"/>
        </w:rPr>
        <w:t>Проект постановления Правительства Республики Алтай «</w:t>
      </w:r>
      <w:r w:rsidRPr="003D32C0">
        <w:rPr>
          <w:rFonts w:ascii="PT Astra Serif" w:hAnsi="PT Astra Serif"/>
          <w:sz w:val="28"/>
          <w:szCs w:val="28"/>
        </w:rPr>
        <w:t>О внесении изменений в Положение о региональном государственном контроле (надзоре) за соблюдением законодательства об архивном деле в Республике Алтай от</w:t>
      </w:r>
      <w:r>
        <w:rPr>
          <w:rFonts w:ascii="PT Astra Serif" w:hAnsi="PT Astra Serif"/>
          <w:sz w:val="28"/>
          <w:szCs w:val="28"/>
        </w:rPr>
        <w:t> </w:t>
      </w:r>
      <w:r w:rsidRPr="003D32C0">
        <w:rPr>
          <w:rFonts w:ascii="PT Astra Serif" w:hAnsi="PT Astra Serif"/>
          <w:sz w:val="28"/>
          <w:szCs w:val="28"/>
        </w:rPr>
        <w:t>16</w:t>
      </w:r>
      <w:r>
        <w:rPr>
          <w:rFonts w:ascii="PT Astra Serif" w:hAnsi="PT Astra Serif"/>
          <w:sz w:val="28"/>
          <w:szCs w:val="28"/>
        </w:rPr>
        <w:t> </w:t>
      </w:r>
      <w:r w:rsidRPr="003D32C0">
        <w:rPr>
          <w:rFonts w:ascii="PT Astra Serif" w:hAnsi="PT Astra Serif"/>
          <w:sz w:val="28"/>
          <w:szCs w:val="28"/>
        </w:rPr>
        <w:t>декабря 2021 г. № 384</w:t>
      </w:r>
      <w:r w:rsidRPr="007E7404">
        <w:rPr>
          <w:rStyle w:val="style11"/>
          <w:rFonts w:ascii="PT Astra Serif" w:hAnsi="PT Astra Serif"/>
          <w:b w:val="0"/>
          <w:bCs/>
          <w:sz w:val="28"/>
          <w:szCs w:val="28"/>
        </w:rPr>
        <w:t xml:space="preserve">» (далее – проект постановления) разработан </w:t>
      </w:r>
      <w:r w:rsidRPr="007E7404">
        <w:rPr>
          <w:rFonts w:ascii="PT Astra Serif" w:hAnsi="PT Astra Serif"/>
          <w:sz w:val="28"/>
          <w:szCs w:val="28"/>
        </w:rPr>
        <w:t>Комитетом по делам записи актов гражданского состояния и архивов Республики Алтай</w:t>
      </w:r>
      <w:r w:rsidRPr="007E7404">
        <w:rPr>
          <w:rStyle w:val="style11"/>
          <w:rFonts w:ascii="PT Astra Serif" w:hAnsi="PT Astra Serif"/>
          <w:b w:val="0"/>
          <w:bCs/>
          <w:sz w:val="28"/>
          <w:szCs w:val="28"/>
        </w:rPr>
        <w:t xml:space="preserve"> (далее - Комитет).</w:t>
      </w:r>
    </w:p>
    <w:p w:rsidR="00710A7E" w:rsidRPr="003D32C0" w:rsidRDefault="00710A7E" w:rsidP="00710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7404">
        <w:rPr>
          <w:rFonts w:ascii="PT Astra Serif" w:hAnsi="PT Astra Serif"/>
          <w:sz w:val="28"/>
          <w:szCs w:val="28"/>
        </w:rPr>
        <w:t>Предметом правового регулирования проекта постановления являются общественные отношения</w:t>
      </w:r>
      <w:r>
        <w:rPr>
          <w:rFonts w:ascii="PT Astra Serif" w:hAnsi="PT Astra Serif"/>
          <w:sz w:val="28"/>
          <w:szCs w:val="28"/>
        </w:rPr>
        <w:t>,</w:t>
      </w:r>
      <w:r w:rsidRPr="007E7404">
        <w:rPr>
          <w:rFonts w:ascii="PT Astra Serif" w:hAnsi="PT Astra Serif"/>
          <w:sz w:val="28"/>
          <w:szCs w:val="28"/>
        </w:rPr>
        <w:t xml:space="preserve"> связанные с </w:t>
      </w:r>
      <w:r w:rsidRPr="003D32C0">
        <w:rPr>
          <w:rFonts w:ascii="PT Astra Serif" w:hAnsi="PT Astra Serif"/>
          <w:sz w:val="28"/>
          <w:szCs w:val="28"/>
        </w:rPr>
        <w:t>полномочиями по осуществлению в</w:t>
      </w:r>
      <w:r>
        <w:rPr>
          <w:rFonts w:ascii="PT Astra Serif" w:hAnsi="PT Astra Serif"/>
          <w:sz w:val="28"/>
          <w:szCs w:val="28"/>
        </w:rPr>
        <w:t> </w:t>
      </w:r>
      <w:r w:rsidRPr="003D32C0">
        <w:rPr>
          <w:rFonts w:ascii="PT Astra Serif" w:hAnsi="PT Astra Serif"/>
          <w:sz w:val="28"/>
          <w:szCs w:val="28"/>
        </w:rPr>
        <w:t>пределах своей компетенции регионального государственного контроля (надзора) за соблюдением законодательства об архивном деле в Российской Федерации.</w:t>
      </w:r>
    </w:p>
    <w:p w:rsidR="00710A7E" w:rsidRPr="00D658F3" w:rsidRDefault="00710A7E" w:rsidP="00710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7E7404">
        <w:rPr>
          <w:rFonts w:ascii="PT Astra Serif" w:hAnsi="PT Astra Serif"/>
          <w:sz w:val="28"/>
          <w:szCs w:val="28"/>
        </w:rPr>
        <w:t>Необходимость принятия проекта постановления связана с</w:t>
      </w:r>
      <w:r>
        <w:rPr>
          <w:rFonts w:ascii="PT Astra Serif" w:hAnsi="PT Astra Serif"/>
          <w:sz w:val="28"/>
          <w:szCs w:val="28"/>
        </w:rPr>
        <w:t xml:space="preserve"> возможностью </w:t>
      </w:r>
      <w:r w:rsidRPr="007E7404">
        <w:rPr>
          <w:rFonts w:ascii="PT Astra Serif" w:hAnsi="PT Astra Serif"/>
          <w:sz w:val="28"/>
          <w:szCs w:val="28"/>
        </w:rPr>
        <w:t>реализаци</w:t>
      </w:r>
      <w:r>
        <w:rPr>
          <w:rFonts w:ascii="PT Astra Serif" w:hAnsi="PT Astra Serif"/>
          <w:sz w:val="28"/>
          <w:szCs w:val="28"/>
        </w:rPr>
        <w:t>и</w:t>
      </w:r>
      <w:r w:rsidRPr="007E7404">
        <w:rPr>
          <w:rFonts w:ascii="PT Astra Serif" w:hAnsi="PT Astra Serif"/>
          <w:sz w:val="28"/>
          <w:szCs w:val="28"/>
        </w:rPr>
        <w:t xml:space="preserve"> Федерального закона </w:t>
      </w:r>
      <w:r>
        <w:rPr>
          <w:rFonts w:ascii="PT Astra Serif" w:hAnsi="PT Astra Serif"/>
          <w:sz w:val="28"/>
          <w:szCs w:val="28"/>
        </w:rPr>
        <w:t>от 31 июля 2020 г. № 248-ФЗ</w:t>
      </w:r>
      <w:r w:rsidRPr="007E7404">
        <w:rPr>
          <w:rFonts w:ascii="PT Astra Serif" w:hAnsi="PT Astra Serif"/>
          <w:sz w:val="28"/>
          <w:szCs w:val="28"/>
        </w:rPr>
        <w:t xml:space="preserve"> «О</w:t>
      </w:r>
      <w:r w:rsidR="0020270B">
        <w:rPr>
          <w:rFonts w:ascii="PT Astra Serif" w:hAnsi="PT Astra Serif"/>
          <w:sz w:val="28"/>
          <w:szCs w:val="28"/>
        </w:rPr>
        <w:t> </w:t>
      </w:r>
      <w:r w:rsidRPr="007E7404">
        <w:rPr>
          <w:rFonts w:ascii="PT Astra Serif" w:hAnsi="PT Astra Serif"/>
          <w:sz w:val="28"/>
          <w:szCs w:val="28"/>
        </w:rPr>
        <w:t>государственном контроле (надзоре) и муниципальном контроле в</w:t>
      </w:r>
      <w:r>
        <w:rPr>
          <w:rFonts w:ascii="PT Astra Serif" w:hAnsi="PT Astra Serif"/>
          <w:sz w:val="28"/>
          <w:szCs w:val="28"/>
        </w:rPr>
        <w:t> </w:t>
      </w:r>
      <w:r w:rsidRPr="007E7404">
        <w:rPr>
          <w:rFonts w:ascii="PT Astra Serif" w:hAnsi="PT Astra Serif"/>
          <w:sz w:val="28"/>
          <w:szCs w:val="28"/>
        </w:rPr>
        <w:t>Российской Федерации</w:t>
      </w:r>
      <w:r w:rsidRPr="00D61395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в части отнесения объектов контроля к категориям риска в целях оценки риска причинения вреда (ущерба) охраняемым законом ценностям, а также оценки результативности, эффективности деятельности контрольных (надзорных) органов на основе системы показателей.</w:t>
      </w:r>
    </w:p>
    <w:p w:rsidR="00710A7E" w:rsidRPr="007E7404" w:rsidRDefault="00710A7E" w:rsidP="00710A7E">
      <w:pPr>
        <w:pStyle w:val="Style2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E7404">
        <w:rPr>
          <w:rStyle w:val="style11"/>
          <w:rFonts w:ascii="PT Astra Serif" w:hAnsi="PT Astra Serif"/>
          <w:b w:val="0"/>
          <w:bCs/>
          <w:sz w:val="28"/>
          <w:szCs w:val="28"/>
        </w:rPr>
        <w:t>Правовым основанием принятия проекта постановления являются:</w:t>
      </w:r>
    </w:p>
    <w:p w:rsidR="004D23C4" w:rsidRDefault="00710A7E" w:rsidP="004D23C4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rStyle w:val="style11"/>
          <w:rFonts w:ascii="PT Astra Serif" w:hAnsi="PT Astra Serif"/>
          <w:b w:val="0"/>
          <w:bCs/>
          <w:sz w:val="28"/>
          <w:szCs w:val="28"/>
        </w:rPr>
      </w:pPr>
      <w:r w:rsidRPr="00001461">
        <w:rPr>
          <w:rStyle w:val="style11"/>
          <w:rFonts w:ascii="PT Astra Serif" w:hAnsi="PT Astra Serif"/>
          <w:b w:val="0"/>
          <w:bCs/>
          <w:sz w:val="28"/>
          <w:szCs w:val="28"/>
        </w:rPr>
        <w:t xml:space="preserve">1) </w:t>
      </w:r>
      <w:r>
        <w:rPr>
          <w:rStyle w:val="style11"/>
          <w:rFonts w:ascii="PT Astra Serif" w:hAnsi="PT Astra Serif"/>
          <w:b w:val="0"/>
          <w:bCs/>
          <w:sz w:val="28"/>
          <w:szCs w:val="28"/>
        </w:rPr>
        <w:t>части</w:t>
      </w:r>
      <w:r w:rsidRPr="00001461">
        <w:rPr>
          <w:rStyle w:val="style11"/>
          <w:rFonts w:ascii="PT Astra Serif" w:hAnsi="PT Astra Serif"/>
          <w:b w:val="0"/>
          <w:bCs/>
          <w:sz w:val="28"/>
          <w:szCs w:val="28"/>
        </w:rPr>
        <w:t xml:space="preserve"> 2, 3, 8</w:t>
      </w:r>
      <w:r w:rsidR="004D23C4">
        <w:rPr>
          <w:rStyle w:val="style11"/>
          <w:rFonts w:ascii="PT Astra Serif" w:hAnsi="PT Astra Serif"/>
          <w:b w:val="0"/>
          <w:bCs/>
          <w:sz w:val="28"/>
          <w:szCs w:val="28"/>
        </w:rPr>
        <w:t>, 9</w:t>
      </w:r>
      <w:r w:rsidRPr="00001461">
        <w:rPr>
          <w:rStyle w:val="style11"/>
          <w:rFonts w:ascii="PT Astra Serif" w:hAnsi="PT Astra Serif"/>
          <w:b w:val="0"/>
          <w:bCs/>
          <w:sz w:val="28"/>
          <w:szCs w:val="28"/>
        </w:rPr>
        <w:t xml:space="preserve"> статьи 23</w:t>
      </w:r>
      <w:r w:rsidR="004D23C4">
        <w:rPr>
          <w:rStyle w:val="style11"/>
          <w:rFonts w:ascii="PT Astra Serif" w:hAnsi="PT Astra Serif"/>
          <w:b w:val="0"/>
          <w:bCs/>
          <w:sz w:val="28"/>
          <w:szCs w:val="28"/>
        </w:rPr>
        <w:t>,</w:t>
      </w:r>
      <w:r w:rsidRPr="00001461">
        <w:rPr>
          <w:rStyle w:val="style11"/>
          <w:rFonts w:ascii="PT Astra Serif" w:hAnsi="PT Astra Serif"/>
          <w:b w:val="0"/>
          <w:bCs/>
          <w:sz w:val="28"/>
          <w:szCs w:val="28"/>
        </w:rPr>
        <w:t xml:space="preserve"> </w:t>
      </w:r>
      <w:r w:rsidR="004D23C4" w:rsidRPr="00001461">
        <w:rPr>
          <w:rStyle w:val="style11"/>
          <w:rFonts w:ascii="PT Astra Serif" w:hAnsi="PT Astra Serif"/>
          <w:b w:val="0"/>
          <w:bCs/>
          <w:sz w:val="28"/>
          <w:szCs w:val="28"/>
        </w:rPr>
        <w:t xml:space="preserve">пункт 2 </w:t>
      </w:r>
      <w:r w:rsidR="004D23C4">
        <w:rPr>
          <w:rStyle w:val="style11"/>
          <w:rFonts w:ascii="PT Astra Serif" w:hAnsi="PT Astra Serif"/>
          <w:b w:val="0"/>
          <w:bCs/>
          <w:sz w:val="28"/>
          <w:szCs w:val="28"/>
        </w:rPr>
        <w:t>части</w:t>
      </w:r>
      <w:r w:rsidR="004D23C4" w:rsidRPr="00001461">
        <w:rPr>
          <w:rStyle w:val="style11"/>
          <w:rFonts w:ascii="PT Astra Serif" w:hAnsi="PT Astra Serif"/>
          <w:b w:val="0"/>
          <w:bCs/>
          <w:sz w:val="28"/>
          <w:szCs w:val="28"/>
        </w:rPr>
        <w:t xml:space="preserve"> 10 статьи 23</w:t>
      </w:r>
      <w:r w:rsidR="004D23C4">
        <w:rPr>
          <w:rStyle w:val="style11"/>
          <w:rFonts w:ascii="PT Astra Serif" w:hAnsi="PT Astra Serif"/>
          <w:b w:val="0"/>
          <w:bCs/>
          <w:sz w:val="28"/>
          <w:szCs w:val="28"/>
        </w:rPr>
        <w:t>,</w:t>
      </w:r>
      <w:r w:rsidR="004D23C4" w:rsidRPr="00001461">
        <w:rPr>
          <w:rStyle w:val="style11"/>
          <w:rFonts w:ascii="PT Astra Serif" w:hAnsi="PT Astra Serif"/>
          <w:b w:val="0"/>
          <w:bCs/>
          <w:sz w:val="28"/>
          <w:szCs w:val="28"/>
        </w:rPr>
        <w:t xml:space="preserve"> </w:t>
      </w:r>
      <w:r w:rsidR="004D23C4" w:rsidRPr="006B092C">
        <w:rPr>
          <w:rStyle w:val="style11"/>
          <w:rFonts w:ascii="PT Astra Serif" w:hAnsi="PT Astra Serif"/>
          <w:b w:val="0"/>
          <w:bCs/>
          <w:sz w:val="28"/>
          <w:szCs w:val="28"/>
        </w:rPr>
        <w:t>часть 1 статьи 30, пункты 1, 2, 4 части 2 статьи 30</w:t>
      </w:r>
      <w:r w:rsidR="004D23C4" w:rsidRPr="00A436A6">
        <w:rPr>
          <w:rStyle w:val="style11"/>
          <w:rFonts w:ascii="PT Astra Serif" w:hAnsi="PT Astra Serif"/>
          <w:b w:val="0"/>
          <w:bCs/>
          <w:color w:val="FF0000"/>
          <w:sz w:val="28"/>
          <w:szCs w:val="28"/>
        </w:rPr>
        <w:t xml:space="preserve"> </w:t>
      </w:r>
      <w:r w:rsidRPr="00001461">
        <w:rPr>
          <w:rStyle w:val="style11"/>
          <w:rFonts w:ascii="PT Astra Serif" w:hAnsi="PT Astra Serif"/>
          <w:b w:val="0"/>
          <w:bCs/>
          <w:sz w:val="28"/>
          <w:szCs w:val="28"/>
        </w:rPr>
        <w:t>Федерального закона от 31 июля 2020 г. № 248-ФЗ «О государственном контроле (надзоре) и муниципальном контроле в</w:t>
      </w:r>
      <w:r w:rsidR="004A04A4">
        <w:rPr>
          <w:rStyle w:val="style11"/>
          <w:rFonts w:ascii="PT Astra Serif" w:hAnsi="PT Astra Serif"/>
          <w:b w:val="0"/>
          <w:bCs/>
          <w:sz w:val="28"/>
          <w:szCs w:val="28"/>
        </w:rPr>
        <w:t> </w:t>
      </w:r>
      <w:r w:rsidRPr="00001461">
        <w:rPr>
          <w:rStyle w:val="style11"/>
          <w:rFonts w:ascii="PT Astra Serif" w:hAnsi="PT Astra Serif"/>
          <w:b w:val="0"/>
          <w:bCs/>
          <w:sz w:val="28"/>
          <w:szCs w:val="28"/>
        </w:rPr>
        <w:t>Российской Федерации»</w:t>
      </w:r>
      <w:r>
        <w:rPr>
          <w:rStyle w:val="style11"/>
          <w:rFonts w:ascii="PT Astra Serif" w:hAnsi="PT Astra Serif"/>
          <w:b w:val="0"/>
          <w:bCs/>
          <w:sz w:val="28"/>
          <w:szCs w:val="28"/>
        </w:rPr>
        <w:t>,</w:t>
      </w:r>
      <w:r w:rsidRPr="00001461">
        <w:rPr>
          <w:rStyle w:val="style11"/>
          <w:rFonts w:ascii="PT Astra Serif" w:hAnsi="PT Astra Serif"/>
          <w:b w:val="0"/>
          <w:bCs/>
          <w:sz w:val="28"/>
          <w:szCs w:val="28"/>
        </w:rPr>
        <w:t xml:space="preserve"> в соответствии с которыми</w:t>
      </w:r>
      <w:r w:rsidR="004D23C4">
        <w:rPr>
          <w:rStyle w:val="style11"/>
          <w:rFonts w:ascii="PT Astra Serif" w:hAnsi="PT Astra Serif"/>
          <w:b w:val="0"/>
          <w:bCs/>
          <w:sz w:val="28"/>
          <w:szCs w:val="28"/>
        </w:rPr>
        <w:t>:</w:t>
      </w:r>
    </w:p>
    <w:p w:rsidR="004D23C4" w:rsidRDefault="00710A7E" w:rsidP="004D23C4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01461">
        <w:rPr>
          <w:rStyle w:val="style11"/>
          <w:rFonts w:ascii="PT Astra Serif" w:hAnsi="PT Astra Serif"/>
          <w:b w:val="0"/>
          <w:bCs/>
          <w:sz w:val="28"/>
          <w:szCs w:val="28"/>
        </w:rPr>
        <w:t>положение о</w:t>
      </w:r>
      <w:r w:rsidR="004A04A4">
        <w:rPr>
          <w:rStyle w:val="style11"/>
          <w:rFonts w:ascii="PT Astra Serif" w:hAnsi="PT Astra Serif"/>
          <w:b w:val="0"/>
          <w:bCs/>
          <w:sz w:val="28"/>
          <w:szCs w:val="28"/>
        </w:rPr>
        <w:t> </w:t>
      </w:r>
      <w:r w:rsidRPr="00001461">
        <w:rPr>
          <w:rStyle w:val="style11"/>
          <w:rFonts w:ascii="PT Astra Serif" w:hAnsi="PT Astra Serif"/>
          <w:b w:val="0"/>
          <w:bCs/>
          <w:sz w:val="28"/>
          <w:szCs w:val="28"/>
        </w:rPr>
        <w:t>государственном контроле (надзоре) должно предусматривать не менее трех категорий риска, а также критерии отнесения объектов контроля к категориям риска, которые должны основываться на достоверных сведениях, характеризующих уровень причинения вреда (ущерба)</w:t>
      </w:r>
      <w:r w:rsidRPr="00001461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710A7E" w:rsidRPr="00001461" w:rsidRDefault="00710A7E" w:rsidP="004D23C4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rStyle w:val="style11"/>
          <w:rFonts w:ascii="PT Astra Serif" w:hAnsi="PT Astra Serif"/>
          <w:b w:val="0"/>
          <w:bCs/>
          <w:sz w:val="28"/>
          <w:szCs w:val="28"/>
        </w:rPr>
      </w:pPr>
      <w:r w:rsidRPr="00001461">
        <w:rPr>
          <w:rStyle w:val="style11"/>
          <w:rFonts w:ascii="PT Astra Serif" w:hAnsi="PT Astra Serif"/>
          <w:b w:val="0"/>
          <w:bCs/>
          <w:sz w:val="28"/>
          <w:szCs w:val="28"/>
        </w:rPr>
        <w:t>в целях оценки риска при принятии решения о проведении и выборе вида внепланового контрольного (надзорного) мероприятия разрабатываются индикаторы риска. Перечень индикаторов риска для вида регионального контроля</w:t>
      </w:r>
      <w:r>
        <w:rPr>
          <w:rStyle w:val="style11"/>
          <w:rFonts w:ascii="PT Astra Serif" w:hAnsi="PT Astra Serif"/>
          <w:b w:val="0"/>
          <w:bCs/>
          <w:sz w:val="28"/>
          <w:szCs w:val="28"/>
        </w:rPr>
        <w:t xml:space="preserve"> (надзора)</w:t>
      </w:r>
      <w:r w:rsidRPr="00001461">
        <w:rPr>
          <w:rStyle w:val="style11"/>
          <w:rFonts w:ascii="PT Astra Serif" w:hAnsi="PT Astra Serif"/>
          <w:b w:val="0"/>
          <w:bCs/>
          <w:sz w:val="28"/>
          <w:szCs w:val="28"/>
        </w:rPr>
        <w:t xml:space="preserve"> утверждается высшим исполнительным органом государственной власти субъекта Российской Федерации; </w:t>
      </w:r>
    </w:p>
    <w:p w:rsidR="00710A7E" w:rsidRPr="00A436A6" w:rsidRDefault="00710A7E" w:rsidP="00710A7E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>
        <w:rPr>
          <w:rStyle w:val="style11"/>
          <w:rFonts w:ascii="PT Astra Serif" w:hAnsi="PT Astra Serif"/>
          <w:b w:val="0"/>
          <w:bCs/>
          <w:sz w:val="28"/>
          <w:szCs w:val="28"/>
        </w:rPr>
        <w:t xml:space="preserve">оценка результативности и эффективности деятельности контрольных (надзорных) органов осуществляется на основе системы показателей. В систему показателей результативности входят ключевые показатели (их целевые значения) и индикативные показатели, которые, для вида регионального </w:t>
      </w:r>
      <w:r>
        <w:rPr>
          <w:rStyle w:val="style11"/>
          <w:rFonts w:ascii="PT Astra Serif" w:hAnsi="PT Astra Serif"/>
          <w:b w:val="0"/>
          <w:bCs/>
          <w:sz w:val="28"/>
          <w:szCs w:val="28"/>
        </w:rPr>
        <w:lastRenderedPageBreak/>
        <w:t xml:space="preserve">контроля (надзора) утверждаются высшим исполнительным органом государственной власти субъекта Российской Федерации. </w:t>
      </w:r>
    </w:p>
    <w:p w:rsidR="00710A7E" w:rsidRPr="007E7404" w:rsidRDefault="00710A7E" w:rsidP="00710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7E7404">
        <w:rPr>
          <w:rFonts w:ascii="PT Astra Serif" w:hAnsi="PT Astra Serif"/>
          <w:sz w:val="28"/>
          <w:szCs w:val="28"/>
        </w:rPr>
        <w:t xml:space="preserve"> отношении проекта постановления </w:t>
      </w:r>
      <w:r w:rsidR="004D23C4">
        <w:rPr>
          <w:rFonts w:ascii="PT Astra Serif" w:hAnsi="PT Astra Serif"/>
          <w:sz w:val="28"/>
          <w:szCs w:val="28"/>
        </w:rPr>
        <w:t xml:space="preserve">в соответствии с частью 1 статьи 1 Закона Республики Алтай от 29 мая 2014 г. № 16-РЗ «Об оценке регулирующего воздействия проектов нормативных правовых актов и экспертизе нормативных правовых актов в Республике Алтай» </w:t>
      </w:r>
      <w:r>
        <w:rPr>
          <w:rFonts w:ascii="PT Astra Serif" w:hAnsi="PT Astra Serif"/>
          <w:sz w:val="28"/>
          <w:szCs w:val="28"/>
        </w:rPr>
        <w:t xml:space="preserve">проведена </w:t>
      </w:r>
      <w:r w:rsidRPr="007E7404">
        <w:rPr>
          <w:rFonts w:ascii="PT Astra Serif" w:hAnsi="PT Astra Serif"/>
          <w:sz w:val="28"/>
          <w:szCs w:val="28"/>
        </w:rPr>
        <w:t>оценк</w:t>
      </w:r>
      <w:r>
        <w:rPr>
          <w:rFonts w:ascii="PT Astra Serif" w:hAnsi="PT Astra Serif"/>
          <w:sz w:val="28"/>
          <w:szCs w:val="28"/>
        </w:rPr>
        <w:t>а</w:t>
      </w:r>
      <w:r w:rsidRPr="007E7404">
        <w:rPr>
          <w:rFonts w:ascii="PT Astra Serif" w:hAnsi="PT Astra Serif"/>
          <w:sz w:val="28"/>
          <w:szCs w:val="28"/>
        </w:rPr>
        <w:t xml:space="preserve"> регулирующего воздействия</w:t>
      </w:r>
      <w:r w:rsidR="004D23C4">
        <w:rPr>
          <w:rFonts w:ascii="PT Astra Serif" w:hAnsi="PT Astra Serif"/>
          <w:sz w:val="28"/>
          <w:szCs w:val="28"/>
        </w:rPr>
        <w:t xml:space="preserve">, в результате которой </w:t>
      </w:r>
      <w:r w:rsidR="0071097E">
        <w:rPr>
          <w:rFonts w:ascii="PT Astra Serif" w:hAnsi="PT Astra Serif"/>
          <w:sz w:val="28"/>
          <w:szCs w:val="28"/>
        </w:rPr>
        <w:t>положения, вводящие избыточные обязанности, запреты и ограничения для субъектов предпринимательской деятельности  или способствующие их введению, а также положения, способствующие возникновению необоснованных расходов субъектов предпринимательской деятельности и иной экономической деятельности и местных бюджетов, не выявлены.</w:t>
      </w:r>
    </w:p>
    <w:p w:rsidR="00710A7E" w:rsidRPr="007E7404" w:rsidRDefault="00710A7E" w:rsidP="00710A7E">
      <w:pPr>
        <w:pStyle w:val="Style2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7404">
        <w:rPr>
          <w:rFonts w:ascii="PT Astra Serif" w:hAnsi="PT Astra Serif"/>
          <w:sz w:val="28"/>
          <w:szCs w:val="28"/>
        </w:rPr>
        <w:t>Принятие проекта постановления не потребует дополнительных расходов, финансируемых за счет средств республиканского бюджета Республики Алтай.</w:t>
      </w:r>
    </w:p>
    <w:p w:rsidR="00710A7E" w:rsidRPr="007E7404" w:rsidRDefault="00710A7E" w:rsidP="00710A7E">
      <w:pPr>
        <w:pStyle w:val="Style2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7404">
        <w:rPr>
          <w:rFonts w:ascii="PT Astra Serif" w:hAnsi="PT Astra Serif"/>
          <w:sz w:val="28"/>
          <w:szCs w:val="28"/>
        </w:rPr>
        <w:t>По проекту постановления проведена антикоррупционная экспертиза в</w:t>
      </w:r>
      <w:r>
        <w:rPr>
          <w:rFonts w:ascii="PT Astra Serif" w:hAnsi="PT Astra Serif"/>
          <w:sz w:val="28"/>
          <w:szCs w:val="28"/>
        </w:rPr>
        <w:t> </w:t>
      </w:r>
      <w:r w:rsidRPr="007E7404">
        <w:rPr>
          <w:rFonts w:ascii="PT Astra Serif" w:hAnsi="PT Astra Serif"/>
          <w:sz w:val="28"/>
          <w:szCs w:val="28"/>
        </w:rPr>
        <w:t>установленном федеральным законодательством  и законодательством Республики Алтай порядке, по результатам экспертизы коррупциогенных факторов в проекте постановления не выявлено.</w:t>
      </w:r>
    </w:p>
    <w:p w:rsidR="00710A7E" w:rsidRPr="007E7404" w:rsidRDefault="00710A7E" w:rsidP="00710A7E">
      <w:pPr>
        <w:pStyle w:val="Style2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7404">
        <w:rPr>
          <w:rFonts w:ascii="PT Astra Serif" w:hAnsi="PT Astra Serif"/>
          <w:sz w:val="28"/>
          <w:szCs w:val="28"/>
        </w:rPr>
        <w:t xml:space="preserve">Принятие проекта постановления </w:t>
      </w:r>
      <w:r w:rsidR="0071097E" w:rsidRPr="0026021D">
        <w:rPr>
          <w:rFonts w:ascii="PT Astra Serif" w:hAnsi="PT Astra Serif"/>
          <w:sz w:val="28"/>
          <w:szCs w:val="28"/>
        </w:rPr>
        <w:t xml:space="preserve">не потребует признания утратившими силу, </w:t>
      </w:r>
      <w:r w:rsidR="0071097E">
        <w:rPr>
          <w:rFonts w:ascii="PT Astra Serif" w:hAnsi="PT Astra Serif"/>
          <w:sz w:val="28"/>
          <w:szCs w:val="28"/>
        </w:rPr>
        <w:t xml:space="preserve">отмены, </w:t>
      </w:r>
      <w:r w:rsidR="0071097E" w:rsidRPr="0026021D">
        <w:rPr>
          <w:rFonts w:ascii="PT Astra Serif" w:hAnsi="PT Astra Serif"/>
          <w:sz w:val="28"/>
          <w:szCs w:val="28"/>
        </w:rPr>
        <w:t>приостановления</w:t>
      </w:r>
      <w:r w:rsidR="0071097E">
        <w:rPr>
          <w:rFonts w:ascii="PT Astra Serif" w:hAnsi="PT Astra Serif"/>
          <w:sz w:val="28"/>
          <w:szCs w:val="28"/>
        </w:rPr>
        <w:t>, изменения</w:t>
      </w:r>
      <w:r w:rsidR="0071097E" w:rsidRPr="0026021D">
        <w:rPr>
          <w:rFonts w:ascii="PT Astra Serif" w:hAnsi="PT Astra Serif"/>
          <w:sz w:val="28"/>
          <w:szCs w:val="28"/>
        </w:rPr>
        <w:t xml:space="preserve"> и</w:t>
      </w:r>
      <w:r w:rsidR="0071097E">
        <w:rPr>
          <w:rFonts w:ascii="PT Astra Serif" w:hAnsi="PT Astra Serif"/>
          <w:sz w:val="28"/>
          <w:szCs w:val="28"/>
        </w:rPr>
        <w:t>ли</w:t>
      </w:r>
      <w:r w:rsidR="0071097E" w:rsidRPr="0026021D">
        <w:rPr>
          <w:rFonts w:ascii="PT Astra Serif" w:hAnsi="PT Astra Serif"/>
          <w:sz w:val="28"/>
          <w:szCs w:val="28"/>
        </w:rPr>
        <w:t xml:space="preserve"> принятия нормативных правовых актов Республики Алтай</w:t>
      </w:r>
      <w:r w:rsidRPr="007E7404">
        <w:rPr>
          <w:rFonts w:ascii="PT Astra Serif" w:hAnsi="PT Astra Serif"/>
          <w:sz w:val="28"/>
          <w:szCs w:val="28"/>
        </w:rPr>
        <w:t>.</w:t>
      </w:r>
    </w:p>
    <w:p w:rsidR="00710A7E" w:rsidRPr="007E7404" w:rsidRDefault="00710A7E" w:rsidP="00710A7E">
      <w:pPr>
        <w:pStyle w:val="Style2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A7E" w:rsidRDefault="00710A7E" w:rsidP="00710A7E">
      <w:pPr>
        <w:pStyle w:val="Style2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0A7E" w:rsidRPr="007E7404" w:rsidRDefault="00710A7E" w:rsidP="00710A7E">
      <w:pPr>
        <w:pStyle w:val="Style2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5104"/>
      </w:tblGrid>
      <w:tr w:rsidR="00710A7E" w:rsidTr="0071097E">
        <w:tc>
          <w:tcPr>
            <w:tcW w:w="4643" w:type="dxa"/>
          </w:tcPr>
          <w:p w:rsidR="00710A7E" w:rsidRDefault="00710A7E" w:rsidP="00BE0120">
            <w:pPr>
              <w:pStyle w:val="Style2"/>
              <w:spacing w:after="0" w:line="240" w:lineRule="auto"/>
              <w:rPr>
                <w:rStyle w:val="style11"/>
                <w:rFonts w:ascii="PT Astra Serif" w:hAnsi="PT Astra Serif"/>
                <w:b w:val="0"/>
                <w:sz w:val="28"/>
                <w:szCs w:val="28"/>
              </w:rPr>
            </w:pPr>
            <w:r>
              <w:rPr>
                <w:rStyle w:val="style11"/>
                <w:rFonts w:ascii="PT Astra Serif" w:hAnsi="PT Astra Serif"/>
                <w:b w:val="0"/>
                <w:sz w:val="28"/>
                <w:szCs w:val="28"/>
              </w:rPr>
              <w:t>Председатель Комитета по делам ЗАГС и архивов Республик Алтай</w:t>
            </w:r>
          </w:p>
        </w:tc>
        <w:tc>
          <w:tcPr>
            <w:tcW w:w="5104" w:type="dxa"/>
          </w:tcPr>
          <w:p w:rsidR="00710A7E" w:rsidRDefault="00710A7E" w:rsidP="00BE0120">
            <w:pPr>
              <w:pStyle w:val="Style2"/>
              <w:spacing w:after="0" w:line="240" w:lineRule="auto"/>
              <w:jc w:val="right"/>
              <w:rPr>
                <w:rStyle w:val="style11"/>
                <w:rFonts w:ascii="PT Astra Serif" w:hAnsi="PT Astra Serif"/>
                <w:b w:val="0"/>
                <w:sz w:val="28"/>
                <w:szCs w:val="28"/>
              </w:rPr>
            </w:pPr>
            <w:r>
              <w:rPr>
                <w:rStyle w:val="style11"/>
                <w:rFonts w:ascii="PT Astra Serif" w:hAnsi="PT Astra Serif"/>
                <w:b w:val="0"/>
                <w:sz w:val="28"/>
                <w:szCs w:val="28"/>
              </w:rPr>
              <w:t>Н.П. Антарадонова</w:t>
            </w:r>
          </w:p>
        </w:tc>
      </w:tr>
    </w:tbl>
    <w:p w:rsidR="00710A7E" w:rsidRDefault="00710A7E" w:rsidP="00710A7E">
      <w:pPr>
        <w:pStyle w:val="ab"/>
        <w:tabs>
          <w:tab w:val="left" w:pos="6985"/>
        </w:tabs>
        <w:jc w:val="both"/>
        <w:rPr>
          <w:rFonts w:ascii="PT Astra Serif" w:hAnsi="PT Astra Serif"/>
          <w:sz w:val="28"/>
          <w:szCs w:val="28"/>
        </w:rPr>
      </w:pPr>
    </w:p>
    <w:p w:rsidR="00710A7E" w:rsidRDefault="00710A7E" w:rsidP="00710A7E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710A7E" w:rsidRPr="0026021D" w:rsidRDefault="00710A7E" w:rsidP="00710A7E">
      <w:pPr>
        <w:jc w:val="center"/>
        <w:rPr>
          <w:rFonts w:ascii="PT Astra Serif" w:hAnsi="PT Astra Serif"/>
          <w:b/>
          <w:sz w:val="28"/>
          <w:szCs w:val="28"/>
        </w:rPr>
      </w:pPr>
      <w:r w:rsidRPr="0026021D">
        <w:rPr>
          <w:rFonts w:ascii="PT Astra Serif" w:hAnsi="PT Astra Serif"/>
          <w:b/>
          <w:sz w:val="28"/>
          <w:szCs w:val="28"/>
        </w:rPr>
        <w:lastRenderedPageBreak/>
        <w:t>ПЕРЕЧЕНЬ</w:t>
      </w:r>
    </w:p>
    <w:p w:rsidR="00710A7E" w:rsidRPr="0026021D" w:rsidRDefault="00710A7E" w:rsidP="00710A7E">
      <w:pPr>
        <w:jc w:val="center"/>
        <w:rPr>
          <w:rFonts w:ascii="PT Astra Serif" w:hAnsi="PT Astra Serif"/>
          <w:b/>
          <w:sz w:val="28"/>
          <w:szCs w:val="28"/>
        </w:rPr>
      </w:pPr>
      <w:r w:rsidRPr="0026021D">
        <w:rPr>
          <w:rFonts w:ascii="PT Astra Serif" w:hAnsi="PT Astra Serif"/>
          <w:b/>
          <w:sz w:val="28"/>
          <w:szCs w:val="28"/>
        </w:rPr>
        <w:t xml:space="preserve">нормативных правовых актов Республики Алтай, подлежащих признанию утратившими силу, </w:t>
      </w:r>
      <w:r>
        <w:rPr>
          <w:rFonts w:ascii="PT Astra Serif" w:hAnsi="PT Astra Serif"/>
          <w:b/>
          <w:sz w:val="28"/>
          <w:szCs w:val="28"/>
        </w:rPr>
        <w:t xml:space="preserve">отмене, </w:t>
      </w:r>
      <w:r w:rsidRPr="0026021D">
        <w:rPr>
          <w:rFonts w:ascii="PT Astra Serif" w:hAnsi="PT Astra Serif"/>
          <w:b/>
          <w:sz w:val="28"/>
          <w:szCs w:val="28"/>
        </w:rPr>
        <w:t xml:space="preserve">приостановлению, изменению или принятию </w:t>
      </w:r>
      <w:r>
        <w:rPr>
          <w:rFonts w:ascii="PT Astra Serif" w:hAnsi="PT Astra Serif"/>
          <w:b/>
          <w:sz w:val="28"/>
          <w:szCs w:val="28"/>
        </w:rPr>
        <w:t>в</w:t>
      </w:r>
      <w:r w:rsidR="0020270B"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</w:rPr>
        <w:t xml:space="preserve">случае принятия проекта </w:t>
      </w:r>
      <w:r w:rsidRPr="00710A7E">
        <w:rPr>
          <w:rFonts w:ascii="PT Astra Serif" w:hAnsi="PT Astra Serif"/>
          <w:b/>
          <w:sz w:val="28"/>
          <w:szCs w:val="28"/>
        </w:rPr>
        <w:t>постановления Правительства Республики Алтай «О внесении изменений в Положение о региональном государственном контроле (надзоре) за соблюдением законодательства об</w:t>
      </w:r>
      <w:r>
        <w:rPr>
          <w:rFonts w:ascii="PT Astra Serif" w:hAnsi="PT Astra Serif"/>
          <w:b/>
          <w:sz w:val="28"/>
          <w:szCs w:val="28"/>
        </w:rPr>
        <w:t> </w:t>
      </w:r>
      <w:r w:rsidRPr="00710A7E">
        <w:rPr>
          <w:rFonts w:ascii="PT Astra Serif" w:hAnsi="PT Astra Serif"/>
          <w:b/>
          <w:sz w:val="28"/>
          <w:szCs w:val="28"/>
        </w:rPr>
        <w:t>архивном деле в Республике Алтай от 16 декабря 2021 г. № 384»</w:t>
      </w:r>
    </w:p>
    <w:p w:rsidR="00710A7E" w:rsidRPr="0026021D" w:rsidRDefault="00710A7E" w:rsidP="00710A7E">
      <w:pPr>
        <w:pStyle w:val="ab"/>
        <w:jc w:val="center"/>
        <w:rPr>
          <w:rFonts w:ascii="PT Astra Serif" w:hAnsi="PT Astra Serif"/>
          <w:b/>
          <w:sz w:val="28"/>
          <w:szCs w:val="28"/>
        </w:rPr>
      </w:pPr>
    </w:p>
    <w:p w:rsidR="00710A7E" w:rsidRPr="0026021D" w:rsidRDefault="00710A7E" w:rsidP="00710A7E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6021D">
        <w:rPr>
          <w:rFonts w:ascii="PT Astra Serif" w:hAnsi="PT Astra Serif"/>
          <w:sz w:val="28"/>
          <w:szCs w:val="28"/>
        </w:rPr>
        <w:t>Принятие проекта</w:t>
      </w:r>
      <w:r>
        <w:rPr>
          <w:rFonts w:ascii="PT Astra Serif" w:hAnsi="PT Astra Serif"/>
          <w:sz w:val="28"/>
          <w:szCs w:val="28"/>
        </w:rPr>
        <w:t xml:space="preserve"> постановления Правительства Республики Алтай</w:t>
      </w:r>
      <w:r w:rsidRPr="0026021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Pr="0026021D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 </w:t>
      </w:r>
      <w:r w:rsidRPr="0026021D">
        <w:rPr>
          <w:rFonts w:ascii="PT Astra Serif" w:hAnsi="PT Astra Serif"/>
          <w:sz w:val="28"/>
          <w:szCs w:val="28"/>
        </w:rPr>
        <w:t>внесении изменений в Положение о региональном государственном контроле (надзоре) за соблюдением законодательства об архивном деле в Республике Алтай от 16 декабря 2021 г. № 384</w:t>
      </w:r>
      <w:r>
        <w:rPr>
          <w:rFonts w:ascii="PT Astra Serif" w:hAnsi="PT Astra Serif"/>
          <w:sz w:val="28"/>
          <w:szCs w:val="28"/>
        </w:rPr>
        <w:t xml:space="preserve">» </w:t>
      </w:r>
      <w:r w:rsidRPr="0026021D">
        <w:rPr>
          <w:rFonts w:ascii="PT Astra Serif" w:hAnsi="PT Astra Serif"/>
          <w:sz w:val="28"/>
          <w:szCs w:val="28"/>
        </w:rPr>
        <w:t xml:space="preserve">не потребует признания утратившими силу, </w:t>
      </w:r>
      <w:r>
        <w:rPr>
          <w:rFonts w:ascii="PT Astra Serif" w:hAnsi="PT Astra Serif"/>
          <w:sz w:val="28"/>
          <w:szCs w:val="28"/>
        </w:rPr>
        <w:t xml:space="preserve">отмены, </w:t>
      </w:r>
      <w:r w:rsidRPr="0026021D">
        <w:rPr>
          <w:rFonts w:ascii="PT Astra Serif" w:hAnsi="PT Astra Serif"/>
          <w:sz w:val="28"/>
          <w:szCs w:val="28"/>
        </w:rPr>
        <w:t>приостановления</w:t>
      </w:r>
      <w:r>
        <w:rPr>
          <w:rFonts w:ascii="PT Astra Serif" w:hAnsi="PT Astra Serif"/>
          <w:sz w:val="28"/>
          <w:szCs w:val="28"/>
        </w:rPr>
        <w:t>, изменения</w:t>
      </w:r>
      <w:r w:rsidRPr="0026021D">
        <w:rPr>
          <w:rFonts w:ascii="PT Astra Serif" w:hAnsi="PT Astra Serif"/>
          <w:sz w:val="28"/>
          <w:szCs w:val="28"/>
        </w:rPr>
        <w:t xml:space="preserve"> и</w:t>
      </w:r>
      <w:r>
        <w:rPr>
          <w:rFonts w:ascii="PT Astra Serif" w:hAnsi="PT Astra Serif"/>
          <w:sz w:val="28"/>
          <w:szCs w:val="28"/>
        </w:rPr>
        <w:t>ли</w:t>
      </w:r>
      <w:r w:rsidRPr="0026021D">
        <w:rPr>
          <w:rFonts w:ascii="PT Astra Serif" w:hAnsi="PT Astra Serif"/>
          <w:sz w:val="28"/>
          <w:szCs w:val="28"/>
        </w:rPr>
        <w:t xml:space="preserve"> принятия нормативных правовых актов Республики Алтай.</w:t>
      </w:r>
    </w:p>
    <w:p w:rsidR="00710A7E" w:rsidRPr="000960DF" w:rsidRDefault="00710A7E" w:rsidP="00710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A7E" w:rsidRPr="000960DF" w:rsidRDefault="00710A7E" w:rsidP="00710A7E">
      <w:pPr>
        <w:ind w:firstLine="709"/>
        <w:rPr>
          <w:rFonts w:ascii="Times New Roman" w:hAnsi="Times New Roman"/>
          <w:sz w:val="28"/>
          <w:szCs w:val="28"/>
        </w:rPr>
      </w:pPr>
    </w:p>
    <w:p w:rsidR="00710A7E" w:rsidRDefault="00710A7E" w:rsidP="00710A7E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10A7E" w:rsidRDefault="00710A7E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sectPr w:rsidR="00710A7E" w:rsidSect="00F701DA">
      <w:headerReference w:type="default" r:id="rId10"/>
      <w:pgSz w:w="11906" w:h="16838" w:code="9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C28" w:rsidRDefault="003B4C28" w:rsidP="00757727">
      <w:pPr>
        <w:spacing w:after="0" w:line="240" w:lineRule="auto"/>
      </w:pPr>
      <w:r>
        <w:separator/>
      </w:r>
    </w:p>
  </w:endnote>
  <w:endnote w:type="continuationSeparator" w:id="1">
    <w:p w:rsidR="003B4C28" w:rsidRDefault="003B4C28" w:rsidP="0075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C28" w:rsidRDefault="003B4C28" w:rsidP="00757727">
      <w:pPr>
        <w:spacing w:after="0" w:line="240" w:lineRule="auto"/>
      </w:pPr>
      <w:r>
        <w:separator/>
      </w:r>
    </w:p>
  </w:footnote>
  <w:footnote w:type="continuationSeparator" w:id="1">
    <w:p w:rsidR="003B4C28" w:rsidRDefault="003B4C28" w:rsidP="00757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1D" w:rsidRPr="00CB6DBA" w:rsidRDefault="00B52B00" w:rsidP="00CB6DBA">
    <w:pPr>
      <w:pStyle w:val="a6"/>
      <w:spacing w:before="240"/>
      <w:jc w:val="center"/>
      <w:rPr>
        <w:rFonts w:ascii="Times New Roman" w:hAnsi="Times New Roman"/>
        <w:sz w:val="24"/>
      </w:rPr>
    </w:pPr>
    <w:r w:rsidRPr="00757727">
      <w:rPr>
        <w:rFonts w:ascii="Times New Roman" w:hAnsi="Times New Roman"/>
        <w:sz w:val="24"/>
      </w:rPr>
      <w:fldChar w:fldCharType="begin"/>
    </w:r>
    <w:r w:rsidR="001B0D1D" w:rsidRPr="00757727">
      <w:rPr>
        <w:rFonts w:ascii="Times New Roman" w:hAnsi="Times New Roman"/>
        <w:sz w:val="24"/>
      </w:rPr>
      <w:instrText>PAGE   \* MERGEFORMAT</w:instrText>
    </w:r>
    <w:r w:rsidRPr="00757727">
      <w:rPr>
        <w:rFonts w:ascii="Times New Roman" w:hAnsi="Times New Roman"/>
        <w:sz w:val="24"/>
      </w:rPr>
      <w:fldChar w:fldCharType="separate"/>
    </w:r>
    <w:r w:rsidR="00D32197">
      <w:rPr>
        <w:rFonts w:ascii="Times New Roman" w:hAnsi="Times New Roman"/>
        <w:noProof/>
        <w:sz w:val="24"/>
      </w:rPr>
      <w:t>7</w:t>
    </w:r>
    <w:r w:rsidRPr="00757727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3582"/>
    <w:multiLevelType w:val="hybridMultilevel"/>
    <w:tmpl w:val="2A02EB90"/>
    <w:lvl w:ilvl="0" w:tplc="F27E4D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6736D5"/>
    <w:multiLevelType w:val="hybridMultilevel"/>
    <w:tmpl w:val="2A02EB90"/>
    <w:lvl w:ilvl="0" w:tplc="F27E4D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E42C49"/>
    <w:multiLevelType w:val="hybridMultilevel"/>
    <w:tmpl w:val="37089110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52DC02E8"/>
    <w:multiLevelType w:val="hybridMultilevel"/>
    <w:tmpl w:val="43DA81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563B83"/>
    <w:multiLevelType w:val="hybridMultilevel"/>
    <w:tmpl w:val="BA46BBD2"/>
    <w:lvl w:ilvl="0" w:tplc="5E264CB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B8F4619"/>
    <w:multiLevelType w:val="hybridMultilevel"/>
    <w:tmpl w:val="941A13CC"/>
    <w:lvl w:ilvl="0" w:tplc="422AC7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F20CF5"/>
    <w:multiLevelType w:val="hybridMultilevel"/>
    <w:tmpl w:val="F990C996"/>
    <w:lvl w:ilvl="0" w:tplc="E1F4DD8C">
      <w:start w:val="1"/>
      <w:numFmt w:val="decimal"/>
      <w:lvlText w:val="%1)"/>
      <w:lvlJc w:val="left"/>
      <w:pPr>
        <w:ind w:left="167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C82"/>
    <w:rsid w:val="00001461"/>
    <w:rsid w:val="000024A0"/>
    <w:rsid w:val="000062A2"/>
    <w:rsid w:val="000206C1"/>
    <w:rsid w:val="00027786"/>
    <w:rsid w:val="00030E67"/>
    <w:rsid w:val="000349BA"/>
    <w:rsid w:val="000443CC"/>
    <w:rsid w:val="0004563E"/>
    <w:rsid w:val="00046DEE"/>
    <w:rsid w:val="00050EB5"/>
    <w:rsid w:val="000629DB"/>
    <w:rsid w:val="00084E66"/>
    <w:rsid w:val="000854A6"/>
    <w:rsid w:val="0009003D"/>
    <w:rsid w:val="000936C9"/>
    <w:rsid w:val="00093771"/>
    <w:rsid w:val="000C1C6E"/>
    <w:rsid w:val="000C56BC"/>
    <w:rsid w:val="000D164B"/>
    <w:rsid w:val="000D5407"/>
    <w:rsid w:val="000E039C"/>
    <w:rsid w:val="000E729B"/>
    <w:rsid w:val="000F4B27"/>
    <w:rsid w:val="001023F9"/>
    <w:rsid w:val="00102532"/>
    <w:rsid w:val="00112283"/>
    <w:rsid w:val="00112C6B"/>
    <w:rsid w:val="00130986"/>
    <w:rsid w:val="00145ADF"/>
    <w:rsid w:val="001715C1"/>
    <w:rsid w:val="00173883"/>
    <w:rsid w:val="001852A1"/>
    <w:rsid w:val="001B0D1D"/>
    <w:rsid w:val="001B4A9E"/>
    <w:rsid w:val="001C0F9A"/>
    <w:rsid w:val="001F3058"/>
    <w:rsid w:val="001F4939"/>
    <w:rsid w:val="0020270B"/>
    <w:rsid w:val="00207F9C"/>
    <w:rsid w:val="00217B2B"/>
    <w:rsid w:val="00230737"/>
    <w:rsid w:val="0023085A"/>
    <w:rsid w:val="00242861"/>
    <w:rsid w:val="002438F9"/>
    <w:rsid w:val="00246502"/>
    <w:rsid w:val="00253FA4"/>
    <w:rsid w:val="002575DE"/>
    <w:rsid w:val="0026021D"/>
    <w:rsid w:val="00271EAA"/>
    <w:rsid w:val="002A445F"/>
    <w:rsid w:val="002A5DE5"/>
    <w:rsid w:val="002B28A5"/>
    <w:rsid w:val="002C37EF"/>
    <w:rsid w:val="002C4858"/>
    <w:rsid w:val="002C6AF5"/>
    <w:rsid w:val="002D3E7A"/>
    <w:rsid w:val="002E06B0"/>
    <w:rsid w:val="002E685B"/>
    <w:rsid w:val="00301B86"/>
    <w:rsid w:val="00307F1B"/>
    <w:rsid w:val="00315F06"/>
    <w:rsid w:val="003208FA"/>
    <w:rsid w:val="00326893"/>
    <w:rsid w:val="003426CE"/>
    <w:rsid w:val="00351B5B"/>
    <w:rsid w:val="003749A4"/>
    <w:rsid w:val="00375546"/>
    <w:rsid w:val="00384439"/>
    <w:rsid w:val="00384BD9"/>
    <w:rsid w:val="00394E87"/>
    <w:rsid w:val="003B43C4"/>
    <w:rsid w:val="003B4C28"/>
    <w:rsid w:val="003C13BE"/>
    <w:rsid w:val="003C38FC"/>
    <w:rsid w:val="003C3C84"/>
    <w:rsid w:val="003D29E8"/>
    <w:rsid w:val="003D32C0"/>
    <w:rsid w:val="003E4425"/>
    <w:rsid w:val="003E4C8C"/>
    <w:rsid w:val="003F07B7"/>
    <w:rsid w:val="003F701E"/>
    <w:rsid w:val="004012AE"/>
    <w:rsid w:val="004046FF"/>
    <w:rsid w:val="00406E85"/>
    <w:rsid w:val="00407F4B"/>
    <w:rsid w:val="00413D88"/>
    <w:rsid w:val="004177C8"/>
    <w:rsid w:val="00421D72"/>
    <w:rsid w:val="0042407A"/>
    <w:rsid w:val="00435B19"/>
    <w:rsid w:val="00436827"/>
    <w:rsid w:val="0043738B"/>
    <w:rsid w:val="00437B03"/>
    <w:rsid w:val="004427A6"/>
    <w:rsid w:val="00443485"/>
    <w:rsid w:val="00451D83"/>
    <w:rsid w:val="004551AE"/>
    <w:rsid w:val="00471BEB"/>
    <w:rsid w:val="004761BE"/>
    <w:rsid w:val="00492F34"/>
    <w:rsid w:val="00494F33"/>
    <w:rsid w:val="004A04A4"/>
    <w:rsid w:val="004A2EBF"/>
    <w:rsid w:val="004B18A6"/>
    <w:rsid w:val="004B3C00"/>
    <w:rsid w:val="004C106D"/>
    <w:rsid w:val="004C2086"/>
    <w:rsid w:val="004C3C5F"/>
    <w:rsid w:val="004D23C4"/>
    <w:rsid w:val="004D4351"/>
    <w:rsid w:val="004F14BA"/>
    <w:rsid w:val="005060DB"/>
    <w:rsid w:val="00512B92"/>
    <w:rsid w:val="00516879"/>
    <w:rsid w:val="00527792"/>
    <w:rsid w:val="005320E0"/>
    <w:rsid w:val="005369FC"/>
    <w:rsid w:val="00541008"/>
    <w:rsid w:val="00545A8B"/>
    <w:rsid w:val="005533A7"/>
    <w:rsid w:val="00560848"/>
    <w:rsid w:val="00562970"/>
    <w:rsid w:val="00567CDA"/>
    <w:rsid w:val="00574592"/>
    <w:rsid w:val="00581DBA"/>
    <w:rsid w:val="00584F13"/>
    <w:rsid w:val="00591B40"/>
    <w:rsid w:val="005932CC"/>
    <w:rsid w:val="005962AD"/>
    <w:rsid w:val="005A0AD2"/>
    <w:rsid w:val="005A1750"/>
    <w:rsid w:val="005A3210"/>
    <w:rsid w:val="005B2C48"/>
    <w:rsid w:val="005C3E65"/>
    <w:rsid w:val="005C6865"/>
    <w:rsid w:val="005D1AE9"/>
    <w:rsid w:val="005D3DAF"/>
    <w:rsid w:val="005D645F"/>
    <w:rsid w:val="005F209A"/>
    <w:rsid w:val="005F5C45"/>
    <w:rsid w:val="006046ED"/>
    <w:rsid w:val="006101A8"/>
    <w:rsid w:val="006128ED"/>
    <w:rsid w:val="00625933"/>
    <w:rsid w:val="00633CC7"/>
    <w:rsid w:val="00657C99"/>
    <w:rsid w:val="0066391D"/>
    <w:rsid w:val="0067619A"/>
    <w:rsid w:val="00690457"/>
    <w:rsid w:val="006B092C"/>
    <w:rsid w:val="006B49E8"/>
    <w:rsid w:val="006B59EA"/>
    <w:rsid w:val="006B5F68"/>
    <w:rsid w:val="006C60C1"/>
    <w:rsid w:val="006D7A31"/>
    <w:rsid w:val="006E62C7"/>
    <w:rsid w:val="006F1C39"/>
    <w:rsid w:val="00700A3A"/>
    <w:rsid w:val="0070433F"/>
    <w:rsid w:val="0071097E"/>
    <w:rsid w:val="00710A7E"/>
    <w:rsid w:val="007120F7"/>
    <w:rsid w:val="00724D8C"/>
    <w:rsid w:val="00727518"/>
    <w:rsid w:val="0073321F"/>
    <w:rsid w:val="00740F63"/>
    <w:rsid w:val="00742952"/>
    <w:rsid w:val="0074335C"/>
    <w:rsid w:val="007473D4"/>
    <w:rsid w:val="00752581"/>
    <w:rsid w:val="00752D86"/>
    <w:rsid w:val="007543F6"/>
    <w:rsid w:val="007562F9"/>
    <w:rsid w:val="007573A3"/>
    <w:rsid w:val="00757727"/>
    <w:rsid w:val="0077120E"/>
    <w:rsid w:val="00787F6E"/>
    <w:rsid w:val="007A0379"/>
    <w:rsid w:val="007A2289"/>
    <w:rsid w:val="007A2FBB"/>
    <w:rsid w:val="007A3CA4"/>
    <w:rsid w:val="007B65B8"/>
    <w:rsid w:val="007E3596"/>
    <w:rsid w:val="007E39A0"/>
    <w:rsid w:val="007E57B6"/>
    <w:rsid w:val="007E7404"/>
    <w:rsid w:val="007E7A9F"/>
    <w:rsid w:val="007F1167"/>
    <w:rsid w:val="007F7C0E"/>
    <w:rsid w:val="00804012"/>
    <w:rsid w:val="0080724F"/>
    <w:rsid w:val="00815B70"/>
    <w:rsid w:val="00815F77"/>
    <w:rsid w:val="00821993"/>
    <w:rsid w:val="0083162A"/>
    <w:rsid w:val="008319B6"/>
    <w:rsid w:val="008344AC"/>
    <w:rsid w:val="00842C10"/>
    <w:rsid w:val="00846162"/>
    <w:rsid w:val="00860B57"/>
    <w:rsid w:val="008933E2"/>
    <w:rsid w:val="00897885"/>
    <w:rsid w:val="008A16E5"/>
    <w:rsid w:val="008A2A8D"/>
    <w:rsid w:val="008A4B8B"/>
    <w:rsid w:val="008A529C"/>
    <w:rsid w:val="008A5788"/>
    <w:rsid w:val="008B478A"/>
    <w:rsid w:val="008B5F82"/>
    <w:rsid w:val="008E6444"/>
    <w:rsid w:val="008E7DBD"/>
    <w:rsid w:val="008E7FE5"/>
    <w:rsid w:val="0093158D"/>
    <w:rsid w:val="009462C0"/>
    <w:rsid w:val="00951906"/>
    <w:rsid w:val="009542EC"/>
    <w:rsid w:val="0096433E"/>
    <w:rsid w:val="009652BC"/>
    <w:rsid w:val="00976508"/>
    <w:rsid w:val="00984815"/>
    <w:rsid w:val="00985EFA"/>
    <w:rsid w:val="00991647"/>
    <w:rsid w:val="009C06CE"/>
    <w:rsid w:val="009C0FA3"/>
    <w:rsid w:val="009C2DCD"/>
    <w:rsid w:val="009C61B9"/>
    <w:rsid w:val="009C68DA"/>
    <w:rsid w:val="009D11B3"/>
    <w:rsid w:val="009D3317"/>
    <w:rsid w:val="009E574A"/>
    <w:rsid w:val="009F3213"/>
    <w:rsid w:val="009F3994"/>
    <w:rsid w:val="00A140A8"/>
    <w:rsid w:val="00A22788"/>
    <w:rsid w:val="00A3721E"/>
    <w:rsid w:val="00A37E3D"/>
    <w:rsid w:val="00A436A6"/>
    <w:rsid w:val="00A45F4A"/>
    <w:rsid w:val="00A464DB"/>
    <w:rsid w:val="00A532D0"/>
    <w:rsid w:val="00A55862"/>
    <w:rsid w:val="00A57699"/>
    <w:rsid w:val="00A60716"/>
    <w:rsid w:val="00A6121E"/>
    <w:rsid w:val="00A90C82"/>
    <w:rsid w:val="00AA6ACF"/>
    <w:rsid w:val="00AB1898"/>
    <w:rsid w:val="00AB4AB1"/>
    <w:rsid w:val="00AC3D9F"/>
    <w:rsid w:val="00AC7B60"/>
    <w:rsid w:val="00AD5964"/>
    <w:rsid w:val="00AE49A5"/>
    <w:rsid w:val="00AE51AE"/>
    <w:rsid w:val="00B03EF3"/>
    <w:rsid w:val="00B050A0"/>
    <w:rsid w:val="00B05DCE"/>
    <w:rsid w:val="00B125BF"/>
    <w:rsid w:val="00B138D4"/>
    <w:rsid w:val="00B15C88"/>
    <w:rsid w:val="00B17DAE"/>
    <w:rsid w:val="00B25115"/>
    <w:rsid w:val="00B27A1D"/>
    <w:rsid w:val="00B357AC"/>
    <w:rsid w:val="00B4355D"/>
    <w:rsid w:val="00B50994"/>
    <w:rsid w:val="00B52B00"/>
    <w:rsid w:val="00B578B4"/>
    <w:rsid w:val="00B65746"/>
    <w:rsid w:val="00B719CF"/>
    <w:rsid w:val="00B75DFD"/>
    <w:rsid w:val="00B80038"/>
    <w:rsid w:val="00B82602"/>
    <w:rsid w:val="00B9292A"/>
    <w:rsid w:val="00B9298C"/>
    <w:rsid w:val="00BA4262"/>
    <w:rsid w:val="00BA6467"/>
    <w:rsid w:val="00BB03B3"/>
    <w:rsid w:val="00BB0F26"/>
    <w:rsid w:val="00BB5A84"/>
    <w:rsid w:val="00BC2D2D"/>
    <w:rsid w:val="00BD00D3"/>
    <w:rsid w:val="00BD163E"/>
    <w:rsid w:val="00BE0120"/>
    <w:rsid w:val="00BE252E"/>
    <w:rsid w:val="00BE3376"/>
    <w:rsid w:val="00BE3FAF"/>
    <w:rsid w:val="00BF56D5"/>
    <w:rsid w:val="00C0334E"/>
    <w:rsid w:val="00C05911"/>
    <w:rsid w:val="00C06B29"/>
    <w:rsid w:val="00C07323"/>
    <w:rsid w:val="00C11897"/>
    <w:rsid w:val="00C17DE9"/>
    <w:rsid w:val="00C17E05"/>
    <w:rsid w:val="00C44451"/>
    <w:rsid w:val="00C44990"/>
    <w:rsid w:val="00C458AB"/>
    <w:rsid w:val="00C535AA"/>
    <w:rsid w:val="00C87DBC"/>
    <w:rsid w:val="00C96EEF"/>
    <w:rsid w:val="00CB0462"/>
    <w:rsid w:val="00CB6DBA"/>
    <w:rsid w:val="00CC5EBF"/>
    <w:rsid w:val="00CD278D"/>
    <w:rsid w:val="00CE41A4"/>
    <w:rsid w:val="00CE4956"/>
    <w:rsid w:val="00D11CD7"/>
    <w:rsid w:val="00D14376"/>
    <w:rsid w:val="00D268CD"/>
    <w:rsid w:val="00D271BB"/>
    <w:rsid w:val="00D32197"/>
    <w:rsid w:val="00D34336"/>
    <w:rsid w:val="00D40918"/>
    <w:rsid w:val="00D51E35"/>
    <w:rsid w:val="00D61395"/>
    <w:rsid w:val="00D658F3"/>
    <w:rsid w:val="00D8238C"/>
    <w:rsid w:val="00D91D07"/>
    <w:rsid w:val="00DA264E"/>
    <w:rsid w:val="00DA5F42"/>
    <w:rsid w:val="00DA6C4B"/>
    <w:rsid w:val="00DA782A"/>
    <w:rsid w:val="00DA7983"/>
    <w:rsid w:val="00DB263C"/>
    <w:rsid w:val="00DB50CB"/>
    <w:rsid w:val="00DC11BE"/>
    <w:rsid w:val="00DC6797"/>
    <w:rsid w:val="00DD04E0"/>
    <w:rsid w:val="00DD2866"/>
    <w:rsid w:val="00DD3DD3"/>
    <w:rsid w:val="00DD6468"/>
    <w:rsid w:val="00DE3344"/>
    <w:rsid w:val="00DF1841"/>
    <w:rsid w:val="00DF7D73"/>
    <w:rsid w:val="00E041FD"/>
    <w:rsid w:val="00E04907"/>
    <w:rsid w:val="00E154EA"/>
    <w:rsid w:val="00E1607D"/>
    <w:rsid w:val="00E17AB6"/>
    <w:rsid w:val="00E36CDD"/>
    <w:rsid w:val="00E42FE8"/>
    <w:rsid w:val="00E52816"/>
    <w:rsid w:val="00E54F3C"/>
    <w:rsid w:val="00E55725"/>
    <w:rsid w:val="00E61B86"/>
    <w:rsid w:val="00E63259"/>
    <w:rsid w:val="00E74065"/>
    <w:rsid w:val="00E776D2"/>
    <w:rsid w:val="00E80249"/>
    <w:rsid w:val="00E84A39"/>
    <w:rsid w:val="00EA6D5B"/>
    <w:rsid w:val="00EB0D6B"/>
    <w:rsid w:val="00EB3687"/>
    <w:rsid w:val="00EB4AA5"/>
    <w:rsid w:val="00EC23D3"/>
    <w:rsid w:val="00EC6609"/>
    <w:rsid w:val="00ED1492"/>
    <w:rsid w:val="00EE4993"/>
    <w:rsid w:val="00F14859"/>
    <w:rsid w:val="00F22427"/>
    <w:rsid w:val="00F668BC"/>
    <w:rsid w:val="00F701DA"/>
    <w:rsid w:val="00F7056F"/>
    <w:rsid w:val="00F74386"/>
    <w:rsid w:val="00F832A4"/>
    <w:rsid w:val="00F84FDD"/>
    <w:rsid w:val="00F95332"/>
    <w:rsid w:val="00F95BE3"/>
    <w:rsid w:val="00F97855"/>
    <w:rsid w:val="00FA457F"/>
    <w:rsid w:val="00FA714A"/>
    <w:rsid w:val="00FB1F9B"/>
    <w:rsid w:val="00FB7F58"/>
    <w:rsid w:val="00FC2D76"/>
    <w:rsid w:val="00FD5AE7"/>
    <w:rsid w:val="00FD7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1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46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D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5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7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727"/>
  </w:style>
  <w:style w:type="paragraph" w:styleId="a8">
    <w:name w:val="footer"/>
    <w:basedOn w:val="a"/>
    <w:link w:val="a9"/>
    <w:uiPriority w:val="99"/>
    <w:unhideWhenUsed/>
    <w:rsid w:val="00757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727"/>
  </w:style>
  <w:style w:type="paragraph" w:customStyle="1" w:styleId="Style2">
    <w:name w:val="_Style 2"/>
    <w:uiPriority w:val="1"/>
    <w:qFormat/>
    <w:rsid w:val="00541008"/>
    <w:pPr>
      <w:spacing w:after="200" w:line="276" w:lineRule="auto"/>
    </w:pPr>
    <w:rPr>
      <w:rFonts w:eastAsia="SimSun"/>
      <w:sz w:val="22"/>
      <w:szCs w:val="22"/>
    </w:rPr>
  </w:style>
  <w:style w:type="character" w:styleId="aa">
    <w:name w:val="Hyperlink"/>
    <w:basedOn w:val="a0"/>
    <w:uiPriority w:val="99"/>
    <w:unhideWhenUsed/>
    <w:rsid w:val="00C06B29"/>
    <w:rPr>
      <w:rFonts w:cs="Times New Roman"/>
      <w:color w:val="0000FF"/>
      <w:u w:val="single"/>
    </w:rPr>
  </w:style>
  <w:style w:type="paragraph" w:customStyle="1" w:styleId="ConsPlusNormal">
    <w:name w:val="ConsPlusNormal"/>
    <w:qFormat/>
    <w:rsid w:val="00C06B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style11">
    <w:name w:val="style11"/>
    <w:rsid w:val="00C06B29"/>
    <w:rPr>
      <w:b/>
      <w:sz w:val="20"/>
    </w:rPr>
  </w:style>
  <w:style w:type="paragraph" w:customStyle="1" w:styleId="Style1">
    <w:name w:val="_Style 1"/>
    <w:basedOn w:val="a"/>
    <w:uiPriority w:val="34"/>
    <w:qFormat/>
    <w:rsid w:val="00C06B29"/>
    <w:pPr>
      <w:ind w:left="720"/>
      <w:contextualSpacing/>
    </w:pPr>
    <w:rPr>
      <w:rFonts w:eastAsia="SimSun"/>
    </w:rPr>
  </w:style>
  <w:style w:type="paragraph" w:styleId="ab">
    <w:name w:val="No Spacing"/>
    <w:uiPriority w:val="1"/>
    <w:qFormat/>
    <w:rsid w:val="00633CC7"/>
    <w:rPr>
      <w:rFonts w:eastAsia="Times New Roman"/>
      <w:sz w:val="22"/>
      <w:szCs w:val="22"/>
    </w:rPr>
  </w:style>
  <w:style w:type="paragraph" w:customStyle="1" w:styleId="s15">
    <w:name w:val="s_15"/>
    <w:basedOn w:val="a"/>
    <w:rsid w:val="00860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860B57"/>
  </w:style>
  <w:style w:type="paragraph" w:customStyle="1" w:styleId="s1">
    <w:name w:val="s_1"/>
    <w:basedOn w:val="a"/>
    <w:rsid w:val="00860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62C0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c">
    <w:name w:val="Table Grid"/>
    <w:basedOn w:val="a1"/>
    <w:uiPriority w:val="59"/>
    <w:rsid w:val="00471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2C6AF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62E1-941D-4290-8112-BB8F958C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15374</CharactersWithSpaces>
  <SharedDoc>false</SharedDoc>
  <HLinks>
    <vt:vector size="12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http://www.altai-republic.ru/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</cp:lastModifiedBy>
  <cp:revision>3</cp:revision>
  <cp:lastPrinted>2023-02-08T09:42:00Z</cp:lastPrinted>
  <dcterms:created xsi:type="dcterms:W3CDTF">2022-12-26T02:50:00Z</dcterms:created>
  <dcterms:modified xsi:type="dcterms:W3CDTF">2023-02-15T05:10:00Z</dcterms:modified>
</cp:coreProperties>
</file>