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4252"/>
        <w:gridCol w:w="1134"/>
        <w:gridCol w:w="1101"/>
        <w:gridCol w:w="3152"/>
      </w:tblGrid>
      <w:tr w:rsidR="00931F8F" w:rsidRPr="007D065F" w:rsidTr="00931F8F">
        <w:trPr>
          <w:trHeight w:hRule="exact" w:val="5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931F8F" w:rsidP="00931F8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CD0ED7" w:rsidP="00931F8F">
            <w:pPr>
              <w:ind w:left="-141" w:right="-75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5080</wp:posOffset>
                  </wp:positionV>
                  <wp:extent cx="607695" cy="612140"/>
                  <wp:effectExtent l="19050" t="0" r="1905" b="0"/>
                  <wp:wrapNone/>
                  <wp:docPr id="2" name="Рисунок 2" descr="http://www.bankgorodov.ru/public/photos/coa/3_b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bankgorodov.ru/public/photos/coa/3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931F8F" w:rsidP="00931F8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7D065F" w:rsidRDefault="007D065F" w:rsidP="00931F8F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D065F">
              <w:rPr>
                <w:rFonts w:ascii="PT Astra Serif" w:hAnsi="PT Astra Serif" w:cs="Times New Roman"/>
                <w:sz w:val="28"/>
                <w:szCs w:val="28"/>
              </w:rPr>
              <w:t>Проект</w:t>
            </w:r>
          </w:p>
        </w:tc>
      </w:tr>
      <w:tr w:rsidR="00931F8F" w:rsidRPr="00A731D2" w:rsidTr="00931F8F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931F8F" w:rsidP="00931F8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931F8F" w:rsidP="00931F8F">
            <w:pPr>
              <w:ind w:left="-141" w:right="-75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931F8F" w:rsidP="00931F8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31F8F" w:rsidRPr="00A731D2" w:rsidTr="00931F8F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1F8F" w:rsidRPr="00A731D2" w:rsidRDefault="00931F8F" w:rsidP="00931F8F">
            <w:pPr>
              <w:spacing w:before="40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A731D2">
              <w:rPr>
                <w:rFonts w:ascii="PT Astra Serif" w:hAnsi="PT Astra Serif"/>
                <w:b/>
                <w:sz w:val="17"/>
                <w:szCs w:val="17"/>
              </w:rPr>
              <w:t>КОМИТЕТ ПО ДЕЛАМ ЗАПИСИ АКТОВ</w:t>
            </w:r>
          </w:p>
          <w:p w:rsidR="00931F8F" w:rsidRPr="00A731D2" w:rsidRDefault="00931F8F" w:rsidP="00931F8F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A731D2">
              <w:rPr>
                <w:rFonts w:ascii="PT Astra Serif" w:hAnsi="PT Astra Serif"/>
                <w:b/>
                <w:sz w:val="17"/>
                <w:szCs w:val="17"/>
              </w:rPr>
              <w:t xml:space="preserve">ГРАЖДАНСКОГО СОСТОЯНИЯ И АРХИВОВ </w:t>
            </w:r>
          </w:p>
          <w:p w:rsidR="00931F8F" w:rsidRPr="00A731D2" w:rsidRDefault="00931F8F" w:rsidP="00931F8F">
            <w:pPr>
              <w:ind w:left="-57" w:right="-57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A731D2">
              <w:rPr>
                <w:rFonts w:ascii="PT Astra Serif" w:hAnsi="PT Astra Serif"/>
                <w:b/>
                <w:sz w:val="17"/>
                <w:szCs w:val="17"/>
              </w:rPr>
              <w:t>РЕСПУБЛИКИ АЛТАЙ</w:t>
            </w:r>
          </w:p>
          <w:p w:rsidR="00931F8F" w:rsidRPr="00A731D2" w:rsidRDefault="00931F8F" w:rsidP="00931F8F">
            <w:pPr>
              <w:ind w:left="-57" w:right="-57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A731D2">
              <w:rPr>
                <w:rFonts w:ascii="PT Astra Serif" w:hAnsi="PT Astra Serif"/>
                <w:sz w:val="18"/>
                <w:szCs w:val="18"/>
              </w:rPr>
              <w:t>(КОМИТЕТ ПО ДЕЛАМ ЗАГС И АРХИВОВ РЕСПУБЛИКИ АЛТАЙ)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1F8F" w:rsidRPr="00A731D2" w:rsidRDefault="00931F8F" w:rsidP="00931F8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1F8F" w:rsidRPr="00A731D2" w:rsidRDefault="00931F8F" w:rsidP="00931F8F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A731D2">
              <w:rPr>
                <w:rFonts w:ascii="PT Astra Serif" w:hAnsi="PT Astra Serif"/>
                <w:b/>
                <w:sz w:val="17"/>
                <w:szCs w:val="17"/>
              </w:rPr>
              <w:t>АЛТАЙ РЕСПУБЛИКАНЫҤ</w:t>
            </w:r>
          </w:p>
          <w:p w:rsidR="00931F8F" w:rsidRPr="00A731D2" w:rsidRDefault="00931F8F" w:rsidP="00931F8F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A731D2">
              <w:rPr>
                <w:rFonts w:ascii="PT Astra Serif" w:hAnsi="PT Astra Serif"/>
                <w:b/>
                <w:sz w:val="17"/>
                <w:szCs w:val="17"/>
              </w:rPr>
              <w:t>ГРАЖДАН АЙАЛГАНЫ БИЧИИР ЛЕ АРХИВТЕР КЕРЕКТЕРИ ААЙЫНЧА КОМИТЕДИ</w:t>
            </w:r>
          </w:p>
          <w:p w:rsidR="00931F8F" w:rsidRPr="00A731D2" w:rsidRDefault="00931F8F" w:rsidP="00931F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731D2">
              <w:rPr>
                <w:rFonts w:ascii="PT Astra Serif" w:hAnsi="PT Astra Serif"/>
                <w:sz w:val="18"/>
                <w:szCs w:val="18"/>
              </w:rPr>
              <w:t>(АЛТАЙ РЕСПУБЛИКАНЫҤ ЗАГС-ТЫҤ ЛE АРХИВТЕР КОМИТЕДИ)</w:t>
            </w:r>
          </w:p>
        </w:tc>
      </w:tr>
      <w:tr w:rsidR="00931F8F" w:rsidRPr="00A731D2" w:rsidTr="00931F8F">
        <w:trPr>
          <w:cantSplit/>
          <w:trHeight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8F" w:rsidRPr="00A731D2" w:rsidRDefault="00931F8F" w:rsidP="00931F8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8F" w:rsidRPr="00A731D2" w:rsidRDefault="00931F8F" w:rsidP="00931F8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8F" w:rsidRPr="00A731D2" w:rsidRDefault="00931F8F" w:rsidP="00931F8F">
            <w:pPr>
              <w:pStyle w:val="a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931F8F" w:rsidRPr="00A731D2" w:rsidTr="00931F8F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8F" w:rsidRPr="00A731D2" w:rsidRDefault="00931F8F" w:rsidP="00931F8F">
            <w:pPr>
              <w:pStyle w:val="a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731D2">
              <w:rPr>
                <w:rFonts w:ascii="PT Astra Serif" w:hAnsi="PT Astra Serif"/>
                <w:b/>
                <w:sz w:val="28"/>
                <w:szCs w:val="28"/>
              </w:rPr>
              <w:t>ПРИКАЗ</w:t>
            </w:r>
          </w:p>
          <w:p w:rsidR="00931F8F" w:rsidRPr="00A731D2" w:rsidRDefault="00931F8F" w:rsidP="00931F8F">
            <w:pPr>
              <w:pStyle w:val="a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31F8F" w:rsidRPr="00A731D2" w:rsidRDefault="00931F8F" w:rsidP="00931F8F">
            <w:pPr>
              <w:pStyle w:val="a9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31F8F" w:rsidRPr="00A731D2" w:rsidRDefault="001E6E09" w:rsidP="001E6E09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«___»___________</w:t>
            </w:r>
            <w:r w:rsidR="00B8143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31F8F" w:rsidRPr="00A731D2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931F8F" w:rsidRPr="00A731D2">
              <w:rPr>
                <w:rFonts w:ascii="PT Astra Serif" w:hAnsi="PT Astra Serif"/>
                <w:sz w:val="28"/>
                <w:szCs w:val="28"/>
              </w:rPr>
              <w:t xml:space="preserve"> г. №</w:t>
            </w:r>
            <w:r w:rsidR="00B8143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___</w:t>
            </w:r>
          </w:p>
        </w:tc>
      </w:tr>
      <w:tr w:rsidR="00931F8F" w:rsidRPr="00A731D2" w:rsidTr="00931F8F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8F" w:rsidRPr="00A731D2" w:rsidRDefault="00931F8F" w:rsidP="00931F8F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  <w:p w:rsidR="00931F8F" w:rsidRPr="00A731D2" w:rsidRDefault="00931F8F" w:rsidP="00931F8F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1D2">
              <w:rPr>
                <w:rFonts w:ascii="PT Astra Serif" w:hAnsi="PT Astra Serif"/>
                <w:sz w:val="28"/>
                <w:szCs w:val="28"/>
              </w:rPr>
              <w:t>г. Горно-Алтайск</w:t>
            </w:r>
          </w:p>
        </w:tc>
      </w:tr>
      <w:tr w:rsidR="00931F8F" w:rsidRPr="00A731D2" w:rsidTr="00931F8F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8F" w:rsidRPr="00A731D2" w:rsidRDefault="00931F8F" w:rsidP="00931F8F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31F8F" w:rsidRPr="00A731D2" w:rsidRDefault="00931F8F" w:rsidP="00931F8F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31F8F" w:rsidRPr="00A731D2" w:rsidRDefault="00931F8F" w:rsidP="00931F8F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  <w:r w:rsidRPr="00A731D2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1E6E09">
        <w:rPr>
          <w:rFonts w:ascii="PT Astra Serif" w:hAnsi="PT Astra Serif"/>
          <w:b/>
          <w:sz w:val="28"/>
          <w:szCs w:val="28"/>
        </w:rPr>
        <w:t>Порядка опубликования</w:t>
      </w:r>
      <w:r w:rsidR="00272E2B">
        <w:rPr>
          <w:rFonts w:ascii="PT Astra Serif" w:hAnsi="PT Astra Serif"/>
          <w:b/>
          <w:sz w:val="28"/>
          <w:szCs w:val="28"/>
        </w:rPr>
        <w:t xml:space="preserve"> (размещения)</w:t>
      </w:r>
      <w:r w:rsidR="001E6E09">
        <w:rPr>
          <w:rFonts w:ascii="PT Astra Serif" w:hAnsi="PT Astra Serif"/>
          <w:b/>
          <w:sz w:val="28"/>
          <w:szCs w:val="28"/>
        </w:rPr>
        <w:t xml:space="preserve"> нормативных правовых актов Комитета по делам записи актов гражданского состояния и архивов Республики Алтай </w:t>
      </w:r>
    </w:p>
    <w:p w:rsidR="00931F8F" w:rsidRPr="00A731D2" w:rsidRDefault="00931F8F" w:rsidP="00931F8F">
      <w:pPr>
        <w:rPr>
          <w:rFonts w:ascii="PT Astra Serif" w:hAnsi="PT Astra Serif" w:cs="Times New Roman"/>
          <w:sz w:val="28"/>
          <w:szCs w:val="28"/>
        </w:rPr>
      </w:pPr>
    </w:p>
    <w:p w:rsidR="00931F8F" w:rsidRPr="00A731D2" w:rsidRDefault="00931F8F" w:rsidP="00931F8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В </w:t>
      </w:r>
      <w:r w:rsidR="00272E2B">
        <w:rPr>
          <w:rFonts w:ascii="PT Astra Serif" w:hAnsi="PT Astra Serif" w:cs="Times New Roman"/>
          <w:sz w:val="28"/>
          <w:szCs w:val="28"/>
        </w:rPr>
        <w:t>целях реализации</w:t>
      </w:r>
      <w:r w:rsidR="00CD0ED7">
        <w:rPr>
          <w:rFonts w:ascii="PT Astra Serif" w:hAnsi="PT Astra Serif" w:cs="Times New Roman"/>
          <w:sz w:val="28"/>
          <w:szCs w:val="28"/>
        </w:rPr>
        <w:t xml:space="preserve"> </w:t>
      </w:r>
      <w:r w:rsidR="000D4C47">
        <w:rPr>
          <w:rFonts w:ascii="PT Astra Serif" w:hAnsi="PT Astra Serif" w:cs="Times New Roman"/>
          <w:sz w:val="28"/>
          <w:szCs w:val="28"/>
        </w:rPr>
        <w:t xml:space="preserve"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</w:t>
      </w:r>
      <w:r w:rsidR="00CD0ED7">
        <w:rPr>
          <w:rFonts w:ascii="PT Astra Serif" w:hAnsi="PT Astra Serif" w:cs="Times New Roman"/>
          <w:sz w:val="28"/>
          <w:szCs w:val="28"/>
        </w:rPr>
        <w:t>Закона Республики Алтай от</w:t>
      </w:r>
      <w:r w:rsidR="000D4C47">
        <w:rPr>
          <w:rFonts w:ascii="PT Astra Serif" w:hAnsi="PT Astra Serif" w:cs="Times New Roman"/>
          <w:sz w:val="28"/>
          <w:szCs w:val="28"/>
        </w:rPr>
        <w:t> </w:t>
      </w:r>
      <w:r w:rsidR="00CD0ED7">
        <w:rPr>
          <w:rFonts w:ascii="PT Astra Serif" w:hAnsi="PT Astra Serif" w:cs="Times New Roman"/>
          <w:sz w:val="28"/>
          <w:szCs w:val="28"/>
        </w:rPr>
        <w:t>5</w:t>
      </w:r>
      <w:r w:rsidR="000D4C47">
        <w:rPr>
          <w:rFonts w:ascii="PT Astra Serif" w:hAnsi="PT Astra Serif" w:cs="Times New Roman"/>
          <w:sz w:val="28"/>
          <w:szCs w:val="28"/>
        </w:rPr>
        <w:t> </w:t>
      </w:r>
      <w:r w:rsidR="00CD0ED7">
        <w:rPr>
          <w:rFonts w:ascii="PT Astra Serif" w:hAnsi="PT Astra Serif" w:cs="Times New Roman"/>
          <w:sz w:val="28"/>
          <w:szCs w:val="28"/>
        </w:rPr>
        <w:t>марта 2008 г. № 18-РЗ «О нормативных правовых актах Республики Алтай»</w:t>
      </w:r>
      <w:r w:rsidR="000D4C47">
        <w:rPr>
          <w:rFonts w:ascii="PT Astra Serif" w:hAnsi="PT Astra Serif" w:cs="Times New Roman"/>
          <w:sz w:val="28"/>
          <w:szCs w:val="28"/>
        </w:rPr>
        <w:t>,</w:t>
      </w:r>
      <w:r w:rsidR="00CD0ED7">
        <w:rPr>
          <w:rFonts w:ascii="PT Astra Serif" w:hAnsi="PT Astra Serif" w:cs="Times New Roman"/>
          <w:sz w:val="28"/>
          <w:szCs w:val="28"/>
        </w:rPr>
        <w:t xml:space="preserve"> </w:t>
      </w:r>
      <w:r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Pr="00A731D2">
        <w:rPr>
          <w:rFonts w:ascii="PT Astra Serif" w:hAnsi="PT Astra Serif" w:cs="Times New Roman"/>
          <w:b/>
          <w:spacing w:val="20"/>
          <w:sz w:val="28"/>
          <w:szCs w:val="28"/>
        </w:rPr>
        <w:t>приказываю</w:t>
      </w:r>
      <w:r w:rsidRPr="00A731D2">
        <w:rPr>
          <w:rFonts w:ascii="PT Astra Serif" w:hAnsi="PT Astra Serif" w:cs="Times New Roman"/>
          <w:spacing w:val="20"/>
          <w:sz w:val="28"/>
          <w:szCs w:val="28"/>
        </w:rPr>
        <w:t>:</w:t>
      </w:r>
    </w:p>
    <w:p w:rsidR="00931F8F" w:rsidRPr="00A731D2" w:rsidRDefault="00931F8F" w:rsidP="00931F8F">
      <w:pPr>
        <w:pStyle w:val="a9"/>
        <w:ind w:firstLine="709"/>
        <w:rPr>
          <w:rFonts w:ascii="PT Astra Serif" w:hAnsi="PT Astra Serif"/>
          <w:b/>
          <w:sz w:val="28"/>
          <w:szCs w:val="28"/>
        </w:rPr>
      </w:pPr>
      <w:bookmarkStart w:id="1" w:name="sub_1"/>
      <w:r w:rsidRPr="00A731D2">
        <w:rPr>
          <w:rFonts w:ascii="PT Astra Serif" w:hAnsi="PT Astra Serif"/>
          <w:sz w:val="28"/>
          <w:szCs w:val="28"/>
        </w:rPr>
        <w:t xml:space="preserve">1. Утвердить </w:t>
      </w:r>
      <w:r w:rsidR="00CD0ED7">
        <w:rPr>
          <w:rFonts w:ascii="PT Astra Serif" w:hAnsi="PT Astra Serif"/>
          <w:sz w:val="28"/>
          <w:szCs w:val="28"/>
        </w:rPr>
        <w:t>Порядок опубликования</w:t>
      </w:r>
      <w:r w:rsidR="00272E2B">
        <w:rPr>
          <w:rFonts w:ascii="PT Astra Serif" w:hAnsi="PT Astra Serif"/>
          <w:sz w:val="28"/>
          <w:szCs w:val="28"/>
        </w:rPr>
        <w:t xml:space="preserve"> (размещения)</w:t>
      </w:r>
      <w:r w:rsidR="00CD0ED7">
        <w:rPr>
          <w:rFonts w:ascii="PT Astra Serif" w:hAnsi="PT Astra Serif"/>
          <w:sz w:val="28"/>
          <w:szCs w:val="28"/>
        </w:rPr>
        <w:t xml:space="preserve"> нормативных правовых актов</w:t>
      </w:r>
      <w:r w:rsidR="00990C33">
        <w:rPr>
          <w:rFonts w:ascii="PT Astra Serif" w:hAnsi="PT Astra Serif"/>
          <w:sz w:val="28"/>
          <w:szCs w:val="28"/>
        </w:rPr>
        <w:t xml:space="preserve"> (далее - Порядок)</w:t>
      </w:r>
      <w:r w:rsidR="00CD0ED7">
        <w:rPr>
          <w:rFonts w:ascii="PT Astra Serif" w:hAnsi="PT Astra Serif"/>
          <w:sz w:val="28"/>
          <w:szCs w:val="28"/>
        </w:rPr>
        <w:t xml:space="preserve"> Комитета по</w:t>
      </w:r>
      <w:r w:rsidRPr="00A731D2">
        <w:rPr>
          <w:rFonts w:ascii="PT Astra Serif" w:hAnsi="PT Astra Serif"/>
          <w:sz w:val="28"/>
          <w:szCs w:val="28"/>
        </w:rPr>
        <w:t xml:space="preserve"> делам записи актов гражданского состояния и архивов Республики Алтай (далее - Комитет).</w:t>
      </w:r>
    </w:p>
    <w:p w:rsidR="00990C33" w:rsidRDefault="00931F8F" w:rsidP="00CD0ED7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2" w:name="sub_2"/>
      <w:bookmarkEnd w:id="1"/>
      <w:r w:rsidRPr="00A731D2">
        <w:rPr>
          <w:rFonts w:ascii="PT Astra Serif" w:hAnsi="PT Astra Serif" w:cs="Times New Roman"/>
          <w:sz w:val="28"/>
          <w:szCs w:val="28"/>
        </w:rPr>
        <w:t>2.</w:t>
      </w:r>
      <w:bookmarkStart w:id="3" w:name="sub_3"/>
      <w:bookmarkEnd w:id="2"/>
      <w:r w:rsidR="00CD0ED7">
        <w:rPr>
          <w:rFonts w:ascii="PT Astra Serif" w:hAnsi="PT Astra Serif" w:cs="Times New Roman"/>
          <w:sz w:val="28"/>
          <w:szCs w:val="28"/>
        </w:rPr>
        <w:t xml:space="preserve"> </w:t>
      </w:r>
      <w:r w:rsidR="00990C33">
        <w:rPr>
          <w:rFonts w:ascii="PT Astra Serif" w:hAnsi="PT Astra Serif" w:cs="Times New Roman"/>
          <w:sz w:val="28"/>
          <w:szCs w:val="28"/>
        </w:rPr>
        <w:t>Обеспечить своевременное размещение нормативных правовых актов в соответствии с утвержденным Порядком</w:t>
      </w:r>
      <w:r w:rsidR="007D065F">
        <w:rPr>
          <w:rFonts w:ascii="PT Astra Serif" w:hAnsi="PT Astra Serif" w:cs="Times New Roman"/>
          <w:sz w:val="28"/>
          <w:szCs w:val="28"/>
        </w:rPr>
        <w:t xml:space="preserve"> на официальном сайте Комитета в сети «Интернет».</w:t>
      </w:r>
    </w:p>
    <w:p w:rsidR="00CD0ED7" w:rsidRPr="00A731D2" w:rsidRDefault="007D065F" w:rsidP="00CD0ED7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="00931F8F" w:rsidRPr="00A731D2">
        <w:rPr>
          <w:rFonts w:ascii="PT Astra Serif" w:hAnsi="PT Astra Serif" w:cs="Times New Roman"/>
          <w:sz w:val="28"/>
          <w:szCs w:val="28"/>
        </w:rPr>
        <w:t xml:space="preserve">Системному администратору разместить настоящий приказ на официальном сайте Комитета.  </w:t>
      </w:r>
    </w:p>
    <w:p w:rsidR="00931F8F" w:rsidRPr="00A731D2" w:rsidRDefault="007D065F" w:rsidP="00931F8F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D0ED7">
        <w:rPr>
          <w:rFonts w:ascii="PT Astra Serif" w:hAnsi="PT Astra Serif" w:cs="Times New Roman"/>
          <w:sz w:val="28"/>
          <w:szCs w:val="28"/>
        </w:rPr>
        <w:t xml:space="preserve">. </w:t>
      </w:r>
      <w:r w:rsidR="00931F8F" w:rsidRPr="00A731D2">
        <w:rPr>
          <w:rFonts w:ascii="PT Astra Serif" w:hAnsi="PT Astra Serif" w:cs="Times New Roman"/>
          <w:sz w:val="28"/>
          <w:szCs w:val="28"/>
        </w:rPr>
        <w:t>Контроль за исполнением настоящего приказа оставляю за собой.</w:t>
      </w:r>
    </w:p>
    <w:bookmarkEnd w:id="3"/>
    <w:p w:rsidR="00931F8F" w:rsidRPr="00A731D2" w:rsidRDefault="00931F8F" w:rsidP="00931F8F">
      <w:pPr>
        <w:rPr>
          <w:rFonts w:ascii="PT Astra Serif" w:hAnsi="PT Astra Serif" w:cs="Times New Roman"/>
          <w:sz w:val="28"/>
          <w:szCs w:val="28"/>
        </w:rPr>
      </w:pPr>
    </w:p>
    <w:p w:rsidR="00931F8F" w:rsidRPr="00A731D2" w:rsidRDefault="00931F8F" w:rsidP="00931F8F">
      <w:pPr>
        <w:rPr>
          <w:rFonts w:ascii="PT Astra Serif" w:hAnsi="PT Astra Serif" w:cs="Times New Roman"/>
          <w:sz w:val="28"/>
          <w:szCs w:val="28"/>
        </w:rPr>
      </w:pPr>
    </w:p>
    <w:p w:rsidR="00931F8F" w:rsidRPr="00A731D2" w:rsidRDefault="00931F8F" w:rsidP="00931F8F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4"/>
        <w:gridCol w:w="3296"/>
      </w:tblGrid>
      <w:tr w:rsidR="00931F8F" w:rsidRPr="00A731D2" w:rsidTr="00DC3C43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931F8F" w:rsidP="00DC3C43">
            <w:pPr>
              <w:pStyle w:val="a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731D2">
              <w:rPr>
                <w:rFonts w:ascii="PT Astra Serif" w:hAnsi="PT Astra Serif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931F8F" w:rsidP="00DC3C43">
            <w:pPr>
              <w:pStyle w:val="a5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A731D2">
              <w:rPr>
                <w:rFonts w:ascii="PT Astra Serif" w:hAnsi="PT Astra Serif" w:cs="Times New Roman"/>
                <w:sz w:val="28"/>
                <w:szCs w:val="28"/>
              </w:rPr>
              <w:t>Н.П. Антарадонова</w:t>
            </w:r>
          </w:p>
          <w:p w:rsidR="00931F8F" w:rsidRPr="00A731D2" w:rsidRDefault="00931F8F" w:rsidP="00DC3C43">
            <w:pPr>
              <w:rPr>
                <w:rFonts w:ascii="PT Astra Serif" w:hAnsi="PT Astra Serif"/>
              </w:rPr>
            </w:pPr>
          </w:p>
        </w:tc>
      </w:tr>
    </w:tbl>
    <w:p w:rsidR="00931F8F" w:rsidRPr="00A731D2" w:rsidRDefault="00931F8F">
      <w:pPr>
        <w:rPr>
          <w:rFonts w:ascii="PT Astra Serif" w:hAnsi="PT Astra Serif"/>
        </w:rPr>
      </w:pPr>
      <w:r w:rsidRPr="00A731D2">
        <w:rPr>
          <w:rFonts w:ascii="PT Astra Serif" w:hAnsi="PT Astra Serif"/>
        </w:rPr>
        <w:br w:type="page"/>
      </w:r>
    </w:p>
    <w:tbl>
      <w:tblPr>
        <w:tblW w:w="0" w:type="auto"/>
        <w:tblLook w:val="04A0"/>
      </w:tblPr>
      <w:tblGrid>
        <w:gridCol w:w="4924"/>
        <w:gridCol w:w="4924"/>
      </w:tblGrid>
      <w:tr w:rsidR="00690173" w:rsidRPr="00A34FC5" w:rsidTr="00A34FC5">
        <w:tc>
          <w:tcPr>
            <w:tcW w:w="4924" w:type="dxa"/>
          </w:tcPr>
          <w:p w:rsidR="00690173" w:rsidRPr="00A34FC5" w:rsidRDefault="00690173" w:rsidP="00A34FC5">
            <w:pPr>
              <w:ind w:firstLine="0"/>
              <w:jc w:val="center"/>
              <w:rPr>
                <w:rFonts w:ascii="PT Astra Serif" w:hAnsi="PT Astra Serif"/>
              </w:rPr>
            </w:pPr>
            <w:bookmarkStart w:id="4" w:name="sub_1000"/>
          </w:p>
        </w:tc>
        <w:tc>
          <w:tcPr>
            <w:tcW w:w="4924" w:type="dxa"/>
          </w:tcPr>
          <w:p w:rsidR="0068056F" w:rsidRPr="00A34FC5" w:rsidRDefault="00690173" w:rsidP="00CD0ED7">
            <w:pPr>
              <w:jc w:val="center"/>
              <w:rPr>
                <w:rStyle w:val="a3"/>
                <w:rFonts w:ascii="PT Astra Serif" w:hAnsi="PT Astra Serif" w:cs="Times New Roman"/>
                <w:b w:val="0"/>
                <w:bCs/>
                <w:sz w:val="28"/>
                <w:szCs w:val="28"/>
              </w:rPr>
            </w:pPr>
            <w:r w:rsidRPr="00A34FC5">
              <w:rPr>
                <w:rStyle w:val="a3"/>
                <w:rFonts w:ascii="PT Astra Serif" w:hAnsi="PT Astra Serif" w:cs="Times New Roman"/>
                <w:b w:val="0"/>
                <w:bCs/>
                <w:sz w:val="28"/>
                <w:szCs w:val="28"/>
              </w:rPr>
              <w:t>УТВЕРЖДЕНО</w:t>
            </w:r>
          </w:p>
          <w:p w:rsidR="0068056F" w:rsidRPr="00A34FC5" w:rsidRDefault="00690173" w:rsidP="00CD0ED7">
            <w:pPr>
              <w:jc w:val="center"/>
              <w:rPr>
                <w:rStyle w:val="a3"/>
                <w:rFonts w:ascii="PT Astra Serif" w:hAnsi="PT Astra Serif" w:cs="Times New Roman"/>
                <w:b w:val="0"/>
                <w:bCs/>
                <w:sz w:val="28"/>
                <w:szCs w:val="28"/>
              </w:rPr>
            </w:pPr>
            <w:r w:rsidRPr="00A34FC5">
              <w:rPr>
                <w:rStyle w:val="a3"/>
                <w:rFonts w:ascii="PT Astra Serif" w:hAnsi="PT Astra Serif" w:cs="Times New Roman"/>
                <w:b w:val="0"/>
                <w:bCs/>
                <w:sz w:val="28"/>
                <w:szCs w:val="28"/>
              </w:rPr>
              <w:t>приказом Комитета по делам ЗАГС и архивов Республики Алтай</w:t>
            </w:r>
          </w:p>
          <w:p w:rsidR="00690173" w:rsidRPr="00A34FC5" w:rsidRDefault="00416DBB" w:rsidP="00CD0ED7">
            <w:pPr>
              <w:jc w:val="center"/>
              <w:rPr>
                <w:rFonts w:ascii="PT Astra Serif" w:hAnsi="PT Astra Serif"/>
              </w:rPr>
            </w:pPr>
            <w:r w:rsidRPr="00A34FC5">
              <w:rPr>
                <w:rStyle w:val="a3"/>
                <w:rFonts w:ascii="PT Astra Serif" w:hAnsi="PT Astra Serif" w:cs="Times New Roman"/>
                <w:b w:val="0"/>
                <w:bCs/>
                <w:sz w:val="28"/>
                <w:szCs w:val="28"/>
              </w:rPr>
              <w:t xml:space="preserve">от </w:t>
            </w:r>
            <w:r w:rsidR="00CD0ED7">
              <w:rPr>
                <w:rStyle w:val="a3"/>
                <w:rFonts w:ascii="PT Astra Serif" w:hAnsi="PT Astra Serif" w:cs="Times New Roman"/>
                <w:b w:val="0"/>
                <w:bCs/>
                <w:sz w:val="28"/>
                <w:szCs w:val="28"/>
              </w:rPr>
              <w:t>«__»_________2023</w:t>
            </w:r>
            <w:r w:rsidR="00690173" w:rsidRPr="00A34FC5">
              <w:rPr>
                <w:rStyle w:val="a3"/>
                <w:rFonts w:ascii="PT Astra Serif" w:hAnsi="PT Astra Serif" w:cs="Times New Roman"/>
                <w:b w:val="0"/>
                <w:bCs/>
                <w:sz w:val="28"/>
                <w:szCs w:val="28"/>
              </w:rPr>
              <w:t xml:space="preserve"> г. № </w:t>
            </w:r>
            <w:r w:rsidR="00CD0ED7">
              <w:rPr>
                <w:rStyle w:val="a3"/>
                <w:rFonts w:ascii="PT Astra Serif" w:hAnsi="PT Astra Serif" w:cs="Times New Roman"/>
                <w:b w:val="0"/>
                <w:bCs/>
                <w:sz w:val="28"/>
                <w:szCs w:val="28"/>
              </w:rPr>
              <w:t>__</w:t>
            </w:r>
          </w:p>
        </w:tc>
      </w:tr>
    </w:tbl>
    <w:p w:rsidR="00690173" w:rsidRPr="00A731D2" w:rsidRDefault="00690173" w:rsidP="00690173">
      <w:pPr>
        <w:jc w:val="center"/>
        <w:rPr>
          <w:rFonts w:ascii="PT Astra Serif" w:hAnsi="PT Astra Serif"/>
        </w:rPr>
      </w:pPr>
    </w:p>
    <w:p w:rsidR="00690173" w:rsidRPr="00A731D2" w:rsidRDefault="00690173" w:rsidP="00690173">
      <w:pPr>
        <w:jc w:val="center"/>
        <w:rPr>
          <w:rFonts w:ascii="PT Astra Serif" w:hAnsi="PT Astra Serif"/>
        </w:rPr>
      </w:pPr>
    </w:p>
    <w:bookmarkEnd w:id="4"/>
    <w:p w:rsidR="00272E2B" w:rsidRDefault="00AD5E7C" w:rsidP="00AD5E7C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731D2">
        <w:rPr>
          <w:rFonts w:ascii="PT Astra Serif" w:hAnsi="PT Astra Serif" w:cs="Times New Roman"/>
          <w:b/>
          <w:sz w:val="28"/>
          <w:szCs w:val="28"/>
        </w:rPr>
        <w:t>ПО</w:t>
      </w:r>
      <w:r w:rsidR="00CD0ED7">
        <w:rPr>
          <w:rFonts w:ascii="PT Astra Serif" w:hAnsi="PT Astra Serif" w:cs="Times New Roman"/>
          <w:b/>
          <w:sz w:val="28"/>
          <w:szCs w:val="28"/>
        </w:rPr>
        <w:t>РЯДОК</w:t>
      </w:r>
      <w:r w:rsidRPr="00A731D2">
        <w:rPr>
          <w:rFonts w:ascii="PT Astra Serif" w:hAnsi="PT Astra Serif" w:cs="Times New Roman"/>
          <w:b/>
          <w:sz w:val="28"/>
          <w:szCs w:val="28"/>
        </w:rPr>
        <w:br/>
      </w:r>
      <w:r w:rsidR="00CD0ED7">
        <w:rPr>
          <w:rFonts w:ascii="PT Astra Serif" w:hAnsi="PT Astra Serif" w:cs="Times New Roman"/>
          <w:b/>
          <w:sz w:val="28"/>
          <w:szCs w:val="28"/>
        </w:rPr>
        <w:t xml:space="preserve">опубликования </w:t>
      </w:r>
      <w:r w:rsidR="00272E2B">
        <w:rPr>
          <w:rFonts w:ascii="PT Astra Serif" w:hAnsi="PT Astra Serif" w:cs="Times New Roman"/>
          <w:b/>
          <w:sz w:val="28"/>
          <w:szCs w:val="28"/>
        </w:rPr>
        <w:t>(</w:t>
      </w:r>
      <w:r w:rsidR="00CD0ED7">
        <w:rPr>
          <w:rFonts w:ascii="PT Astra Serif" w:hAnsi="PT Astra Serif" w:cs="Times New Roman"/>
          <w:b/>
          <w:sz w:val="28"/>
          <w:szCs w:val="28"/>
        </w:rPr>
        <w:t>размещения</w:t>
      </w:r>
      <w:r w:rsidR="00272E2B">
        <w:rPr>
          <w:rFonts w:ascii="PT Astra Serif" w:hAnsi="PT Astra Serif" w:cs="Times New Roman"/>
          <w:b/>
          <w:sz w:val="28"/>
          <w:szCs w:val="28"/>
        </w:rPr>
        <w:t>)</w:t>
      </w:r>
      <w:r w:rsidR="00CD0ED7">
        <w:rPr>
          <w:rFonts w:ascii="PT Astra Serif" w:hAnsi="PT Astra Serif" w:cs="Times New Roman"/>
          <w:b/>
          <w:sz w:val="28"/>
          <w:szCs w:val="28"/>
        </w:rPr>
        <w:t xml:space="preserve"> нормативных правовых актов </w:t>
      </w:r>
    </w:p>
    <w:p w:rsidR="00272E2B" w:rsidRDefault="00CD0ED7" w:rsidP="00AD5E7C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Комитета по делам записи актов гражданского состояния </w:t>
      </w:r>
    </w:p>
    <w:p w:rsidR="00AD5E7C" w:rsidRDefault="00CD0ED7" w:rsidP="00AD5E7C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и архивов Республики Алтай</w:t>
      </w:r>
    </w:p>
    <w:p w:rsidR="00272E2B" w:rsidRPr="00A731D2" w:rsidRDefault="00272E2B" w:rsidP="00AD5E7C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5E7C" w:rsidRPr="002E1F42" w:rsidRDefault="00272E2B" w:rsidP="002E1F42">
      <w:pPr>
        <w:pStyle w:val="a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Pr="002E1F42">
        <w:rPr>
          <w:rFonts w:ascii="PT Astra Serif" w:hAnsi="PT Astra Serif" w:cs="Times New Roman"/>
          <w:sz w:val="28"/>
          <w:szCs w:val="28"/>
        </w:rPr>
        <w:t>Настоящий Порядок устанавливает правила размещения (опубликования) на официальн</w:t>
      </w:r>
      <w:r w:rsidR="00990C33">
        <w:rPr>
          <w:rFonts w:ascii="PT Astra Serif" w:hAnsi="PT Astra Serif" w:cs="Times New Roman"/>
          <w:sz w:val="28"/>
          <w:szCs w:val="28"/>
        </w:rPr>
        <w:t>ом</w:t>
      </w:r>
      <w:r w:rsidRPr="002E1F42">
        <w:rPr>
          <w:rFonts w:ascii="PT Astra Serif" w:hAnsi="PT Astra Serif" w:cs="Times New Roman"/>
          <w:sz w:val="28"/>
          <w:szCs w:val="28"/>
        </w:rPr>
        <w:t xml:space="preserve"> сайт</w:t>
      </w:r>
      <w:r w:rsidR="00990C33">
        <w:rPr>
          <w:rFonts w:ascii="PT Astra Serif" w:hAnsi="PT Astra Serif" w:cs="Times New Roman"/>
          <w:sz w:val="28"/>
          <w:szCs w:val="28"/>
        </w:rPr>
        <w:t>е</w:t>
      </w:r>
      <w:r w:rsidRPr="002E1F42">
        <w:rPr>
          <w:rFonts w:ascii="PT Astra Serif" w:hAnsi="PT Astra Serif" w:cs="Times New Roman"/>
          <w:sz w:val="28"/>
          <w:szCs w:val="28"/>
        </w:rPr>
        <w:t xml:space="preserve"> нормативных правовых актов Комитета по делам записи актов гражданского состояния и архивов Республики Алтай (далее - Комитет).</w:t>
      </w:r>
    </w:p>
    <w:p w:rsidR="002E1F42" w:rsidRPr="002E1F42" w:rsidRDefault="00272E2B" w:rsidP="002E1F42">
      <w:pPr>
        <w:pStyle w:val="a9"/>
        <w:rPr>
          <w:rFonts w:ascii="PT Astra Serif" w:hAnsi="PT Astra Serif" w:cs="Times New Roman"/>
          <w:sz w:val="28"/>
          <w:szCs w:val="28"/>
        </w:rPr>
      </w:pPr>
      <w:r w:rsidRPr="002E1F42">
        <w:rPr>
          <w:rFonts w:ascii="PT Astra Serif" w:hAnsi="PT Astra Serif" w:cs="Times New Roman"/>
          <w:sz w:val="28"/>
          <w:szCs w:val="28"/>
        </w:rPr>
        <w:t>2. Нормативные правовые акты Комитета, подлежа</w:t>
      </w:r>
      <w:r w:rsidR="002E1F42" w:rsidRPr="002E1F42">
        <w:rPr>
          <w:rFonts w:ascii="PT Astra Serif" w:hAnsi="PT Astra Serif" w:cs="Times New Roman"/>
          <w:sz w:val="28"/>
          <w:szCs w:val="28"/>
        </w:rPr>
        <w:t>т</w:t>
      </w:r>
      <w:r w:rsidRPr="002E1F42">
        <w:rPr>
          <w:rFonts w:ascii="PT Astra Serif" w:hAnsi="PT Astra Serif" w:cs="Times New Roman"/>
          <w:sz w:val="28"/>
          <w:szCs w:val="28"/>
        </w:rPr>
        <w:t xml:space="preserve"> официальному опубликованию</w:t>
      </w:r>
      <w:r w:rsidR="002E1F42" w:rsidRPr="002E1F42">
        <w:rPr>
          <w:rFonts w:ascii="PT Astra Serif" w:hAnsi="PT Astra Serif" w:cs="Times New Roman"/>
          <w:sz w:val="28"/>
          <w:szCs w:val="28"/>
        </w:rPr>
        <w:t>, за исключением отдельных положений, содержащих сведения, составляющие государственную или иную охраняемую законом тайну, либо сведения конфиденциального характера.</w:t>
      </w:r>
    </w:p>
    <w:p w:rsidR="000F1090" w:rsidRDefault="002E1F42" w:rsidP="000F1090">
      <w:pPr>
        <w:pStyle w:val="a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="000D4C47">
        <w:rPr>
          <w:rFonts w:ascii="PT Astra Serif" w:hAnsi="PT Astra Serif" w:cs="Times New Roman"/>
          <w:sz w:val="28"/>
          <w:szCs w:val="28"/>
        </w:rPr>
        <w:t>С целью обеспечения доступа к инф</w:t>
      </w:r>
      <w:r w:rsidR="00C0709E">
        <w:rPr>
          <w:rFonts w:ascii="PT Astra Serif" w:hAnsi="PT Astra Serif" w:cs="Times New Roman"/>
          <w:sz w:val="28"/>
          <w:szCs w:val="28"/>
        </w:rPr>
        <w:t xml:space="preserve">ормации о деятельности Комитета, во исполнение Постановления Правительства Республики Алтай от 13 июня 2019 г. № 166 «Об утверждении перечней информации о деятельности Правительства Республики Алтай и исполнительных органов государственной власти Республики Алтай, размещаемых в информационно-телекоммуникационной сети «Интернет», внесении изменения в постановление Правительства Республики Алтай от 20 сентября 2018 г. № 290 и признании утратившими силу </w:t>
      </w:r>
      <w:r w:rsidR="00C8709A">
        <w:rPr>
          <w:rFonts w:ascii="PT Astra Serif" w:hAnsi="PT Astra Serif" w:cs="Times New Roman"/>
          <w:sz w:val="28"/>
          <w:szCs w:val="28"/>
        </w:rPr>
        <w:t xml:space="preserve">некоторых </w:t>
      </w:r>
      <w:r w:rsidR="00080A65">
        <w:rPr>
          <w:rFonts w:ascii="PT Astra Serif" w:hAnsi="PT Astra Serif" w:cs="Times New Roman"/>
          <w:sz w:val="28"/>
          <w:szCs w:val="28"/>
        </w:rPr>
        <w:t xml:space="preserve">постановлений Правительства Республики Алтай» </w:t>
      </w:r>
      <w:r w:rsidR="000D4C47">
        <w:rPr>
          <w:rFonts w:ascii="PT Astra Serif" w:hAnsi="PT Astra Serif" w:cs="Times New Roman"/>
          <w:sz w:val="28"/>
          <w:szCs w:val="28"/>
        </w:rPr>
        <w:t>нормативные правовые акты Комитета</w:t>
      </w:r>
      <w:r w:rsidR="00990C33">
        <w:rPr>
          <w:rFonts w:ascii="PT Astra Serif" w:hAnsi="PT Astra Serif" w:cs="Times New Roman"/>
          <w:sz w:val="28"/>
          <w:szCs w:val="28"/>
        </w:rPr>
        <w:t xml:space="preserve"> размещаются </w:t>
      </w:r>
      <w:r w:rsidR="000D4C47">
        <w:rPr>
          <w:rFonts w:ascii="PT Astra Serif" w:hAnsi="PT Astra Serif" w:cs="Times New Roman"/>
          <w:sz w:val="28"/>
          <w:szCs w:val="28"/>
        </w:rPr>
        <w:t xml:space="preserve">на </w:t>
      </w:r>
      <w:r w:rsidR="000D4C47" w:rsidRPr="000D4C47">
        <w:rPr>
          <w:rFonts w:ascii="PT Astra Serif" w:hAnsi="PT Astra Serif" w:cs="Times New Roman"/>
          <w:sz w:val="28"/>
          <w:szCs w:val="28"/>
        </w:rPr>
        <w:t>официальн</w:t>
      </w:r>
      <w:r w:rsidR="000D4C47">
        <w:rPr>
          <w:rFonts w:ascii="PT Astra Serif" w:hAnsi="PT Astra Serif" w:cs="Times New Roman"/>
          <w:sz w:val="28"/>
          <w:szCs w:val="28"/>
        </w:rPr>
        <w:t>ом</w:t>
      </w:r>
      <w:r w:rsidR="000D4C47" w:rsidRPr="000D4C47">
        <w:rPr>
          <w:rFonts w:ascii="PT Astra Serif" w:hAnsi="PT Astra Serif" w:cs="Times New Roman"/>
          <w:sz w:val="28"/>
          <w:szCs w:val="28"/>
        </w:rPr>
        <w:t xml:space="preserve"> сайт</w:t>
      </w:r>
      <w:r w:rsidR="000D4C47">
        <w:rPr>
          <w:rFonts w:ascii="PT Astra Serif" w:hAnsi="PT Astra Serif" w:cs="Times New Roman"/>
          <w:sz w:val="28"/>
          <w:szCs w:val="28"/>
        </w:rPr>
        <w:t>е</w:t>
      </w:r>
      <w:r w:rsidR="000D4C47" w:rsidRPr="000D4C47">
        <w:rPr>
          <w:rFonts w:ascii="PT Astra Serif" w:hAnsi="PT Astra Serif" w:cs="Times New Roman"/>
          <w:sz w:val="28"/>
          <w:szCs w:val="28"/>
        </w:rPr>
        <w:t xml:space="preserve"> Комитета в сети «Интернет» (</w:t>
      </w:r>
      <w:hyperlink r:id="rId9" w:history="1">
        <w:r w:rsidR="000D4C47" w:rsidRPr="000D4C47">
          <w:rPr>
            <w:rStyle w:val="ab"/>
            <w:rFonts w:ascii="PT Astra Serif" w:hAnsi="PT Astra Serif"/>
            <w:color w:val="auto"/>
            <w:sz w:val="28"/>
            <w:szCs w:val="28"/>
            <w:lang w:val="en-US"/>
          </w:rPr>
          <w:t>https</w:t>
        </w:r>
        <w:r w:rsidR="000D4C47" w:rsidRPr="000D4C47">
          <w:rPr>
            <w:rStyle w:val="ab"/>
            <w:rFonts w:ascii="PT Astra Serif" w:hAnsi="PT Astra Serif"/>
            <w:color w:val="auto"/>
            <w:sz w:val="28"/>
            <w:szCs w:val="28"/>
          </w:rPr>
          <w:t>://</w:t>
        </w:r>
        <w:r w:rsidR="000D4C47" w:rsidRPr="000D4C47">
          <w:rPr>
            <w:rStyle w:val="ab"/>
            <w:rFonts w:ascii="PT Astra Serif" w:hAnsi="PT Astra Serif"/>
            <w:color w:val="auto"/>
            <w:sz w:val="28"/>
            <w:szCs w:val="28"/>
            <w:lang w:val="en-US"/>
          </w:rPr>
          <w:t>arhiv</w:t>
        </w:r>
        <w:r w:rsidR="000D4C47" w:rsidRPr="000D4C47">
          <w:rPr>
            <w:rStyle w:val="ab"/>
            <w:rFonts w:ascii="PT Astra Serif" w:hAnsi="PT Astra Serif"/>
            <w:color w:val="auto"/>
            <w:sz w:val="28"/>
            <w:szCs w:val="28"/>
          </w:rPr>
          <w:t>-04.</w:t>
        </w:r>
        <w:r w:rsidR="000D4C47" w:rsidRPr="000D4C47">
          <w:rPr>
            <w:rStyle w:val="ab"/>
            <w:rFonts w:ascii="PT Astra Serif" w:hAnsi="PT Astra Serif"/>
            <w:color w:val="auto"/>
            <w:sz w:val="28"/>
            <w:szCs w:val="28"/>
            <w:lang w:val="en-US"/>
          </w:rPr>
          <w:t>ru</w:t>
        </w:r>
      </w:hyperlink>
      <w:r w:rsidR="000D4C47" w:rsidRPr="000D4C47">
        <w:rPr>
          <w:rFonts w:ascii="PT Astra Serif" w:hAnsi="PT Astra Serif" w:cs="Times New Roman"/>
          <w:sz w:val="28"/>
          <w:szCs w:val="28"/>
        </w:rPr>
        <w:t>)</w:t>
      </w:r>
      <w:r w:rsidR="007D065F">
        <w:rPr>
          <w:rFonts w:ascii="PT Astra Serif" w:hAnsi="PT Astra Serif" w:cs="Times New Roman"/>
          <w:sz w:val="28"/>
          <w:szCs w:val="28"/>
        </w:rPr>
        <w:t xml:space="preserve"> не позднее следующего</w:t>
      </w:r>
      <w:r w:rsidR="00080A65">
        <w:rPr>
          <w:rFonts w:ascii="PT Astra Serif" w:hAnsi="PT Astra Serif" w:cs="Times New Roman"/>
          <w:sz w:val="28"/>
          <w:szCs w:val="28"/>
        </w:rPr>
        <w:t xml:space="preserve"> рабоч</w:t>
      </w:r>
      <w:r w:rsidR="007D065F">
        <w:rPr>
          <w:rFonts w:ascii="PT Astra Serif" w:hAnsi="PT Astra Serif" w:cs="Times New Roman"/>
          <w:sz w:val="28"/>
          <w:szCs w:val="28"/>
        </w:rPr>
        <w:t>его</w:t>
      </w:r>
      <w:r w:rsidR="00080A65">
        <w:rPr>
          <w:rFonts w:ascii="PT Astra Serif" w:hAnsi="PT Astra Serif" w:cs="Times New Roman"/>
          <w:sz w:val="28"/>
          <w:szCs w:val="28"/>
        </w:rPr>
        <w:t xml:space="preserve"> дн</w:t>
      </w:r>
      <w:r w:rsidR="007D065F">
        <w:rPr>
          <w:rFonts w:ascii="PT Astra Serif" w:hAnsi="PT Astra Serif" w:cs="Times New Roman"/>
          <w:sz w:val="28"/>
          <w:szCs w:val="28"/>
        </w:rPr>
        <w:t>я</w:t>
      </w:r>
      <w:r w:rsidR="00080A65">
        <w:rPr>
          <w:rFonts w:ascii="PT Astra Serif" w:hAnsi="PT Astra Serif" w:cs="Times New Roman"/>
          <w:sz w:val="28"/>
          <w:szCs w:val="28"/>
        </w:rPr>
        <w:t xml:space="preserve"> </w:t>
      </w:r>
      <w:r w:rsidR="007D065F">
        <w:rPr>
          <w:rFonts w:ascii="PT Astra Serif" w:hAnsi="PT Astra Serif" w:cs="Times New Roman"/>
          <w:sz w:val="28"/>
          <w:szCs w:val="28"/>
        </w:rPr>
        <w:t xml:space="preserve">после принятия и </w:t>
      </w:r>
      <w:r w:rsidR="00080A65">
        <w:rPr>
          <w:rFonts w:ascii="PT Astra Serif" w:hAnsi="PT Astra Serif" w:cs="Times New Roman"/>
          <w:sz w:val="28"/>
          <w:szCs w:val="28"/>
        </w:rPr>
        <w:t>подписания</w:t>
      </w:r>
      <w:r w:rsidR="000F1090">
        <w:rPr>
          <w:rFonts w:ascii="PT Astra Serif" w:hAnsi="PT Astra Serif" w:cs="Times New Roman"/>
          <w:sz w:val="28"/>
          <w:szCs w:val="28"/>
        </w:rPr>
        <w:t xml:space="preserve"> нормативного правового акта</w:t>
      </w:r>
      <w:r w:rsidR="00080A65">
        <w:rPr>
          <w:rFonts w:ascii="PT Astra Serif" w:hAnsi="PT Astra Serif" w:cs="Times New Roman"/>
          <w:sz w:val="28"/>
          <w:szCs w:val="28"/>
        </w:rPr>
        <w:t>.</w:t>
      </w:r>
      <w:r w:rsidR="000F1090" w:rsidRPr="000F1090">
        <w:rPr>
          <w:rFonts w:ascii="PT Astra Serif" w:hAnsi="PT Astra Serif" w:cs="Times New Roman"/>
          <w:sz w:val="28"/>
          <w:szCs w:val="28"/>
        </w:rPr>
        <w:t xml:space="preserve"> </w:t>
      </w:r>
    </w:p>
    <w:p w:rsidR="000D4C47" w:rsidRDefault="00990C33" w:rsidP="000D4C47">
      <w:pPr>
        <w:pStyle w:val="a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0F1090">
        <w:rPr>
          <w:rFonts w:ascii="PT Astra Serif" w:hAnsi="PT Astra Serif" w:cs="Times New Roman"/>
          <w:sz w:val="28"/>
          <w:szCs w:val="28"/>
        </w:rPr>
        <w:t xml:space="preserve">. Размещению также подлежит информация о внесении изменений в нормативные правовые акты, </w:t>
      </w:r>
      <w:r>
        <w:rPr>
          <w:rFonts w:ascii="PT Astra Serif" w:hAnsi="PT Astra Serif" w:cs="Times New Roman"/>
          <w:sz w:val="28"/>
          <w:szCs w:val="28"/>
        </w:rPr>
        <w:t>о признании их утратившими силу</w:t>
      </w:r>
      <w:r w:rsidR="000F1090">
        <w:rPr>
          <w:rFonts w:ascii="PT Astra Serif" w:hAnsi="PT Astra Serif" w:cs="Times New Roman"/>
          <w:sz w:val="28"/>
          <w:szCs w:val="28"/>
        </w:rPr>
        <w:t>.</w:t>
      </w:r>
    </w:p>
    <w:p w:rsidR="000D4C47" w:rsidRDefault="00990C33" w:rsidP="000D4C47">
      <w:pPr>
        <w:pStyle w:val="a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0D4C47">
        <w:rPr>
          <w:rFonts w:ascii="PT Astra Serif" w:hAnsi="PT Astra Serif" w:cs="Times New Roman"/>
          <w:sz w:val="28"/>
          <w:szCs w:val="28"/>
        </w:rPr>
        <w:t xml:space="preserve">. </w:t>
      </w:r>
      <w:r w:rsidR="00744E88">
        <w:rPr>
          <w:rFonts w:ascii="PT Astra Serif" w:hAnsi="PT Astra Serif" w:cs="Times New Roman"/>
          <w:sz w:val="28"/>
          <w:szCs w:val="28"/>
        </w:rPr>
        <w:t xml:space="preserve">Нормативные правовые акты Комитета размещаются </w:t>
      </w:r>
      <w:r w:rsidR="00866220">
        <w:rPr>
          <w:rFonts w:ascii="PT Astra Serif" w:hAnsi="PT Astra Serif" w:cs="Times New Roman"/>
          <w:sz w:val="28"/>
          <w:szCs w:val="28"/>
        </w:rPr>
        <w:t>Администратором сайта</w:t>
      </w:r>
      <w:r w:rsidR="00744E88">
        <w:rPr>
          <w:rFonts w:ascii="PT Astra Serif" w:hAnsi="PT Astra Serif" w:cs="Times New Roman"/>
          <w:sz w:val="28"/>
          <w:szCs w:val="28"/>
        </w:rPr>
        <w:t xml:space="preserve">, ответственным за размещение информации на официальном сайте. </w:t>
      </w:r>
    </w:p>
    <w:p w:rsidR="00990C33" w:rsidRPr="000D4C47" w:rsidRDefault="00990C33" w:rsidP="000D4C47">
      <w:pPr>
        <w:pStyle w:val="a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6. Должностное лицо, являющееся разработчиком нормативного правового акта должен предоставить акт для его размещения в день его подписания </w:t>
      </w:r>
      <w:r w:rsidR="00866220">
        <w:rPr>
          <w:rFonts w:ascii="PT Astra Serif" w:hAnsi="PT Astra Serif" w:cs="Times New Roman"/>
          <w:sz w:val="28"/>
          <w:szCs w:val="28"/>
        </w:rPr>
        <w:t>Администратору официального сайта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</w:p>
    <w:p w:rsidR="003309DA" w:rsidRPr="002E1F42" w:rsidRDefault="003309DA" w:rsidP="002E1F42">
      <w:pPr>
        <w:pStyle w:val="a9"/>
        <w:rPr>
          <w:rFonts w:ascii="PT Astra Serif" w:hAnsi="PT Astra Serif" w:cs="Times New Roman"/>
          <w:sz w:val="28"/>
          <w:szCs w:val="28"/>
        </w:rPr>
      </w:pPr>
    </w:p>
    <w:sectPr w:rsidR="003309DA" w:rsidRPr="002E1F42" w:rsidSect="00CD0ED7">
      <w:pgSz w:w="11900" w:h="16800"/>
      <w:pgMar w:top="567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441" w:rsidRDefault="00612441" w:rsidP="00EF2453">
      <w:r>
        <w:separator/>
      </w:r>
    </w:p>
  </w:endnote>
  <w:endnote w:type="continuationSeparator" w:id="1">
    <w:p w:rsidR="00612441" w:rsidRDefault="00612441" w:rsidP="00EF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441" w:rsidRDefault="00612441" w:rsidP="00EF2453">
      <w:r>
        <w:separator/>
      </w:r>
    </w:p>
  </w:footnote>
  <w:footnote w:type="continuationSeparator" w:id="1">
    <w:p w:rsidR="00612441" w:rsidRDefault="00612441" w:rsidP="00EF2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A407A"/>
    <w:rsid w:val="0001702C"/>
    <w:rsid w:val="0002738C"/>
    <w:rsid w:val="000340DD"/>
    <w:rsid w:val="0004542F"/>
    <w:rsid w:val="00080A65"/>
    <w:rsid w:val="00081F25"/>
    <w:rsid w:val="00093CE8"/>
    <w:rsid w:val="00094F89"/>
    <w:rsid w:val="000A4204"/>
    <w:rsid w:val="000A47E0"/>
    <w:rsid w:val="000D4C47"/>
    <w:rsid w:val="000E48C2"/>
    <w:rsid w:val="000F1090"/>
    <w:rsid w:val="000F5035"/>
    <w:rsid w:val="001045EB"/>
    <w:rsid w:val="00140C32"/>
    <w:rsid w:val="001473CF"/>
    <w:rsid w:val="00156BBC"/>
    <w:rsid w:val="0019357B"/>
    <w:rsid w:val="001B22EB"/>
    <w:rsid w:val="001C3641"/>
    <w:rsid w:val="001E371E"/>
    <w:rsid w:val="001E570D"/>
    <w:rsid w:val="001E6E09"/>
    <w:rsid w:val="001F2A80"/>
    <w:rsid w:val="001F4997"/>
    <w:rsid w:val="00210949"/>
    <w:rsid w:val="0021409A"/>
    <w:rsid w:val="00214D4A"/>
    <w:rsid w:val="002324D5"/>
    <w:rsid w:val="002325DB"/>
    <w:rsid w:val="00261B1C"/>
    <w:rsid w:val="0026643F"/>
    <w:rsid w:val="00272E2B"/>
    <w:rsid w:val="002A5BDD"/>
    <w:rsid w:val="002C5C9F"/>
    <w:rsid w:val="002E1F42"/>
    <w:rsid w:val="00302C80"/>
    <w:rsid w:val="003309DA"/>
    <w:rsid w:val="00337EEE"/>
    <w:rsid w:val="00343DD1"/>
    <w:rsid w:val="00373163"/>
    <w:rsid w:val="00394787"/>
    <w:rsid w:val="003D76B4"/>
    <w:rsid w:val="003E19D6"/>
    <w:rsid w:val="003F6028"/>
    <w:rsid w:val="003F7A69"/>
    <w:rsid w:val="0040139B"/>
    <w:rsid w:val="00402FB1"/>
    <w:rsid w:val="004101F3"/>
    <w:rsid w:val="00413523"/>
    <w:rsid w:val="00415A70"/>
    <w:rsid w:val="00416DBB"/>
    <w:rsid w:val="004556DC"/>
    <w:rsid w:val="00461AED"/>
    <w:rsid w:val="004710B7"/>
    <w:rsid w:val="004A1CF6"/>
    <w:rsid w:val="004A1E2B"/>
    <w:rsid w:val="004F13FE"/>
    <w:rsid w:val="004F782B"/>
    <w:rsid w:val="0050168D"/>
    <w:rsid w:val="00522BA9"/>
    <w:rsid w:val="00531E38"/>
    <w:rsid w:val="00542C9C"/>
    <w:rsid w:val="005433BF"/>
    <w:rsid w:val="00565A87"/>
    <w:rsid w:val="00581880"/>
    <w:rsid w:val="005960A0"/>
    <w:rsid w:val="005C145B"/>
    <w:rsid w:val="005C3CAD"/>
    <w:rsid w:val="005D3987"/>
    <w:rsid w:val="005E30C7"/>
    <w:rsid w:val="005E487D"/>
    <w:rsid w:val="006019BC"/>
    <w:rsid w:val="00601B03"/>
    <w:rsid w:val="00612441"/>
    <w:rsid w:val="0063441B"/>
    <w:rsid w:val="00641FAB"/>
    <w:rsid w:val="00644BE2"/>
    <w:rsid w:val="00652EA8"/>
    <w:rsid w:val="00667770"/>
    <w:rsid w:val="00667DBF"/>
    <w:rsid w:val="0068056F"/>
    <w:rsid w:val="00690173"/>
    <w:rsid w:val="006C1005"/>
    <w:rsid w:val="006E7727"/>
    <w:rsid w:val="00700FF0"/>
    <w:rsid w:val="0071160D"/>
    <w:rsid w:val="00712533"/>
    <w:rsid w:val="00734FE5"/>
    <w:rsid w:val="007419CF"/>
    <w:rsid w:val="00744E88"/>
    <w:rsid w:val="007D065F"/>
    <w:rsid w:val="0080125B"/>
    <w:rsid w:val="00833316"/>
    <w:rsid w:val="008453B6"/>
    <w:rsid w:val="00860824"/>
    <w:rsid w:val="00866220"/>
    <w:rsid w:val="00886465"/>
    <w:rsid w:val="008A256D"/>
    <w:rsid w:val="008A407A"/>
    <w:rsid w:val="008B19AF"/>
    <w:rsid w:val="008E4B14"/>
    <w:rsid w:val="008E4C4B"/>
    <w:rsid w:val="008E68F8"/>
    <w:rsid w:val="008F2615"/>
    <w:rsid w:val="009038E1"/>
    <w:rsid w:val="00905A2E"/>
    <w:rsid w:val="00931F8F"/>
    <w:rsid w:val="00940D0F"/>
    <w:rsid w:val="00947D35"/>
    <w:rsid w:val="0097413D"/>
    <w:rsid w:val="00974395"/>
    <w:rsid w:val="00990C33"/>
    <w:rsid w:val="009B5355"/>
    <w:rsid w:val="009C6B26"/>
    <w:rsid w:val="009D0B1C"/>
    <w:rsid w:val="009D6A7F"/>
    <w:rsid w:val="009F5844"/>
    <w:rsid w:val="00A17AE4"/>
    <w:rsid w:val="00A21C43"/>
    <w:rsid w:val="00A24B58"/>
    <w:rsid w:val="00A34E32"/>
    <w:rsid w:val="00A34FC5"/>
    <w:rsid w:val="00A646A5"/>
    <w:rsid w:val="00A654F0"/>
    <w:rsid w:val="00A655CF"/>
    <w:rsid w:val="00A7061C"/>
    <w:rsid w:val="00A731D2"/>
    <w:rsid w:val="00A811B2"/>
    <w:rsid w:val="00AA1EEE"/>
    <w:rsid w:val="00AB62D0"/>
    <w:rsid w:val="00AC0F57"/>
    <w:rsid w:val="00AD5E7C"/>
    <w:rsid w:val="00B31292"/>
    <w:rsid w:val="00B535E2"/>
    <w:rsid w:val="00B81439"/>
    <w:rsid w:val="00B81B16"/>
    <w:rsid w:val="00B973F9"/>
    <w:rsid w:val="00BA68D9"/>
    <w:rsid w:val="00BC6ECA"/>
    <w:rsid w:val="00C0709E"/>
    <w:rsid w:val="00C151B8"/>
    <w:rsid w:val="00C20888"/>
    <w:rsid w:val="00C472CA"/>
    <w:rsid w:val="00C56DE7"/>
    <w:rsid w:val="00C83316"/>
    <w:rsid w:val="00C8709A"/>
    <w:rsid w:val="00CA0ED6"/>
    <w:rsid w:val="00CA5172"/>
    <w:rsid w:val="00CD0ED7"/>
    <w:rsid w:val="00CF2860"/>
    <w:rsid w:val="00D00645"/>
    <w:rsid w:val="00DB4B5C"/>
    <w:rsid w:val="00DC30B6"/>
    <w:rsid w:val="00DC3C43"/>
    <w:rsid w:val="00DD2E63"/>
    <w:rsid w:val="00DE6CC9"/>
    <w:rsid w:val="00E23B9F"/>
    <w:rsid w:val="00E36A29"/>
    <w:rsid w:val="00E51298"/>
    <w:rsid w:val="00E76711"/>
    <w:rsid w:val="00EE3CB4"/>
    <w:rsid w:val="00EF2453"/>
    <w:rsid w:val="00EF42D2"/>
    <w:rsid w:val="00F036C3"/>
    <w:rsid w:val="00F1177F"/>
    <w:rsid w:val="00F37176"/>
    <w:rsid w:val="00F5105B"/>
    <w:rsid w:val="00F60E3B"/>
    <w:rsid w:val="00FA1E97"/>
    <w:rsid w:val="00FD0BC9"/>
    <w:rsid w:val="00FD2BD1"/>
    <w:rsid w:val="00FE22EF"/>
    <w:rsid w:val="00FF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46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646A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646A5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646A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646A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646A5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A646A5"/>
  </w:style>
  <w:style w:type="paragraph" w:styleId="a9">
    <w:name w:val="No Spacing"/>
    <w:uiPriority w:val="1"/>
    <w:qFormat/>
    <w:rsid w:val="008A407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a">
    <w:name w:val="Table Grid"/>
    <w:basedOn w:val="a1"/>
    <w:uiPriority w:val="59"/>
    <w:rsid w:val="00AD5E7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6711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F24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F2453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F24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F2453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D065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0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public/photos/coa/3_bi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hiv-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3270</CharactersWithSpaces>
  <SharedDoc>false</SharedDoc>
  <HLinks>
    <vt:vector size="276" baseType="variant">
      <vt:variant>
        <vt:i4>6881335</vt:i4>
      </vt:variant>
      <vt:variant>
        <vt:i4>132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8323131</vt:i4>
      </vt:variant>
      <vt:variant>
        <vt:i4>129</vt:i4>
      </vt:variant>
      <vt:variant>
        <vt:i4>0</vt:i4>
      </vt:variant>
      <vt:variant>
        <vt:i4>5</vt:i4>
      </vt:variant>
      <vt:variant>
        <vt:lpwstr>garantf1://32022396.63/</vt:lpwstr>
      </vt:variant>
      <vt:variant>
        <vt:lpwstr/>
      </vt:variant>
      <vt:variant>
        <vt:i4>6881335</vt:i4>
      </vt:variant>
      <vt:variant>
        <vt:i4>126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2752528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sub_60003</vt:lpwstr>
      </vt:variant>
      <vt:variant>
        <vt:i4>2752535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sub_60002</vt:lpwstr>
      </vt:variant>
      <vt:variant>
        <vt:i4>2752535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sub_60001</vt:lpwstr>
      </vt:variant>
      <vt:variant>
        <vt:i4>2752528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99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6881335</vt:i4>
      </vt:variant>
      <vt:variant>
        <vt:i4>96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6881335</vt:i4>
      </vt:variant>
      <vt:variant>
        <vt:i4>93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6488125</vt:i4>
      </vt:variant>
      <vt:variant>
        <vt:i4>90</vt:i4>
      </vt:variant>
      <vt:variant>
        <vt:i4>0</vt:i4>
      </vt:variant>
      <vt:variant>
        <vt:i4>5</vt:i4>
      </vt:variant>
      <vt:variant>
        <vt:lpwstr>garantf1://32022396.0/</vt:lpwstr>
      </vt:variant>
      <vt:variant>
        <vt:lpwstr/>
      </vt:variant>
      <vt:variant>
        <vt:i4>6815801</vt:i4>
      </vt:variant>
      <vt:variant>
        <vt:i4>87</vt:i4>
      </vt:variant>
      <vt:variant>
        <vt:i4>0</vt:i4>
      </vt:variant>
      <vt:variant>
        <vt:i4>5</vt:i4>
      </vt:variant>
      <vt:variant>
        <vt:lpwstr>garantf1://32004340.0/</vt:lpwstr>
      </vt:variant>
      <vt:variant>
        <vt:lpwstr/>
      </vt:variant>
      <vt:variant>
        <vt:i4>4653064</vt:i4>
      </vt:variant>
      <vt:variant>
        <vt:i4>84</vt:i4>
      </vt:variant>
      <vt:variant>
        <vt:i4>0</vt:i4>
      </vt:variant>
      <vt:variant>
        <vt:i4>5</vt:i4>
      </vt:variant>
      <vt:variant>
        <vt:lpwstr>garantf1://32004340.1000/</vt:lpwstr>
      </vt:variant>
      <vt:variant>
        <vt:lpwstr/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6488125</vt:i4>
      </vt:variant>
      <vt:variant>
        <vt:i4>78</vt:i4>
      </vt:variant>
      <vt:variant>
        <vt:i4>0</vt:i4>
      </vt:variant>
      <vt:variant>
        <vt:i4>5</vt:i4>
      </vt:variant>
      <vt:variant>
        <vt:lpwstr>garantf1://32022396.0/</vt:lpwstr>
      </vt:variant>
      <vt:variant>
        <vt:lpwstr/>
      </vt:variant>
      <vt:variant>
        <vt:i4>6881335</vt:i4>
      </vt:variant>
      <vt:variant>
        <vt:i4>75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2752533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6946873</vt:i4>
      </vt:variant>
      <vt:variant>
        <vt:i4>69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6881330</vt:i4>
      </vt:variant>
      <vt:variant>
        <vt:i4>66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63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60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6881330</vt:i4>
      </vt:variant>
      <vt:variant>
        <vt:i4>48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6488126</vt:i4>
      </vt:variant>
      <vt:variant>
        <vt:i4>45</vt:i4>
      </vt:variant>
      <vt:variant>
        <vt:i4>0</vt:i4>
      </vt:variant>
      <vt:variant>
        <vt:i4>5</vt:i4>
      </vt:variant>
      <vt:variant>
        <vt:lpwstr>garantf1://32022396.3/</vt:lpwstr>
      </vt:variant>
      <vt:variant>
        <vt:lpwstr/>
      </vt:variant>
      <vt:variant>
        <vt:i4>6881335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2752535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6488125</vt:i4>
      </vt:variant>
      <vt:variant>
        <vt:i4>33</vt:i4>
      </vt:variant>
      <vt:variant>
        <vt:i4>0</vt:i4>
      </vt:variant>
      <vt:variant>
        <vt:i4>5</vt:i4>
      </vt:variant>
      <vt:variant>
        <vt:lpwstr>garantf1://32022396.0/</vt:lpwstr>
      </vt:variant>
      <vt:variant>
        <vt:lpwstr/>
      </vt:variant>
      <vt:variant>
        <vt:i4>6881335</vt:i4>
      </vt:variant>
      <vt:variant>
        <vt:i4>30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6881335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6881335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6881335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6881335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6488125</vt:i4>
      </vt:variant>
      <vt:variant>
        <vt:i4>9</vt:i4>
      </vt:variant>
      <vt:variant>
        <vt:i4>0</vt:i4>
      </vt:variant>
      <vt:variant>
        <vt:i4>5</vt:i4>
      </vt:variant>
      <vt:variant>
        <vt:lpwstr>garantf1://32022396.0/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3080257</vt:i4>
      </vt:variant>
      <vt:variant>
        <vt:i4>-1</vt:i4>
      </vt:variant>
      <vt:variant>
        <vt:i4>1026</vt:i4>
      </vt:variant>
      <vt:variant>
        <vt:i4>1</vt:i4>
      </vt:variant>
      <vt:variant>
        <vt:lpwstr>http://www.bankgorodov.ru/public/photos/coa/3_bi.gif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GA</cp:lastModifiedBy>
  <cp:revision>11</cp:revision>
  <cp:lastPrinted>2023-02-01T07:48:00Z</cp:lastPrinted>
  <dcterms:created xsi:type="dcterms:W3CDTF">2023-01-30T03:02:00Z</dcterms:created>
  <dcterms:modified xsi:type="dcterms:W3CDTF">2023-02-01T08:20:00Z</dcterms:modified>
</cp:coreProperties>
</file>