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931F8F" w:rsidRPr="00A731D2" w:rsidTr="00931F8F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6C19EE" w:rsidP="00931F8F">
            <w:pPr>
              <w:ind w:left="-141" w:right="-7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5080</wp:posOffset>
                  </wp:positionV>
                  <wp:extent cx="607695" cy="612140"/>
                  <wp:effectExtent l="19050" t="0" r="1905" b="0"/>
                  <wp:wrapNone/>
                  <wp:docPr id="2" name="Рисунок 2" descr="http://www.bankgorodov.ru/public/photos/coa/3_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jc w:val="right"/>
              <w:rPr>
                <w:rFonts w:ascii="PT Astra Serif" w:hAnsi="PT Astra Serif" w:cs="Times New Roman"/>
              </w:rPr>
            </w:pPr>
            <w:r w:rsidRPr="00A731D2">
              <w:rPr>
                <w:rFonts w:ascii="PT Astra Serif" w:hAnsi="PT Astra Serif" w:cs="Times New Roman"/>
              </w:rPr>
              <w:t>Проект</w:t>
            </w:r>
          </w:p>
        </w:tc>
      </w:tr>
      <w:tr w:rsidR="00931F8F" w:rsidRPr="00A731D2" w:rsidTr="00931F8F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ind w:left="-141" w:right="-7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31F8F" w:rsidRPr="00A731D2" w:rsidTr="00931F8F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F8F" w:rsidRPr="00A731D2" w:rsidRDefault="00931F8F" w:rsidP="00931F8F">
            <w:pPr>
              <w:spacing w:before="40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>КОМИТЕТ ПО ДЕЛАМ ЗАПИСИ АКТОВ</w:t>
            </w:r>
          </w:p>
          <w:p w:rsidR="00931F8F" w:rsidRPr="00A731D2" w:rsidRDefault="00931F8F" w:rsidP="00931F8F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931F8F" w:rsidRPr="00A731D2" w:rsidRDefault="00931F8F" w:rsidP="00931F8F">
            <w:pPr>
              <w:ind w:left="-57" w:right="-57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>РЕСПУБЛИКИ АЛТАЙ</w:t>
            </w:r>
          </w:p>
          <w:p w:rsidR="00931F8F" w:rsidRPr="00A731D2" w:rsidRDefault="00931F8F" w:rsidP="00931F8F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A731D2">
              <w:rPr>
                <w:rFonts w:ascii="PT Astra Serif" w:hAnsi="PT Astra Serif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F8F" w:rsidRPr="00A731D2" w:rsidRDefault="00931F8F" w:rsidP="00931F8F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1F8F" w:rsidRPr="00A731D2" w:rsidRDefault="00931F8F" w:rsidP="00931F8F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>АЛТАЙ РЕСПУБЛИКАНЫҤ</w:t>
            </w:r>
          </w:p>
          <w:p w:rsidR="00931F8F" w:rsidRPr="00A731D2" w:rsidRDefault="00931F8F" w:rsidP="00931F8F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A731D2">
              <w:rPr>
                <w:rFonts w:ascii="PT Astra Serif" w:hAnsi="PT Astra Serif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931F8F" w:rsidRPr="00A731D2" w:rsidRDefault="00931F8F" w:rsidP="00931F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731D2">
              <w:rPr>
                <w:rFonts w:ascii="PT Astra Serif" w:hAnsi="PT Astra Serif"/>
                <w:sz w:val="18"/>
                <w:szCs w:val="18"/>
              </w:rPr>
              <w:t>(АЛТАЙ РЕСПУБЛИКАНЫҤ ЗАГС-ТЫҤ ЛE АРХИВТЕР КОМИТЕДИ)</w:t>
            </w:r>
          </w:p>
        </w:tc>
      </w:tr>
      <w:tr w:rsidR="00931F8F" w:rsidRPr="00A731D2" w:rsidTr="00931F8F">
        <w:trPr>
          <w:cantSplit/>
          <w:trHeight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31F8F" w:rsidRPr="00A731D2" w:rsidTr="00931F8F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731D2">
              <w:rPr>
                <w:rFonts w:ascii="PT Astra Serif" w:hAnsi="PT Astra Serif"/>
                <w:b/>
                <w:sz w:val="28"/>
                <w:szCs w:val="28"/>
              </w:rPr>
              <w:t>ПРИКАЗ</w:t>
            </w:r>
          </w:p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31F8F" w:rsidRPr="00A731D2" w:rsidRDefault="00931F8F" w:rsidP="00931F8F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1D2">
              <w:rPr>
                <w:rFonts w:ascii="PT Astra Serif" w:hAnsi="PT Astra Serif"/>
                <w:sz w:val="28"/>
                <w:szCs w:val="28"/>
              </w:rPr>
              <w:t>«___»__________2022 г. № ___</w:t>
            </w:r>
          </w:p>
        </w:tc>
      </w:tr>
      <w:tr w:rsidR="00931F8F" w:rsidRPr="00A731D2" w:rsidTr="00931F8F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1D2">
              <w:rPr>
                <w:rFonts w:ascii="PT Astra Serif" w:hAnsi="PT Astra Serif"/>
                <w:sz w:val="28"/>
                <w:szCs w:val="28"/>
              </w:rPr>
              <w:t>г. Горно-Алтайск</w:t>
            </w:r>
          </w:p>
        </w:tc>
      </w:tr>
      <w:tr w:rsidR="00931F8F" w:rsidRPr="00A731D2" w:rsidTr="00931F8F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31F8F" w:rsidRPr="00A731D2" w:rsidRDefault="00931F8F" w:rsidP="00931F8F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31F8F" w:rsidRPr="00A731D2" w:rsidRDefault="00931F8F" w:rsidP="00931F8F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 w:rsidRPr="00A731D2">
        <w:rPr>
          <w:rFonts w:ascii="PT Astra Serif" w:hAnsi="PT Astra Serif"/>
          <w:b/>
          <w:sz w:val="28"/>
          <w:szCs w:val="28"/>
        </w:rPr>
        <w:t>Об утверждении Положения о ведомственном контроле за соблюдением трудового законодательства и иных нормативных правовых актов, содержащих нормы трудового права в казённом учреждении Республики Алтай «Государственный архив Республики Алтай», подведомственном Комитету по делам записи актов гражданского состояния и архивов Республики Алтай и признании утратившими силу некоторых приказов Комитета по делам записи актов гражданского состояния Республики Алтай</w:t>
      </w:r>
    </w:p>
    <w:p w:rsidR="00931F8F" w:rsidRPr="00A731D2" w:rsidRDefault="00931F8F" w:rsidP="00931F8F">
      <w:pPr>
        <w:rPr>
          <w:rFonts w:ascii="PT Astra Serif" w:hAnsi="PT Astra Serif" w:cs="Times New Roman"/>
          <w:sz w:val="28"/>
          <w:szCs w:val="28"/>
        </w:rPr>
      </w:pPr>
    </w:p>
    <w:p w:rsidR="00931F8F" w:rsidRPr="00A731D2" w:rsidRDefault="00931F8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В соответствии со статьей 353.1 Трудового Кодекса Российской Федерации, Законом Республики Алтай от 19 декабря 2014 года № 90-РЗ «О ведомственном контроле за соблюдением трудового законодательства и иных нормативных правовых актов, содержащих нормы трудового права, в Республике Алтай» </w:t>
      </w:r>
      <w:r w:rsidRPr="00A731D2">
        <w:rPr>
          <w:rFonts w:ascii="PT Astra Serif" w:hAnsi="PT Astra Serif" w:cs="Times New Roman"/>
          <w:b/>
          <w:spacing w:val="20"/>
          <w:sz w:val="28"/>
          <w:szCs w:val="28"/>
        </w:rPr>
        <w:t>приказываю</w:t>
      </w:r>
      <w:r w:rsidRPr="00A731D2">
        <w:rPr>
          <w:rFonts w:ascii="PT Astra Serif" w:hAnsi="PT Astra Serif" w:cs="Times New Roman"/>
          <w:spacing w:val="20"/>
          <w:sz w:val="28"/>
          <w:szCs w:val="28"/>
        </w:rPr>
        <w:t>:</w:t>
      </w:r>
    </w:p>
    <w:p w:rsidR="00931F8F" w:rsidRPr="00A731D2" w:rsidRDefault="00931F8F" w:rsidP="00931F8F">
      <w:pPr>
        <w:pStyle w:val="a9"/>
        <w:ind w:firstLine="709"/>
        <w:rPr>
          <w:rFonts w:ascii="PT Astra Serif" w:hAnsi="PT Astra Serif"/>
          <w:b/>
          <w:sz w:val="28"/>
          <w:szCs w:val="28"/>
        </w:rPr>
      </w:pPr>
      <w:bookmarkStart w:id="1" w:name="sub_1"/>
      <w:r w:rsidRPr="00A731D2">
        <w:rPr>
          <w:rFonts w:ascii="PT Astra Serif" w:hAnsi="PT Astra Serif"/>
          <w:sz w:val="28"/>
          <w:szCs w:val="28"/>
        </w:rPr>
        <w:t>1. Утвердить прилагаемое Положение о ведомственном контроле за соблюдением трудового законодательства и иных нормативных правовых актов, содержащих нормы трудового права в казённом учреждении Республики Алтай «Государственный архив Республики Алтай», подведомственном Комитету по делам записи актов гражданского состояния и архивов Республики Алтай (далее - Комитет).</w:t>
      </w:r>
    </w:p>
    <w:p w:rsidR="00931F8F" w:rsidRPr="00A731D2" w:rsidRDefault="00931F8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" w:name="sub_2"/>
      <w:bookmarkEnd w:id="1"/>
      <w:r w:rsidRPr="00A731D2">
        <w:rPr>
          <w:rFonts w:ascii="PT Astra Serif" w:hAnsi="PT Astra Serif" w:cs="Times New Roman"/>
          <w:sz w:val="28"/>
          <w:szCs w:val="28"/>
        </w:rPr>
        <w:t>2. Признать утратившими силу:</w:t>
      </w:r>
    </w:p>
    <w:p w:rsidR="00931F8F" w:rsidRPr="00A731D2" w:rsidRDefault="00931F8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а) Приказ Комитета от 15 июля 2019 г. № 79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 в казённом учреждении Республики Алтай «Государственный архив социально-правовой документации Республики Алтай», подведомственном Комитету по делам записи актов гражданского состояния и архивов Республики Алтай»;</w:t>
      </w:r>
    </w:p>
    <w:p w:rsidR="00931F8F" w:rsidRPr="00A731D2" w:rsidRDefault="00931F8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б) Положение о ведомственном контроле за соблюдением трудового законодательства и иных нормативных правовых актов, содержащих нормы </w:t>
      </w:r>
      <w:r w:rsidRPr="00A731D2">
        <w:rPr>
          <w:rFonts w:ascii="PT Astra Serif" w:hAnsi="PT Astra Serif" w:cs="Times New Roman"/>
          <w:sz w:val="28"/>
          <w:szCs w:val="28"/>
        </w:rPr>
        <w:lastRenderedPageBreak/>
        <w:t>трудового права в казённом учреждении Республики Алтай «Государственный архив социально-правовой документации Республики Алтай», подведомственном Комитету по делам записи актов гражданского состояния и архивов Республики Алтай», утвержденное приказом Комитета от 15 июля 2019 г. № 79;</w:t>
      </w:r>
    </w:p>
    <w:p w:rsidR="00931F8F" w:rsidRPr="00A731D2" w:rsidRDefault="00931F8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в) Приказ Комитета от 21 сентября 2020 г. № 66 «О внесении изменении в нормативные правовые акты Комитета по делам записи актов гражданского состояния и архивов Республики Алтай»</w:t>
      </w:r>
    </w:p>
    <w:p w:rsidR="00931F8F" w:rsidRPr="00A731D2" w:rsidRDefault="00931F8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3. Директору казенного учреждения Республики Алтай «Государственный архив Республики Алтай» обеспечивать необходимые условия для проведения мероприятий по ведомственному контролю за соблюдением трудового законодательства и иных нормативных правовых актов, содержащих нормы трудового права.</w:t>
      </w:r>
    </w:p>
    <w:p w:rsidR="00931F8F" w:rsidRPr="00A731D2" w:rsidRDefault="00931F8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3" w:name="sub_3"/>
      <w:bookmarkEnd w:id="2"/>
      <w:r w:rsidRPr="00A731D2">
        <w:rPr>
          <w:rFonts w:ascii="PT Astra Serif" w:hAnsi="PT Astra Serif" w:cs="Times New Roman"/>
          <w:sz w:val="28"/>
          <w:szCs w:val="28"/>
        </w:rPr>
        <w:t xml:space="preserve">4. Системному администратору разместить настоящий приказ на официальном сайте Комитета.  </w:t>
      </w:r>
    </w:p>
    <w:p w:rsidR="00931F8F" w:rsidRPr="00A731D2" w:rsidRDefault="00931F8F" w:rsidP="00931F8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5. Контроль за исполнением настоящего приказа оставляю за собой.</w:t>
      </w:r>
    </w:p>
    <w:bookmarkEnd w:id="3"/>
    <w:p w:rsidR="00931F8F" w:rsidRPr="00A731D2" w:rsidRDefault="00931F8F" w:rsidP="00931F8F">
      <w:pPr>
        <w:rPr>
          <w:rFonts w:ascii="PT Astra Serif" w:hAnsi="PT Astra Serif" w:cs="Times New Roman"/>
          <w:sz w:val="28"/>
          <w:szCs w:val="28"/>
        </w:rPr>
      </w:pPr>
    </w:p>
    <w:p w:rsidR="00931F8F" w:rsidRPr="00A731D2" w:rsidRDefault="00931F8F" w:rsidP="00931F8F">
      <w:pPr>
        <w:rPr>
          <w:rFonts w:ascii="PT Astra Serif" w:hAnsi="PT Astra Serif" w:cs="Times New Roman"/>
          <w:sz w:val="28"/>
          <w:szCs w:val="28"/>
        </w:rPr>
      </w:pPr>
    </w:p>
    <w:p w:rsidR="00931F8F" w:rsidRPr="00A731D2" w:rsidRDefault="00931F8F" w:rsidP="00931F8F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931F8F" w:rsidRPr="00A731D2" w:rsidTr="00DC3C43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DC3C43">
            <w:pPr>
              <w:pStyle w:val="a7"/>
              <w:jc w:val="both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eastAsiaTheme="minorEastAsia" w:hAnsi="PT Astra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931F8F" w:rsidRPr="00A731D2" w:rsidRDefault="00931F8F" w:rsidP="00DC3C43">
            <w:pPr>
              <w:pStyle w:val="a5"/>
              <w:jc w:val="right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eastAsiaTheme="minorEastAsia" w:hAnsi="PT Astra Serif" w:cs="Times New Roman"/>
                <w:sz w:val="28"/>
                <w:szCs w:val="28"/>
              </w:rPr>
              <w:t>Н.П. Антарадонова</w:t>
            </w:r>
          </w:p>
          <w:p w:rsidR="00931F8F" w:rsidRPr="00A731D2" w:rsidRDefault="00931F8F" w:rsidP="00DC3C43">
            <w:pPr>
              <w:rPr>
                <w:rFonts w:ascii="PT Astra Serif" w:hAnsi="PT Astra Serif"/>
              </w:rPr>
            </w:pPr>
          </w:p>
        </w:tc>
      </w:tr>
    </w:tbl>
    <w:p w:rsidR="00931F8F" w:rsidRPr="00A731D2" w:rsidRDefault="00931F8F">
      <w:pPr>
        <w:rPr>
          <w:rFonts w:ascii="PT Astra Serif" w:hAnsi="PT Astra Serif"/>
        </w:rPr>
      </w:pPr>
      <w:r w:rsidRPr="00A731D2">
        <w:rPr>
          <w:rFonts w:ascii="PT Astra Serif" w:hAnsi="PT Astra Serif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690173" w:rsidRPr="00A731D2" w:rsidTr="00E23B9F">
        <w:tc>
          <w:tcPr>
            <w:tcW w:w="4924" w:type="dxa"/>
          </w:tcPr>
          <w:p w:rsidR="00690173" w:rsidRPr="00A731D2" w:rsidRDefault="00690173" w:rsidP="00690173">
            <w:pPr>
              <w:ind w:firstLine="0"/>
              <w:jc w:val="center"/>
              <w:rPr>
                <w:rFonts w:ascii="PT Astra Serif" w:hAnsi="PT Astra Serif"/>
              </w:rPr>
            </w:pPr>
            <w:bookmarkStart w:id="4" w:name="sub_1000"/>
          </w:p>
        </w:tc>
        <w:tc>
          <w:tcPr>
            <w:tcW w:w="4924" w:type="dxa"/>
          </w:tcPr>
          <w:p w:rsidR="0068056F" w:rsidRPr="00A731D2" w:rsidRDefault="00690173" w:rsidP="0068056F">
            <w:pPr>
              <w:jc w:val="center"/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</w:pPr>
            <w:r w:rsidRPr="00A731D2">
              <w:rPr>
                <w:rStyle w:val="a3"/>
                <w:rFonts w:ascii="PT Astra Serif" w:hAnsi="PT Astra Serif" w:cs="Times New Roman"/>
                <w:b w:val="0"/>
                <w:bCs/>
                <w:sz w:val="28"/>
                <w:szCs w:val="28"/>
              </w:rPr>
              <w:t>УТВЕРЖДЕНО</w:t>
            </w:r>
          </w:p>
          <w:p w:rsidR="0068056F" w:rsidRPr="00A731D2" w:rsidRDefault="00690173" w:rsidP="0068056F">
            <w:pPr>
              <w:jc w:val="center"/>
              <w:rPr>
                <w:rStyle w:val="a3"/>
                <w:rFonts w:ascii="PT Astra Serif" w:eastAsiaTheme="minorEastAsia" w:hAnsi="PT Astra Serif" w:cs="Times New Roman"/>
                <w:b w:val="0"/>
                <w:bCs/>
                <w:sz w:val="28"/>
                <w:szCs w:val="28"/>
              </w:rPr>
            </w:pPr>
            <w:r w:rsidRPr="00A731D2">
              <w:rPr>
                <w:rStyle w:val="a3"/>
                <w:rFonts w:ascii="PT Astra Serif" w:eastAsiaTheme="minorEastAsia" w:hAnsi="PT Astra Serif" w:cs="Times New Roman"/>
                <w:b w:val="0"/>
                <w:bCs/>
                <w:sz w:val="28"/>
                <w:szCs w:val="28"/>
              </w:rPr>
              <w:t>приказом Комитета по делам ЗАГС и архивов Республики Алтай</w:t>
            </w:r>
            <w:r w:rsidR="0068056F" w:rsidRPr="00A731D2">
              <w:rPr>
                <w:rStyle w:val="a3"/>
                <w:rFonts w:ascii="PT Astra Serif" w:eastAsiaTheme="minorEastAsia" w:hAnsi="PT Astra Serif" w:cs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690173" w:rsidRPr="00A731D2" w:rsidRDefault="00416DBB" w:rsidP="00416DBB">
            <w:pPr>
              <w:jc w:val="center"/>
              <w:rPr>
                <w:rFonts w:ascii="PT Astra Serif" w:hAnsi="PT Astra Serif"/>
              </w:rPr>
            </w:pPr>
            <w:r w:rsidRPr="00A731D2">
              <w:rPr>
                <w:rStyle w:val="a3"/>
                <w:rFonts w:ascii="PT Astra Serif" w:eastAsiaTheme="minorEastAsia" w:hAnsi="PT Astra Serif" w:cs="Times New Roman"/>
                <w:b w:val="0"/>
                <w:bCs/>
                <w:sz w:val="28"/>
                <w:szCs w:val="28"/>
              </w:rPr>
              <w:t>от 21 декабря 2022</w:t>
            </w:r>
            <w:r w:rsidR="00690173" w:rsidRPr="00A731D2">
              <w:rPr>
                <w:rStyle w:val="a3"/>
                <w:rFonts w:ascii="PT Astra Serif" w:eastAsiaTheme="minorEastAsia" w:hAnsi="PT Astra Serif" w:cs="Times New Roman"/>
                <w:b w:val="0"/>
                <w:bCs/>
                <w:sz w:val="28"/>
                <w:szCs w:val="28"/>
              </w:rPr>
              <w:t xml:space="preserve"> г. № </w:t>
            </w:r>
            <w:r w:rsidRPr="00A731D2">
              <w:rPr>
                <w:rStyle w:val="a3"/>
                <w:rFonts w:ascii="PT Astra Serif" w:eastAsiaTheme="minorEastAsia" w:hAnsi="PT Astra Serif" w:cs="Times New Roman"/>
                <w:b w:val="0"/>
                <w:bCs/>
                <w:sz w:val="28"/>
                <w:szCs w:val="28"/>
              </w:rPr>
              <w:t>61</w:t>
            </w:r>
          </w:p>
        </w:tc>
      </w:tr>
    </w:tbl>
    <w:p w:rsidR="00690173" w:rsidRPr="00A731D2" w:rsidRDefault="00690173" w:rsidP="00690173">
      <w:pPr>
        <w:jc w:val="center"/>
        <w:rPr>
          <w:rFonts w:ascii="PT Astra Serif" w:hAnsi="PT Astra Serif"/>
        </w:rPr>
      </w:pPr>
    </w:p>
    <w:p w:rsidR="00690173" w:rsidRPr="00A731D2" w:rsidRDefault="00690173" w:rsidP="00690173">
      <w:pPr>
        <w:jc w:val="center"/>
        <w:rPr>
          <w:rFonts w:ascii="PT Astra Serif" w:hAnsi="PT Astra Serif"/>
        </w:rPr>
      </w:pPr>
    </w:p>
    <w:bookmarkEnd w:id="4"/>
    <w:p w:rsidR="00AD5E7C" w:rsidRPr="00A731D2" w:rsidRDefault="00AD5E7C" w:rsidP="00AD5E7C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b/>
          <w:sz w:val="28"/>
          <w:szCs w:val="28"/>
        </w:rPr>
        <w:t>ПОЛОЖЕНИЕ</w:t>
      </w:r>
      <w:r w:rsidRPr="00A731D2">
        <w:rPr>
          <w:rFonts w:ascii="PT Astra Serif" w:hAnsi="PT Astra Serif" w:cs="Times New Roman"/>
          <w:b/>
          <w:sz w:val="28"/>
          <w:szCs w:val="28"/>
        </w:rPr>
        <w:br/>
        <w:t>о ведомственном контроле за соблюдением трудового законодательства и</w:t>
      </w:r>
      <w:r w:rsidR="000340DD" w:rsidRPr="00A731D2">
        <w:rPr>
          <w:rFonts w:ascii="PT Astra Serif" w:hAnsi="PT Astra Serif" w:cs="Times New Roman"/>
          <w:b/>
          <w:sz w:val="28"/>
          <w:szCs w:val="28"/>
        </w:rPr>
        <w:t> </w:t>
      </w:r>
      <w:r w:rsidRPr="00A731D2">
        <w:rPr>
          <w:rFonts w:ascii="PT Astra Serif" w:hAnsi="PT Astra Serif" w:cs="Times New Roman"/>
          <w:b/>
          <w:sz w:val="28"/>
          <w:szCs w:val="28"/>
        </w:rPr>
        <w:t xml:space="preserve">иных нормативных правовых актов, содержащих нормы трудового права в </w:t>
      </w:r>
      <w:r w:rsidR="00E23B9F" w:rsidRPr="00A731D2">
        <w:rPr>
          <w:rFonts w:ascii="PT Astra Serif" w:hAnsi="PT Astra Serif" w:cs="Times New Roman"/>
          <w:b/>
          <w:sz w:val="28"/>
          <w:szCs w:val="28"/>
        </w:rPr>
        <w:t>к</w:t>
      </w:r>
      <w:r w:rsidRPr="00A731D2">
        <w:rPr>
          <w:rFonts w:ascii="PT Astra Serif" w:hAnsi="PT Astra Serif" w:cs="Times New Roman"/>
          <w:b/>
          <w:sz w:val="28"/>
          <w:szCs w:val="28"/>
        </w:rPr>
        <w:t xml:space="preserve">азённом учреждении Республики Алтай «Государственный архив </w:t>
      </w:r>
      <w:r w:rsidR="0068056F" w:rsidRPr="00A731D2">
        <w:rPr>
          <w:rFonts w:ascii="PT Astra Serif" w:hAnsi="PT Astra Serif" w:cs="Times New Roman"/>
          <w:b/>
          <w:sz w:val="28"/>
          <w:szCs w:val="28"/>
        </w:rPr>
        <w:t>Р</w:t>
      </w:r>
      <w:r w:rsidRPr="00A731D2">
        <w:rPr>
          <w:rFonts w:ascii="PT Astra Serif" w:hAnsi="PT Astra Serif" w:cs="Times New Roman"/>
          <w:b/>
          <w:sz w:val="28"/>
          <w:szCs w:val="28"/>
        </w:rPr>
        <w:t>еспублики Алтай», подведомственно</w:t>
      </w:r>
      <w:r w:rsidR="0068056F" w:rsidRPr="00A731D2">
        <w:rPr>
          <w:rFonts w:ascii="PT Astra Serif" w:hAnsi="PT Astra Serif" w:cs="Times New Roman"/>
          <w:b/>
          <w:sz w:val="28"/>
          <w:szCs w:val="28"/>
        </w:rPr>
        <w:t>м</w:t>
      </w:r>
      <w:r w:rsidRPr="00A731D2">
        <w:rPr>
          <w:rFonts w:ascii="PT Astra Serif" w:hAnsi="PT Astra Serif" w:cs="Times New Roman"/>
          <w:b/>
          <w:sz w:val="28"/>
          <w:szCs w:val="28"/>
        </w:rPr>
        <w:t xml:space="preserve"> Комитету по делам записи актов гражданского состояния и архивов Республики Алтай</w:t>
      </w:r>
    </w:p>
    <w:p w:rsidR="00AD5E7C" w:rsidRPr="00A731D2" w:rsidRDefault="00AD5E7C" w:rsidP="00AD5E7C">
      <w:pPr>
        <w:pStyle w:val="a9"/>
        <w:rPr>
          <w:rFonts w:ascii="PT Astra Serif" w:hAnsi="PT Astra Serif" w:cs="Times New Roman"/>
          <w:sz w:val="28"/>
          <w:szCs w:val="28"/>
        </w:rPr>
      </w:pPr>
    </w:p>
    <w:p w:rsidR="00AD5E7C" w:rsidRPr="00A731D2" w:rsidRDefault="00AD5E7C" w:rsidP="00AD5E7C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5" w:name="sub_100"/>
      <w:r w:rsidRPr="00A731D2">
        <w:rPr>
          <w:rFonts w:ascii="PT Astra Serif" w:hAnsi="PT Astra Serif" w:cs="Times New Roman"/>
          <w:b/>
          <w:sz w:val="28"/>
          <w:szCs w:val="28"/>
        </w:rPr>
        <w:t>I. Общие положения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bookmarkStart w:id="6" w:name="sub_1001"/>
      <w:bookmarkEnd w:id="5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0E48C2" w:rsidRPr="00A731D2">
        <w:rPr>
          <w:rFonts w:ascii="PT Astra Serif" w:hAnsi="PT Astra Serif" w:cs="Times New Roman"/>
          <w:sz w:val="28"/>
          <w:szCs w:val="28"/>
        </w:rPr>
        <w:t>1.</w:t>
      </w:r>
      <w:r w:rsidRPr="00A731D2">
        <w:rPr>
          <w:rFonts w:ascii="PT Astra Serif" w:hAnsi="PT Astra Serif" w:cs="Times New Roman"/>
          <w:sz w:val="28"/>
          <w:szCs w:val="28"/>
        </w:rPr>
        <w:t xml:space="preserve"> Положение о ведомственном контроле за соблюдением трудового законодательства и иных нормативных правовых актов, содержащих нормы трудового права в </w:t>
      </w:r>
      <w:r w:rsidR="00E23B9F" w:rsidRPr="00A731D2">
        <w:rPr>
          <w:rFonts w:ascii="PT Astra Serif" w:hAnsi="PT Astra Serif" w:cs="Times New Roman"/>
          <w:sz w:val="28"/>
          <w:szCs w:val="28"/>
        </w:rPr>
        <w:t>к</w:t>
      </w:r>
      <w:r w:rsidRPr="00A731D2">
        <w:rPr>
          <w:rFonts w:ascii="PT Astra Serif" w:hAnsi="PT Astra Serif" w:cs="Times New Roman"/>
          <w:sz w:val="28"/>
          <w:szCs w:val="28"/>
        </w:rPr>
        <w:t>азённом учреждении Республики Алтай «Государственный архив Республики Алтай», подведомственн</w:t>
      </w:r>
      <w:r w:rsidR="0068056F" w:rsidRPr="00A731D2">
        <w:rPr>
          <w:rFonts w:ascii="PT Astra Serif" w:hAnsi="PT Astra Serif" w:cs="Times New Roman"/>
          <w:sz w:val="28"/>
          <w:szCs w:val="28"/>
        </w:rPr>
        <w:t>ом</w:t>
      </w:r>
      <w:r w:rsidRPr="00A731D2">
        <w:rPr>
          <w:rFonts w:ascii="PT Astra Serif" w:hAnsi="PT Astra Serif" w:cs="Times New Roman"/>
          <w:sz w:val="28"/>
          <w:szCs w:val="28"/>
        </w:rPr>
        <w:t xml:space="preserve"> Комитету по делам записи актов гражданского состояния и архивов Республики Алтай (далее – Положение) определяет сроки и последовательность действий (административных процедур), проводимых Комитетом по делам записи актов гражданского состояния и архивов Республики (далее – Комитет), порядок взаимодействия между его должностными лицами при осуществлении полномочий по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ведомственному контролю за соблюдением трудового законодательства и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иных нормативных правовых актов, содержащих нормы трудового права в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="00E23B9F" w:rsidRPr="00A731D2">
        <w:rPr>
          <w:rFonts w:ascii="PT Astra Serif" w:hAnsi="PT Astra Serif" w:cs="Times New Roman"/>
          <w:sz w:val="28"/>
          <w:szCs w:val="28"/>
        </w:rPr>
        <w:t>к</w:t>
      </w:r>
      <w:r w:rsidRPr="00A731D2">
        <w:rPr>
          <w:rFonts w:ascii="PT Astra Serif" w:hAnsi="PT Astra Serif" w:cs="Times New Roman"/>
          <w:sz w:val="28"/>
          <w:szCs w:val="28"/>
        </w:rPr>
        <w:t>азённом учреждении Республики Алтай «Государственный архив Республики Алтай»</w:t>
      </w:r>
      <w:r w:rsidR="001045EB" w:rsidRPr="00A731D2">
        <w:rPr>
          <w:rFonts w:ascii="PT Astra Serif" w:hAnsi="PT Astra Serif" w:cs="Times New Roman"/>
          <w:sz w:val="28"/>
          <w:szCs w:val="28"/>
        </w:rPr>
        <w:t xml:space="preserve">, </w:t>
      </w:r>
      <w:r w:rsidRPr="00A731D2">
        <w:rPr>
          <w:rFonts w:ascii="PT Astra Serif" w:hAnsi="PT Astra Serif" w:cs="Times New Roman"/>
          <w:sz w:val="28"/>
          <w:szCs w:val="28"/>
        </w:rPr>
        <w:t>подведомственно</w:t>
      </w:r>
      <w:r w:rsidR="00FF2B5F" w:rsidRPr="00A731D2">
        <w:rPr>
          <w:rFonts w:ascii="PT Astra Serif" w:hAnsi="PT Astra Serif" w:cs="Times New Roman"/>
          <w:sz w:val="28"/>
          <w:szCs w:val="28"/>
        </w:rPr>
        <w:t>м</w:t>
      </w:r>
      <w:r w:rsidRPr="00A731D2">
        <w:rPr>
          <w:rFonts w:ascii="PT Astra Serif" w:hAnsi="PT Astra Serif" w:cs="Times New Roman"/>
          <w:sz w:val="28"/>
          <w:szCs w:val="28"/>
        </w:rPr>
        <w:t xml:space="preserve"> Комитету (далее – ведомственный контроль).</w:t>
      </w:r>
    </w:p>
    <w:p w:rsidR="00AD5E7C" w:rsidRPr="00A731D2" w:rsidRDefault="000E48C2">
      <w:pPr>
        <w:rPr>
          <w:rFonts w:ascii="PT Astra Serif" w:hAnsi="PT Astra Serif" w:cs="Times New Roman"/>
          <w:sz w:val="28"/>
          <w:szCs w:val="28"/>
        </w:rPr>
      </w:pPr>
      <w:bookmarkStart w:id="7" w:name="sub_1002"/>
      <w:bookmarkEnd w:id="6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AD5E7C" w:rsidRPr="00A731D2">
        <w:rPr>
          <w:rFonts w:ascii="PT Astra Serif" w:hAnsi="PT Astra Serif" w:cs="Times New Roman"/>
          <w:sz w:val="28"/>
          <w:szCs w:val="28"/>
        </w:rPr>
        <w:t>2. Настоящее Положение регламентирует процедуры ведомственного контроля в отношении подведомственного Комитету</w:t>
      </w:r>
      <w:r w:rsidR="001045EB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E23B9F" w:rsidRPr="00A731D2">
        <w:rPr>
          <w:rFonts w:ascii="PT Astra Serif" w:hAnsi="PT Astra Serif" w:cs="Times New Roman"/>
          <w:sz w:val="28"/>
          <w:szCs w:val="28"/>
        </w:rPr>
        <w:t>к</w:t>
      </w:r>
      <w:r w:rsidR="001045EB" w:rsidRPr="00A731D2">
        <w:rPr>
          <w:rFonts w:ascii="PT Astra Serif" w:hAnsi="PT Astra Serif" w:cs="Times New Roman"/>
          <w:sz w:val="28"/>
          <w:szCs w:val="28"/>
        </w:rPr>
        <w:t>азённого учреждения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Республики Алтай</w:t>
      </w:r>
      <w:r w:rsidR="001045EB" w:rsidRPr="00A731D2">
        <w:rPr>
          <w:rFonts w:ascii="PT Astra Serif" w:hAnsi="PT Astra Serif" w:cs="Times New Roman"/>
          <w:sz w:val="28"/>
          <w:szCs w:val="28"/>
        </w:rPr>
        <w:t xml:space="preserve"> «Государственный архив Республики Алтай»</w:t>
      </w:r>
      <w:r w:rsidR="00AD5E7C" w:rsidRPr="00A731D2">
        <w:rPr>
          <w:rFonts w:ascii="PT Astra Serif" w:hAnsi="PT Astra Serif" w:cs="Times New Roman"/>
          <w:sz w:val="28"/>
          <w:szCs w:val="28"/>
        </w:rPr>
        <w:t>, организационно-методическое руководство, координацию и к</w:t>
      </w:r>
      <w:r w:rsidR="001045EB" w:rsidRPr="00A731D2">
        <w:rPr>
          <w:rFonts w:ascii="PT Astra Serif" w:hAnsi="PT Astra Serif" w:cs="Times New Roman"/>
          <w:sz w:val="28"/>
          <w:szCs w:val="28"/>
        </w:rPr>
        <w:t>онтроль за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1045EB" w:rsidRPr="00A731D2">
        <w:rPr>
          <w:rFonts w:ascii="PT Astra Serif" w:hAnsi="PT Astra Serif" w:cs="Times New Roman"/>
          <w:sz w:val="28"/>
          <w:szCs w:val="28"/>
        </w:rPr>
        <w:t>деятельностью которого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осуществляет </w:t>
      </w:r>
      <w:r w:rsidR="001045EB" w:rsidRPr="00A731D2">
        <w:rPr>
          <w:rFonts w:ascii="PT Astra Serif" w:hAnsi="PT Astra Serif" w:cs="Times New Roman"/>
          <w:sz w:val="28"/>
          <w:szCs w:val="28"/>
        </w:rPr>
        <w:t>Комитет (далее – подведомственное учреждение</w:t>
      </w:r>
      <w:r w:rsidR="00AD5E7C" w:rsidRPr="00A731D2">
        <w:rPr>
          <w:rFonts w:ascii="PT Astra Serif" w:hAnsi="PT Astra Serif" w:cs="Times New Roman"/>
          <w:sz w:val="28"/>
          <w:szCs w:val="28"/>
        </w:rPr>
        <w:t>).</w:t>
      </w:r>
    </w:p>
    <w:p w:rsidR="00AD5E7C" w:rsidRPr="00A731D2" w:rsidRDefault="000E48C2">
      <w:pPr>
        <w:rPr>
          <w:rFonts w:ascii="PT Astra Serif" w:hAnsi="PT Astra Serif" w:cs="Times New Roman"/>
          <w:sz w:val="28"/>
          <w:szCs w:val="28"/>
        </w:rPr>
      </w:pPr>
      <w:bookmarkStart w:id="8" w:name="sub_1003"/>
      <w:bookmarkEnd w:id="7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AD5E7C" w:rsidRPr="00A731D2">
        <w:rPr>
          <w:rFonts w:ascii="PT Astra Serif" w:hAnsi="PT Astra Serif" w:cs="Times New Roman"/>
          <w:sz w:val="28"/>
          <w:szCs w:val="28"/>
        </w:rPr>
        <w:t>3. Ведомственный контроль за соблюдением трудового законодательства и иных нормативных правовых актов, содержащих нормы трудового права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1045EB" w:rsidRPr="00A731D2">
        <w:rPr>
          <w:rFonts w:ascii="PT Astra Serif" w:hAnsi="PT Astra Serif" w:cs="Times New Roman"/>
          <w:sz w:val="28"/>
          <w:szCs w:val="28"/>
        </w:rPr>
        <w:t>подведомственном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1045EB" w:rsidRPr="00A731D2">
        <w:rPr>
          <w:rFonts w:ascii="PT Astra Serif" w:hAnsi="PT Astra Serif" w:cs="Times New Roman"/>
          <w:sz w:val="28"/>
          <w:szCs w:val="28"/>
        </w:rPr>
        <w:t>учреждении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включает в себя процедуры по:</w:t>
      </w:r>
    </w:p>
    <w:bookmarkEnd w:id="8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обеспечению соблюдения и защиты трудовых прав работников подведомственного</w:t>
      </w:r>
      <w:r w:rsidR="001045EB" w:rsidRPr="00A731D2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Pr="00A731D2">
        <w:rPr>
          <w:rFonts w:ascii="PT Astra Serif" w:hAnsi="PT Astra Serif" w:cs="Times New Roman"/>
          <w:sz w:val="28"/>
          <w:szCs w:val="28"/>
        </w:rPr>
        <w:t>, включая право на безопасные условия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обесп</w:t>
      </w:r>
      <w:r w:rsidR="001045EB" w:rsidRPr="00A731D2">
        <w:rPr>
          <w:rFonts w:ascii="PT Astra Serif" w:hAnsi="PT Astra Serif" w:cs="Times New Roman"/>
          <w:sz w:val="28"/>
          <w:szCs w:val="28"/>
        </w:rPr>
        <w:t>ечению соблюдения руководителем</w:t>
      </w:r>
      <w:r w:rsidRPr="00A731D2">
        <w:rPr>
          <w:rFonts w:ascii="PT Astra Serif" w:hAnsi="PT Astra Serif" w:cs="Times New Roman"/>
          <w:sz w:val="28"/>
          <w:szCs w:val="28"/>
        </w:rPr>
        <w:t xml:space="preserve"> подведомственного</w:t>
      </w:r>
      <w:r w:rsidR="001045EB" w:rsidRPr="00A731D2">
        <w:rPr>
          <w:rFonts w:ascii="PT Astra Serif" w:hAnsi="PT Astra Serif" w:cs="Times New Roman"/>
          <w:sz w:val="28"/>
          <w:szCs w:val="28"/>
        </w:rPr>
        <w:t xml:space="preserve"> учреждения трудового законодательства </w:t>
      </w:r>
      <w:r w:rsidRPr="00A731D2">
        <w:rPr>
          <w:rFonts w:ascii="PT Astra Serif" w:hAnsi="PT Astra Serif" w:cs="Times New Roman"/>
          <w:sz w:val="28"/>
          <w:szCs w:val="28"/>
        </w:rPr>
        <w:t>и иных нормативных правовых актов, содержащи</w:t>
      </w:r>
      <w:r w:rsidR="001045EB" w:rsidRPr="00A731D2">
        <w:rPr>
          <w:rFonts w:ascii="PT Astra Serif" w:hAnsi="PT Astra Serif" w:cs="Times New Roman"/>
          <w:sz w:val="28"/>
          <w:szCs w:val="28"/>
        </w:rPr>
        <w:t>х нормы трудового права (далее –</w:t>
      </w:r>
      <w:r w:rsidRPr="00A731D2">
        <w:rPr>
          <w:rFonts w:ascii="PT Astra Serif" w:hAnsi="PT Astra Serif" w:cs="Times New Roman"/>
          <w:sz w:val="28"/>
          <w:szCs w:val="28"/>
        </w:rPr>
        <w:t xml:space="preserve"> трудового законодательства);</w:t>
      </w:r>
    </w:p>
    <w:p w:rsidR="00AD5E7C" w:rsidRPr="00A731D2" w:rsidRDefault="001045EB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доведению до руководителя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подведомственного</w:t>
      </w:r>
      <w:r w:rsidRPr="00A731D2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информации </w:t>
      </w:r>
      <w:r w:rsidR="00AD5E7C" w:rsidRPr="00A731D2">
        <w:rPr>
          <w:rFonts w:ascii="PT Astra Serif" w:hAnsi="PT Astra Serif" w:cs="Times New Roman"/>
          <w:sz w:val="28"/>
          <w:szCs w:val="28"/>
        </w:rPr>
        <w:lastRenderedPageBreak/>
        <w:t xml:space="preserve">о наиболее эффективных средствах и методах соблюдения положений </w:t>
      </w:r>
      <w:hyperlink r:id="rId10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="00AD5E7C" w:rsidRPr="00A731D2">
        <w:rPr>
          <w:rFonts w:ascii="PT Astra Serif" w:hAnsi="PT Astra Serif" w:cs="Times New Roman"/>
          <w:sz w:val="28"/>
          <w:szCs w:val="28"/>
        </w:rPr>
        <w:t>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принятию мер по фактам нарушений, выявленных по результатам проведенных мероприятий по ведомственному контролю.</w:t>
      </w:r>
    </w:p>
    <w:p w:rsidR="00AD5E7C" w:rsidRPr="00A731D2" w:rsidRDefault="000E48C2">
      <w:pPr>
        <w:rPr>
          <w:rFonts w:ascii="PT Astra Serif" w:hAnsi="PT Astra Serif" w:cs="Times New Roman"/>
          <w:sz w:val="28"/>
          <w:szCs w:val="28"/>
        </w:rPr>
      </w:pPr>
      <w:bookmarkStart w:id="9" w:name="sub_1004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AD5E7C" w:rsidRPr="00A731D2">
        <w:rPr>
          <w:rFonts w:ascii="PT Astra Serif" w:hAnsi="PT Astra Serif" w:cs="Times New Roman"/>
          <w:sz w:val="28"/>
          <w:szCs w:val="28"/>
        </w:rPr>
        <w:t>4. Выполнение ведомственного контроля осуществляется в</w:t>
      </w:r>
      <w:r w:rsidR="00FF2B5F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соответствии</w:t>
      </w:r>
      <w:r w:rsidR="00FF2B5F" w:rsidRPr="00A731D2">
        <w:rPr>
          <w:rFonts w:ascii="PT Astra Serif" w:hAnsi="PT Astra Serif" w:cs="Times New Roman"/>
          <w:sz w:val="28"/>
          <w:szCs w:val="28"/>
        </w:rPr>
        <w:t> с</w:t>
      </w:r>
      <w:r w:rsidR="002A5BDD" w:rsidRPr="00A731D2">
        <w:rPr>
          <w:rFonts w:ascii="PT Astra Serif" w:hAnsi="PT Astra Serif" w:cs="Times New Roman"/>
          <w:sz w:val="28"/>
          <w:szCs w:val="28"/>
        </w:rPr>
        <w:t xml:space="preserve"> </w:t>
      </w:r>
      <w:hyperlink r:id="rId11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Конституцией</w:t>
        </w:r>
      </w:hyperlink>
      <w:r w:rsidR="002A5BDD" w:rsidRPr="00A731D2">
        <w:rPr>
          <w:rFonts w:ascii="PT Astra Serif" w:hAnsi="PT Astra Serif" w:cs="Times New Roman"/>
          <w:sz w:val="28"/>
          <w:szCs w:val="28"/>
        </w:rPr>
        <w:t xml:space="preserve"> Российской Федерации,</w:t>
      </w:r>
      <w:bookmarkEnd w:id="9"/>
      <w:r w:rsidR="002A5BDD" w:rsidRPr="00A731D2">
        <w:rPr>
          <w:rFonts w:ascii="PT Astra Serif" w:hAnsi="PT Astra Serif" w:cs="Times New Roman"/>
          <w:sz w:val="28"/>
          <w:szCs w:val="28"/>
        </w:rPr>
        <w:t xml:space="preserve"> </w:t>
      </w:r>
      <w:hyperlink r:id="rId12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Трудовым кодексом</w:t>
        </w:r>
      </w:hyperlink>
      <w:r w:rsidR="002A5BDD" w:rsidRPr="00A731D2">
        <w:rPr>
          <w:rFonts w:ascii="PT Astra Serif" w:hAnsi="PT Astra Serif" w:cs="Times New Roman"/>
          <w:sz w:val="28"/>
          <w:szCs w:val="28"/>
        </w:rPr>
        <w:t xml:space="preserve"> Российской Федерации, </w:t>
      </w:r>
      <w:hyperlink r:id="rId13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Законом</w:t>
        </w:r>
      </w:hyperlink>
      <w:r w:rsidR="00AD5E7C" w:rsidRPr="00A731D2">
        <w:rPr>
          <w:rFonts w:ascii="PT Astra Serif" w:hAnsi="PT Astra Serif" w:cs="Times New Roman"/>
          <w:sz w:val="28"/>
          <w:szCs w:val="28"/>
        </w:rPr>
        <w:t xml:space="preserve"> Республики</w:t>
      </w:r>
      <w:r w:rsidR="00140C32" w:rsidRPr="00A731D2">
        <w:rPr>
          <w:rFonts w:ascii="PT Astra Serif" w:hAnsi="PT Astra Serif" w:cs="Times New Roman"/>
          <w:sz w:val="28"/>
          <w:szCs w:val="28"/>
        </w:rPr>
        <w:t xml:space="preserve"> Алтай от 19 декабря 2014 года « 90-РЗ «</w:t>
      </w:r>
      <w:r w:rsidR="00AD5E7C" w:rsidRPr="00A731D2">
        <w:rPr>
          <w:rFonts w:ascii="PT Astra Serif" w:hAnsi="PT Astra Serif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</w:t>
      </w:r>
      <w:r w:rsidR="00140C32" w:rsidRPr="00A731D2">
        <w:rPr>
          <w:rFonts w:ascii="PT Astra Serif" w:hAnsi="PT Astra Serif" w:cs="Times New Roman"/>
          <w:sz w:val="28"/>
          <w:szCs w:val="28"/>
        </w:rPr>
        <w:t>одержащих нормы трудового права</w:t>
      </w:r>
      <w:r w:rsidR="00FF2B5F" w:rsidRPr="00A731D2">
        <w:rPr>
          <w:rFonts w:ascii="PT Astra Serif" w:hAnsi="PT Astra Serif" w:cs="Times New Roman"/>
          <w:sz w:val="28"/>
          <w:szCs w:val="28"/>
        </w:rPr>
        <w:t>, в Республике Алтай</w:t>
      </w:r>
      <w:r w:rsidR="00140C32" w:rsidRPr="00A731D2">
        <w:rPr>
          <w:rFonts w:ascii="PT Astra Serif" w:hAnsi="PT Astra Serif" w:cs="Times New Roman"/>
          <w:sz w:val="28"/>
          <w:szCs w:val="28"/>
        </w:rPr>
        <w:t>»</w:t>
      </w:r>
      <w:r w:rsidR="002A5BDD" w:rsidRPr="00A731D2">
        <w:rPr>
          <w:rFonts w:ascii="PT Astra Serif" w:hAnsi="PT Astra Serif" w:cs="Times New Roman"/>
          <w:sz w:val="28"/>
          <w:szCs w:val="28"/>
        </w:rPr>
        <w:t xml:space="preserve"> и 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иными </w:t>
      </w:r>
      <w:r w:rsidR="00140C32" w:rsidRPr="00A731D2">
        <w:rPr>
          <w:rFonts w:ascii="PT Astra Serif" w:hAnsi="PT Astra Serif" w:cs="Times New Roman"/>
          <w:sz w:val="28"/>
          <w:szCs w:val="28"/>
        </w:rPr>
        <w:t xml:space="preserve">нормативными </w:t>
      </w:r>
      <w:r w:rsidR="00AD5E7C" w:rsidRPr="00A731D2">
        <w:rPr>
          <w:rFonts w:ascii="PT Astra Serif" w:hAnsi="PT Astra Serif" w:cs="Times New Roman"/>
          <w:sz w:val="28"/>
          <w:szCs w:val="28"/>
        </w:rPr>
        <w:t>правов</w:t>
      </w:r>
      <w:r w:rsidR="00140C32" w:rsidRPr="00A731D2">
        <w:rPr>
          <w:rFonts w:ascii="PT Astra Serif" w:hAnsi="PT Astra Serif" w:cs="Times New Roman"/>
          <w:sz w:val="28"/>
          <w:szCs w:val="28"/>
        </w:rPr>
        <w:t>ыми актами Российской Федерации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и Республики Алтай.</w:t>
      </w:r>
    </w:p>
    <w:p w:rsidR="00AD5E7C" w:rsidRPr="00A731D2" w:rsidRDefault="000E48C2">
      <w:pPr>
        <w:rPr>
          <w:rFonts w:ascii="PT Astra Serif" w:hAnsi="PT Astra Serif" w:cs="Times New Roman"/>
          <w:sz w:val="28"/>
          <w:szCs w:val="28"/>
        </w:rPr>
      </w:pPr>
      <w:bookmarkStart w:id="10" w:name="sub_1005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5. Выполнение ведомственного контроля осуществляется должностными лицами </w:t>
      </w:r>
      <w:r w:rsidR="00140C32" w:rsidRPr="00A731D2">
        <w:rPr>
          <w:rFonts w:ascii="PT Astra Serif" w:hAnsi="PT Astra Serif" w:cs="Times New Roman"/>
          <w:sz w:val="28"/>
          <w:szCs w:val="28"/>
        </w:rPr>
        <w:t>Комитета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, уполномоченными на осуществление ведомственного контроля, которые утверждаются приказом </w:t>
      </w:r>
      <w:r w:rsidR="00140C32" w:rsidRPr="00A731D2">
        <w:rPr>
          <w:rFonts w:ascii="PT Astra Serif" w:hAnsi="PT Astra Serif" w:cs="Times New Roman"/>
          <w:sz w:val="28"/>
          <w:szCs w:val="28"/>
        </w:rPr>
        <w:t>Комитета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, согласно </w:t>
      </w:r>
      <w:hyperlink w:anchor="sub_30000" w:history="1">
        <w:r w:rsidR="00886465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приложению №</w:t>
        </w:r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 </w:t>
        </w:r>
      </w:hyperlink>
      <w:r w:rsidR="008E68F8" w:rsidRPr="00A731D2">
        <w:rPr>
          <w:rFonts w:ascii="PT Astra Serif" w:hAnsi="PT Astra Serif" w:cs="Times New Roman"/>
          <w:sz w:val="28"/>
          <w:szCs w:val="28"/>
        </w:rPr>
        <w:t>1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к настоящему Положению.</w:t>
      </w:r>
    </w:p>
    <w:p w:rsidR="00AD5E7C" w:rsidRPr="00A731D2" w:rsidRDefault="000E48C2">
      <w:pPr>
        <w:rPr>
          <w:rFonts w:ascii="PT Astra Serif" w:hAnsi="PT Astra Serif" w:cs="Times New Roman"/>
          <w:sz w:val="28"/>
          <w:szCs w:val="28"/>
        </w:rPr>
      </w:pPr>
      <w:bookmarkStart w:id="11" w:name="sub_1006"/>
      <w:bookmarkEnd w:id="10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886465" w:rsidRPr="00A731D2">
        <w:rPr>
          <w:rFonts w:ascii="PT Astra Serif" w:hAnsi="PT Astra Serif" w:cs="Times New Roman"/>
          <w:sz w:val="28"/>
          <w:szCs w:val="28"/>
        </w:rPr>
        <w:t xml:space="preserve">6. </w:t>
      </w:r>
      <w:r w:rsidR="00AD5E7C" w:rsidRPr="00A731D2">
        <w:rPr>
          <w:rFonts w:ascii="PT Astra Serif" w:hAnsi="PT Astra Serif" w:cs="Times New Roman"/>
          <w:sz w:val="28"/>
          <w:szCs w:val="28"/>
        </w:rPr>
        <w:t>Проверки соблюдения трудового законодательства и иных нормативных правовых актов, с</w:t>
      </w:r>
      <w:r w:rsidR="00886465" w:rsidRPr="00A731D2">
        <w:rPr>
          <w:rFonts w:ascii="PT Astra Serif" w:hAnsi="PT Astra Serif" w:cs="Times New Roman"/>
          <w:sz w:val="28"/>
          <w:szCs w:val="28"/>
        </w:rPr>
        <w:t>одержащих нормы трудового права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проводятся с целью:</w:t>
      </w:r>
    </w:p>
    <w:bookmarkEnd w:id="11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выявления нарушений </w:t>
      </w:r>
      <w:hyperlink r:id="rId14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и иных нормативных правовых актов, содержащих нормы трудового права;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предупреждения нарушений прав и законных интересов работников подведомственного</w:t>
      </w:r>
      <w:r w:rsidR="00886465" w:rsidRPr="00A731D2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Pr="00A731D2">
        <w:rPr>
          <w:rFonts w:ascii="PT Astra Serif" w:hAnsi="PT Astra Serif" w:cs="Times New Roman"/>
          <w:sz w:val="28"/>
          <w:szCs w:val="28"/>
        </w:rPr>
        <w:t>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принятия мер по восстано</w:t>
      </w:r>
      <w:r w:rsidR="00886465" w:rsidRPr="00A731D2">
        <w:rPr>
          <w:rFonts w:ascii="PT Astra Serif" w:hAnsi="PT Astra Serif" w:cs="Times New Roman"/>
          <w:sz w:val="28"/>
          <w:szCs w:val="28"/>
        </w:rPr>
        <w:t>влению нарушенных прав работников</w:t>
      </w:r>
      <w:r w:rsidRPr="00A731D2">
        <w:rPr>
          <w:rFonts w:ascii="PT Astra Serif" w:hAnsi="PT Astra Serif" w:cs="Times New Roman"/>
          <w:sz w:val="28"/>
          <w:szCs w:val="28"/>
        </w:rPr>
        <w:t xml:space="preserve">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886465" w:rsidRPr="00A731D2">
        <w:rPr>
          <w:rFonts w:ascii="PT Astra Serif" w:hAnsi="PT Astra Serif" w:cs="Times New Roman"/>
          <w:sz w:val="28"/>
          <w:szCs w:val="28"/>
        </w:rPr>
        <w:t>подведомственном учреждении</w:t>
      </w:r>
      <w:r w:rsidRPr="00A731D2">
        <w:rPr>
          <w:rFonts w:ascii="PT Astra Serif" w:hAnsi="PT Astra Serif" w:cs="Times New Roman"/>
          <w:sz w:val="28"/>
          <w:szCs w:val="28"/>
        </w:rPr>
        <w:t xml:space="preserve"> и привлечению виновных должностных ли</w:t>
      </w:r>
      <w:r w:rsidR="00886465" w:rsidRPr="00A731D2">
        <w:rPr>
          <w:rFonts w:ascii="PT Astra Serif" w:hAnsi="PT Astra Serif" w:cs="Times New Roman"/>
          <w:sz w:val="28"/>
          <w:szCs w:val="28"/>
        </w:rPr>
        <w:t>ц к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886465" w:rsidRPr="00A731D2">
        <w:rPr>
          <w:rFonts w:ascii="PT Astra Serif" w:hAnsi="PT Astra Serif" w:cs="Times New Roman"/>
          <w:sz w:val="28"/>
          <w:szCs w:val="28"/>
        </w:rPr>
        <w:t>ответственности за нарушение</w:t>
      </w:r>
      <w:r w:rsidRPr="00A731D2">
        <w:rPr>
          <w:rFonts w:ascii="PT Astra Serif" w:hAnsi="PT Astra Serif" w:cs="Times New Roman"/>
          <w:sz w:val="28"/>
          <w:szCs w:val="28"/>
        </w:rPr>
        <w:t xml:space="preserve"> </w:t>
      </w:r>
      <w:hyperlink r:id="rId15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и иных нормативных правовых актов, содержащих нормы трудового права;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контроля за организацией</w:t>
      </w:r>
      <w:r w:rsidR="00FF2B5F" w:rsidRPr="00A731D2">
        <w:rPr>
          <w:rFonts w:ascii="PT Astra Serif" w:hAnsi="PT Astra Serif" w:cs="Times New Roman"/>
          <w:sz w:val="28"/>
          <w:szCs w:val="28"/>
        </w:rPr>
        <w:t>,</w:t>
      </w:r>
      <w:r w:rsidRPr="00A731D2">
        <w:rPr>
          <w:rFonts w:ascii="PT Astra Serif" w:hAnsi="PT Astra Serif" w:cs="Times New Roman"/>
          <w:sz w:val="28"/>
          <w:szCs w:val="28"/>
        </w:rPr>
        <w:t xml:space="preserve"> профилактической работы по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определения необходимости обучения специалистов подведомственного</w:t>
      </w:r>
      <w:r w:rsidR="004F13FE" w:rsidRPr="00A731D2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Pr="00A731D2">
        <w:rPr>
          <w:rFonts w:ascii="PT Astra Serif" w:hAnsi="PT Astra Serif" w:cs="Times New Roman"/>
          <w:sz w:val="28"/>
          <w:szCs w:val="28"/>
        </w:rPr>
        <w:t xml:space="preserve"> на курсах повышения квалификации и на семинарах, посвященных вопросам соблюдения </w:t>
      </w:r>
      <w:hyperlink r:id="rId16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и иных нормативных правовых актов, содержащих нормы трудового права, в том числе вопросам охраны труда.</w:t>
      </w:r>
    </w:p>
    <w:p w:rsidR="00AD5E7C" w:rsidRPr="00A731D2" w:rsidRDefault="000E48C2">
      <w:pPr>
        <w:rPr>
          <w:rFonts w:ascii="PT Astra Serif" w:hAnsi="PT Astra Serif" w:cs="Times New Roman"/>
          <w:sz w:val="28"/>
          <w:szCs w:val="28"/>
        </w:rPr>
      </w:pPr>
      <w:bookmarkStart w:id="12" w:name="sub_1007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AD5E7C" w:rsidRPr="00A731D2">
        <w:rPr>
          <w:rFonts w:ascii="PT Astra Serif" w:hAnsi="PT Astra Serif" w:cs="Times New Roman"/>
          <w:sz w:val="28"/>
          <w:szCs w:val="28"/>
        </w:rPr>
        <w:t>7. Основными принципами осуществления ведомственного контроля за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соблюдением </w:t>
      </w:r>
      <w:hyperlink r:id="rId17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="00AD5E7C" w:rsidRPr="00A731D2">
        <w:rPr>
          <w:rFonts w:ascii="PT Astra Serif" w:hAnsi="PT Astra Serif" w:cs="Times New Roman"/>
          <w:sz w:val="28"/>
          <w:szCs w:val="28"/>
        </w:rPr>
        <w:t xml:space="preserve"> и иных нормативных правовых актов, содержащих нормы трудового права, являются:</w:t>
      </w:r>
    </w:p>
    <w:bookmarkEnd w:id="12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презумпция добросовестности подведомственного учреждения;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законность, объективность и доступность информации по вопросам правового регулирования трудовых отношений;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международных договоров Российской Федерации в сфере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открытость и доступность законодательных и иных нормативных правовых актов, содержащих нормы трудового права, устанавливающих </w:t>
      </w:r>
      <w:r w:rsidRPr="00A731D2">
        <w:rPr>
          <w:rFonts w:ascii="PT Astra Serif" w:hAnsi="PT Astra Serif" w:cs="Times New Roman"/>
          <w:sz w:val="28"/>
          <w:szCs w:val="28"/>
        </w:rPr>
        <w:lastRenderedPageBreak/>
        <w:t>обязательные требования, выполнение которых проверяется при проведении ведомственного контроля;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периодичность и оперативность осуществления мероприятий по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контролю, предусматривающему полное и максимально быстрое его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проведение в течение установленного срока;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учет мероприятий по контролю;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возможность обжалования действий (бездействия) должностных лиц </w:t>
      </w:r>
      <w:r w:rsidR="004F13FE" w:rsidRPr="00A731D2">
        <w:rPr>
          <w:rFonts w:ascii="PT Astra Serif" w:hAnsi="PT Astra Serif" w:cs="Times New Roman"/>
          <w:sz w:val="28"/>
          <w:szCs w:val="28"/>
        </w:rPr>
        <w:t>Комитета</w:t>
      </w:r>
      <w:r w:rsidRPr="00A731D2">
        <w:rPr>
          <w:rFonts w:ascii="PT Astra Serif" w:hAnsi="PT Astra Serif" w:cs="Times New Roman"/>
          <w:sz w:val="28"/>
          <w:szCs w:val="28"/>
        </w:rPr>
        <w:t xml:space="preserve"> при осущес</w:t>
      </w:r>
      <w:r w:rsidR="004F13FE" w:rsidRPr="00A731D2">
        <w:rPr>
          <w:rFonts w:ascii="PT Astra Serif" w:hAnsi="PT Astra Serif" w:cs="Times New Roman"/>
          <w:sz w:val="28"/>
          <w:szCs w:val="28"/>
        </w:rPr>
        <w:t>твлении ведомственного контроля</w:t>
      </w:r>
      <w:r w:rsidRPr="00A731D2">
        <w:rPr>
          <w:rFonts w:ascii="PT Astra Serif" w:hAnsi="PT Astra Serif" w:cs="Times New Roman"/>
          <w:sz w:val="28"/>
          <w:szCs w:val="28"/>
        </w:rPr>
        <w:t>;</w:t>
      </w:r>
    </w:p>
    <w:p w:rsidR="0071160D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ответственность должностных лиц </w:t>
      </w:r>
      <w:r w:rsidR="004F13FE" w:rsidRPr="00A731D2">
        <w:rPr>
          <w:rFonts w:ascii="PT Astra Serif" w:hAnsi="PT Astra Serif" w:cs="Times New Roman"/>
          <w:sz w:val="28"/>
          <w:szCs w:val="28"/>
        </w:rPr>
        <w:t xml:space="preserve">Комитета </w:t>
      </w:r>
      <w:r w:rsidRPr="00A731D2">
        <w:rPr>
          <w:rFonts w:ascii="PT Astra Serif" w:hAnsi="PT Astra Serif" w:cs="Times New Roman"/>
          <w:sz w:val="28"/>
          <w:szCs w:val="28"/>
        </w:rPr>
        <w:t>при проведении мероприятий по контролю за допущенные ими нарушения</w:t>
      </w:r>
      <w:r w:rsidR="0071160D" w:rsidRPr="00A731D2">
        <w:rPr>
          <w:rFonts w:ascii="PT Astra Serif" w:hAnsi="PT Astra Serif" w:cs="Times New Roman"/>
          <w:sz w:val="28"/>
          <w:szCs w:val="28"/>
        </w:rPr>
        <w:t xml:space="preserve"> федерального</w:t>
      </w:r>
      <w:r w:rsidRPr="00A731D2">
        <w:rPr>
          <w:rFonts w:ascii="PT Astra Serif" w:hAnsi="PT Astra Serif" w:cs="Times New Roman"/>
          <w:sz w:val="28"/>
          <w:szCs w:val="28"/>
        </w:rPr>
        <w:t xml:space="preserve"> законодательства </w:t>
      </w:r>
      <w:r w:rsidR="0071160D" w:rsidRPr="00A731D2">
        <w:rPr>
          <w:rFonts w:ascii="PT Astra Serif" w:hAnsi="PT Astra Serif" w:cs="Times New Roman"/>
          <w:sz w:val="28"/>
          <w:szCs w:val="28"/>
        </w:rPr>
        <w:t xml:space="preserve">и законодательства Республики Алтай; </w:t>
      </w:r>
    </w:p>
    <w:p w:rsidR="00AD5E7C" w:rsidRPr="00A731D2" w:rsidRDefault="0071160D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ответственность руководителя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и должностных лиц подведомственного</w:t>
      </w:r>
      <w:r w:rsidRPr="00A731D2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при нарушении </w:t>
      </w:r>
      <w:hyperlink r:id="rId18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="00AD5E7C" w:rsidRPr="00A731D2">
        <w:rPr>
          <w:rFonts w:ascii="PT Astra Serif" w:hAnsi="PT Astra Serif" w:cs="Times New Roman"/>
          <w:sz w:val="28"/>
          <w:szCs w:val="28"/>
        </w:rPr>
        <w:t xml:space="preserve"> или иных нормативных правовых актов, содержащих но</w:t>
      </w:r>
      <w:r w:rsidRPr="00A731D2">
        <w:rPr>
          <w:rFonts w:ascii="PT Astra Serif" w:hAnsi="PT Astra Serif" w:cs="Times New Roman"/>
          <w:sz w:val="28"/>
          <w:szCs w:val="28"/>
        </w:rPr>
        <w:t>рмы трудового права, выявленных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в результате проведения ведомственного контроля.</w:t>
      </w:r>
    </w:p>
    <w:p w:rsidR="00AD5E7C" w:rsidRPr="00A731D2" w:rsidRDefault="000E48C2">
      <w:pPr>
        <w:rPr>
          <w:rFonts w:ascii="PT Astra Serif" w:hAnsi="PT Astra Serif" w:cs="Times New Roman"/>
          <w:sz w:val="28"/>
          <w:szCs w:val="28"/>
        </w:rPr>
      </w:pPr>
      <w:bookmarkStart w:id="13" w:name="sub_1008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8. Предметом </w:t>
      </w:r>
      <w:r w:rsidR="0071160D" w:rsidRPr="00A731D2">
        <w:rPr>
          <w:rFonts w:ascii="PT Astra Serif" w:hAnsi="PT Astra Serif" w:cs="Times New Roman"/>
          <w:sz w:val="28"/>
          <w:szCs w:val="28"/>
        </w:rPr>
        <w:t>ведомственного контроля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является соблюдение работодателем в процессе своей деятельности требований </w:t>
      </w:r>
      <w:hyperlink r:id="rId19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="0071160D"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1160D" w:rsidRPr="00A731D2">
        <w:rPr>
          <w:rFonts w:ascii="PT Astra Serif" w:hAnsi="PT Astra Serif" w:cs="Times New Roman"/>
          <w:sz w:val="28"/>
          <w:szCs w:val="28"/>
        </w:rPr>
        <w:t>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иных нормативных правовых актов, содержащих нормы трудового права, устранение выявленных в ходе проверок нарушений и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проведение мероприятий по предотвращению нар</w:t>
      </w:r>
      <w:r w:rsidR="0071160D" w:rsidRPr="00A731D2">
        <w:rPr>
          <w:rFonts w:ascii="PT Astra Serif" w:hAnsi="PT Astra Serif" w:cs="Times New Roman"/>
          <w:sz w:val="28"/>
          <w:szCs w:val="28"/>
        </w:rPr>
        <w:t>ушений норм трудового права 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защите трудовых прав </w:t>
      </w:r>
      <w:r w:rsidR="0071160D" w:rsidRPr="00A731D2">
        <w:rPr>
          <w:rFonts w:ascii="PT Astra Serif" w:hAnsi="PT Astra Serif" w:cs="Times New Roman"/>
          <w:sz w:val="28"/>
          <w:szCs w:val="28"/>
        </w:rPr>
        <w:t>работников подведомственного учреждения</w:t>
      </w:r>
      <w:r w:rsidR="00AD5E7C" w:rsidRPr="00A731D2">
        <w:rPr>
          <w:rFonts w:ascii="PT Astra Serif" w:hAnsi="PT Astra Serif" w:cs="Times New Roman"/>
          <w:sz w:val="28"/>
          <w:szCs w:val="28"/>
        </w:rPr>
        <w:t>.</w:t>
      </w:r>
    </w:p>
    <w:p w:rsidR="00AD5E7C" w:rsidRPr="00A731D2" w:rsidRDefault="000E48C2">
      <w:pPr>
        <w:rPr>
          <w:rFonts w:ascii="PT Astra Serif" w:hAnsi="PT Astra Serif" w:cs="Times New Roman"/>
          <w:sz w:val="28"/>
          <w:szCs w:val="28"/>
        </w:rPr>
      </w:pPr>
      <w:bookmarkStart w:id="14" w:name="sub_1009"/>
      <w:bookmarkEnd w:id="13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71160D" w:rsidRPr="00A731D2">
        <w:rPr>
          <w:rFonts w:ascii="PT Astra Serif" w:hAnsi="PT Astra Serif" w:cs="Times New Roman"/>
          <w:sz w:val="28"/>
          <w:szCs w:val="28"/>
        </w:rPr>
        <w:t>9. Уполномоченные должностные лица Комитета должны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обладать соответствующими знаниями и квалификацией, необходимыми для надлежащего проведения мероприятий по контролю.</w:t>
      </w:r>
    </w:p>
    <w:bookmarkEnd w:id="14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пр</w:t>
      </w:r>
      <w:r w:rsidR="0071160D" w:rsidRPr="00A731D2">
        <w:rPr>
          <w:rFonts w:ascii="PT Astra Serif" w:hAnsi="PT Astra Serif" w:cs="Times New Roman"/>
          <w:sz w:val="28"/>
          <w:szCs w:val="28"/>
        </w:rPr>
        <w:t>оведении проверки, уполномоченные должностные лица</w:t>
      </w:r>
      <w:r w:rsidRPr="00A731D2">
        <w:rPr>
          <w:rFonts w:ascii="PT Astra Serif" w:hAnsi="PT Astra Serif" w:cs="Times New Roman"/>
          <w:sz w:val="28"/>
          <w:szCs w:val="28"/>
        </w:rPr>
        <w:t xml:space="preserve"> не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вправе: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проводить проверку в случае отсутствия руководителя подведомственного учреждения или лица, его замещающего;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проверять выполнение обязательных требований законодательства и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иных нормативных правовых актов, если такие требования не относятся к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предмету проводимой проверки;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требовать представления документов, информации, которые не относятся к предмету проводимой проверки;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распространять полученную в результате проведения проверки информацию, составля</w:t>
      </w:r>
      <w:r w:rsidR="00522BA9" w:rsidRPr="00A731D2">
        <w:rPr>
          <w:rFonts w:ascii="PT Astra Serif" w:hAnsi="PT Astra Serif" w:cs="Times New Roman"/>
          <w:sz w:val="28"/>
          <w:szCs w:val="28"/>
        </w:rPr>
        <w:t>ющую государственную, служебную и</w:t>
      </w:r>
      <w:r w:rsidRPr="00A731D2">
        <w:rPr>
          <w:rFonts w:ascii="PT Astra Serif" w:hAnsi="PT Astra Serif" w:cs="Times New Roman"/>
          <w:sz w:val="28"/>
          <w:szCs w:val="28"/>
        </w:rPr>
        <w:t xml:space="preserve"> иную охраняемую законом тайну;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превышать сроки проведения проверки, установленные</w:t>
      </w:r>
      <w:r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  <w:hyperlink r:id="rId20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Законом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Республики</w:t>
      </w:r>
      <w:r w:rsidR="00461AED" w:rsidRPr="00A731D2">
        <w:rPr>
          <w:rFonts w:ascii="PT Astra Serif" w:hAnsi="PT Astra Serif" w:cs="Times New Roman"/>
          <w:sz w:val="28"/>
          <w:szCs w:val="28"/>
        </w:rPr>
        <w:t xml:space="preserve"> Алтай от 19 декабря 2014 года № 90-РЗ «</w:t>
      </w:r>
      <w:r w:rsidRPr="00A731D2">
        <w:rPr>
          <w:rFonts w:ascii="PT Astra Serif" w:hAnsi="PT Astra Serif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</w:t>
      </w:r>
      <w:r w:rsidR="00461AED" w:rsidRPr="00A731D2">
        <w:rPr>
          <w:rFonts w:ascii="PT Astra Serif" w:hAnsi="PT Astra Serif" w:cs="Times New Roman"/>
          <w:sz w:val="28"/>
          <w:szCs w:val="28"/>
        </w:rPr>
        <w:t>ы трудового права</w:t>
      </w:r>
      <w:r w:rsidR="00F036C3" w:rsidRPr="00A731D2">
        <w:rPr>
          <w:rFonts w:ascii="PT Astra Serif" w:hAnsi="PT Astra Serif" w:cs="Times New Roman"/>
          <w:sz w:val="28"/>
          <w:szCs w:val="28"/>
        </w:rPr>
        <w:t>, в Республике Алтай</w:t>
      </w:r>
      <w:r w:rsidR="00461AED" w:rsidRPr="00A731D2">
        <w:rPr>
          <w:rFonts w:ascii="PT Astra Serif" w:hAnsi="PT Astra Serif" w:cs="Times New Roman"/>
          <w:sz w:val="28"/>
          <w:szCs w:val="28"/>
        </w:rPr>
        <w:t>»</w:t>
      </w:r>
      <w:r w:rsidRPr="00A731D2">
        <w:rPr>
          <w:rFonts w:ascii="PT Astra Serif" w:hAnsi="PT Astra Serif" w:cs="Times New Roman"/>
          <w:sz w:val="28"/>
          <w:szCs w:val="28"/>
        </w:rPr>
        <w:t>.</w:t>
      </w:r>
    </w:p>
    <w:p w:rsidR="00AD5E7C" w:rsidRPr="00A731D2" w:rsidRDefault="000E48C2">
      <w:pPr>
        <w:rPr>
          <w:rFonts w:ascii="PT Astra Serif" w:hAnsi="PT Astra Serif" w:cs="Times New Roman"/>
          <w:sz w:val="28"/>
          <w:szCs w:val="28"/>
        </w:rPr>
      </w:pPr>
      <w:bookmarkStart w:id="15" w:name="sub_1010"/>
      <w:r w:rsidRPr="00A731D2">
        <w:rPr>
          <w:rFonts w:ascii="PT Astra Serif" w:hAnsi="PT Astra Serif" w:cs="Times New Roman"/>
          <w:sz w:val="28"/>
          <w:szCs w:val="28"/>
        </w:rPr>
        <w:t>1.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10. </w:t>
      </w:r>
      <w:r w:rsidR="00461AED" w:rsidRPr="00A731D2">
        <w:rPr>
          <w:rFonts w:ascii="PT Astra Serif" w:hAnsi="PT Astra Serif" w:cs="Times New Roman"/>
          <w:sz w:val="28"/>
          <w:szCs w:val="28"/>
        </w:rPr>
        <w:t>Председатель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140C32" w:rsidRPr="00A731D2">
        <w:rPr>
          <w:rFonts w:ascii="PT Astra Serif" w:hAnsi="PT Astra Serif" w:cs="Times New Roman"/>
          <w:sz w:val="28"/>
          <w:szCs w:val="28"/>
        </w:rPr>
        <w:t>Комитета</w:t>
      </w:r>
      <w:r w:rsidR="00461AED" w:rsidRPr="00A731D2">
        <w:rPr>
          <w:rFonts w:ascii="PT Astra Serif" w:hAnsi="PT Astra Serif" w:cs="Times New Roman"/>
          <w:sz w:val="28"/>
          <w:szCs w:val="28"/>
        </w:rPr>
        <w:t xml:space="preserve"> определяет лиц, ответственных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за проведение </w:t>
      </w:r>
      <w:r w:rsidR="00F036C3" w:rsidRPr="00A731D2">
        <w:rPr>
          <w:rFonts w:ascii="PT Astra Serif" w:hAnsi="PT Astra Serif" w:cs="Times New Roman"/>
          <w:sz w:val="28"/>
          <w:szCs w:val="28"/>
        </w:rPr>
        <w:t xml:space="preserve">мероприятий по </w:t>
      </w:r>
      <w:r w:rsidR="003E19D6" w:rsidRPr="00A731D2">
        <w:rPr>
          <w:rFonts w:ascii="PT Astra Serif" w:hAnsi="PT Astra Serif" w:cs="Times New Roman"/>
          <w:sz w:val="28"/>
          <w:szCs w:val="28"/>
        </w:rPr>
        <w:t>ведомственно</w:t>
      </w:r>
      <w:r w:rsidR="00F036C3" w:rsidRPr="00A731D2">
        <w:rPr>
          <w:rFonts w:ascii="PT Astra Serif" w:hAnsi="PT Astra Serif" w:cs="Times New Roman"/>
          <w:sz w:val="28"/>
          <w:szCs w:val="28"/>
        </w:rPr>
        <w:t>му</w:t>
      </w:r>
      <w:r w:rsidR="003E19D6" w:rsidRPr="00A731D2">
        <w:rPr>
          <w:rFonts w:ascii="PT Astra Serif" w:hAnsi="PT Astra Serif" w:cs="Times New Roman"/>
          <w:sz w:val="28"/>
          <w:szCs w:val="28"/>
        </w:rPr>
        <w:t xml:space="preserve"> контрол</w:t>
      </w:r>
      <w:r w:rsidR="00F036C3" w:rsidRPr="00A731D2">
        <w:rPr>
          <w:rFonts w:ascii="PT Astra Serif" w:hAnsi="PT Astra Serif" w:cs="Times New Roman"/>
          <w:sz w:val="28"/>
          <w:szCs w:val="28"/>
        </w:rPr>
        <w:t>ю</w:t>
      </w:r>
      <w:r w:rsidR="003E19D6" w:rsidRPr="00A731D2">
        <w:rPr>
          <w:rFonts w:ascii="PT Astra Serif" w:hAnsi="PT Astra Serif" w:cs="Times New Roman"/>
          <w:sz w:val="28"/>
          <w:szCs w:val="28"/>
        </w:rPr>
        <w:t xml:space="preserve"> (приложение № </w:t>
      </w:r>
      <w:r w:rsidR="008E68F8" w:rsidRPr="00A731D2">
        <w:rPr>
          <w:rFonts w:ascii="PT Astra Serif" w:hAnsi="PT Astra Serif" w:cs="Times New Roman"/>
          <w:sz w:val="28"/>
          <w:szCs w:val="28"/>
        </w:rPr>
        <w:t>1</w:t>
      </w:r>
      <w:r w:rsidR="003E19D6" w:rsidRPr="00A731D2">
        <w:rPr>
          <w:rFonts w:ascii="PT Astra Serif" w:hAnsi="PT Astra Serif" w:cs="Times New Roman"/>
          <w:sz w:val="28"/>
          <w:szCs w:val="28"/>
        </w:rPr>
        <w:t xml:space="preserve"> к Положению)</w:t>
      </w:r>
      <w:r w:rsidR="00AD5E7C" w:rsidRPr="00A731D2">
        <w:rPr>
          <w:rFonts w:ascii="PT Astra Serif" w:hAnsi="PT Astra Serif" w:cs="Times New Roman"/>
          <w:sz w:val="28"/>
          <w:szCs w:val="28"/>
        </w:rPr>
        <w:t>.</w:t>
      </w:r>
    </w:p>
    <w:bookmarkEnd w:id="15"/>
    <w:p w:rsidR="00461AED" w:rsidRPr="00A731D2" w:rsidRDefault="00461AED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Лица, ответственные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за проведение </w:t>
      </w:r>
      <w:r w:rsidR="003E19D6" w:rsidRPr="00A731D2">
        <w:rPr>
          <w:rFonts w:ascii="PT Astra Serif" w:hAnsi="PT Astra Serif" w:cs="Times New Roman"/>
          <w:sz w:val="28"/>
          <w:szCs w:val="28"/>
        </w:rPr>
        <w:t>ведомственного контроля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: </w:t>
      </w:r>
    </w:p>
    <w:p w:rsidR="00AD5E7C" w:rsidRPr="00A731D2" w:rsidRDefault="00461AED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lastRenderedPageBreak/>
        <w:t>готовя</w:t>
      </w:r>
      <w:r w:rsidR="00AD5E7C" w:rsidRPr="00A731D2">
        <w:rPr>
          <w:rFonts w:ascii="PT Astra Serif" w:hAnsi="PT Astra Serif" w:cs="Times New Roman"/>
          <w:sz w:val="28"/>
          <w:szCs w:val="28"/>
        </w:rPr>
        <w:t>т предложения дл</w:t>
      </w:r>
      <w:r w:rsidRPr="00A731D2">
        <w:rPr>
          <w:rFonts w:ascii="PT Astra Serif" w:hAnsi="PT Astra Serif" w:cs="Times New Roman"/>
          <w:sz w:val="28"/>
          <w:szCs w:val="28"/>
        </w:rPr>
        <w:t>я составления Плана, контролирую</w:t>
      </w:r>
      <w:r w:rsidR="00AD5E7C" w:rsidRPr="00A731D2">
        <w:rPr>
          <w:rFonts w:ascii="PT Astra Serif" w:hAnsi="PT Astra Serif" w:cs="Times New Roman"/>
          <w:sz w:val="28"/>
          <w:szCs w:val="28"/>
        </w:rPr>
        <w:t>т установленные сроки его утверждения;</w:t>
      </w:r>
    </w:p>
    <w:p w:rsidR="00AD5E7C" w:rsidRPr="00A731D2" w:rsidRDefault="00461AED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осуществляю</w:t>
      </w:r>
      <w:r w:rsidR="00AD5E7C" w:rsidRPr="00A731D2">
        <w:rPr>
          <w:rFonts w:ascii="PT Astra Serif" w:hAnsi="PT Astra Serif" w:cs="Times New Roman"/>
          <w:sz w:val="28"/>
          <w:szCs w:val="28"/>
        </w:rPr>
        <w:t>т контроль за исполнением Плана, своевременным внесением в него соответствующих изменений;</w:t>
      </w:r>
    </w:p>
    <w:p w:rsidR="00AD5E7C" w:rsidRPr="00A731D2" w:rsidRDefault="00461AED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формируют и представляю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т на подпись </w:t>
      </w:r>
      <w:r w:rsidRPr="00A731D2">
        <w:rPr>
          <w:rFonts w:ascii="PT Astra Serif" w:hAnsi="PT Astra Serif" w:cs="Times New Roman"/>
          <w:sz w:val="28"/>
          <w:szCs w:val="28"/>
        </w:rPr>
        <w:t>председателю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140C32" w:rsidRPr="00A731D2">
        <w:rPr>
          <w:rFonts w:ascii="PT Astra Serif" w:hAnsi="PT Astra Serif" w:cs="Times New Roman"/>
          <w:sz w:val="28"/>
          <w:szCs w:val="28"/>
        </w:rPr>
        <w:t>Комитета</w:t>
      </w:r>
      <w:r w:rsidR="00AD5E7C" w:rsidRPr="00A731D2">
        <w:rPr>
          <w:rFonts w:ascii="PT Astra Serif" w:hAnsi="PT Astra Serif" w:cs="Times New Roman"/>
          <w:sz w:val="28"/>
          <w:szCs w:val="28"/>
        </w:rPr>
        <w:t>, либо его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заместителю а</w:t>
      </w:r>
      <w:r w:rsidRPr="00A731D2">
        <w:rPr>
          <w:rFonts w:ascii="PT Astra Serif" w:hAnsi="PT Astra Serif" w:cs="Times New Roman"/>
          <w:sz w:val="28"/>
          <w:szCs w:val="28"/>
        </w:rPr>
        <w:t>кт, составленный по материалам</w:t>
      </w:r>
      <w:r w:rsidR="00F036C3" w:rsidRPr="00A731D2">
        <w:rPr>
          <w:rFonts w:ascii="PT Astra Serif" w:hAnsi="PT Astra Serif" w:cs="Times New Roman"/>
          <w:sz w:val="28"/>
          <w:szCs w:val="28"/>
        </w:rPr>
        <w:t>, представленным уполномоченными должностными лицами, проводящими мероприятия по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F036C3" w:rsidRPr="00A731D2">
        <w:rPr>
          <w:rFonts w:ascii="PT Astra Serif" w:hAnsi="PT Astra Serif" w:cs="Times New Roman"/>
          <w:sz w:val="28"/>
          <w:szCs w:val="28"/>
        </w:rPr>
        <w:t>контролю. Необходимость составления указанного акта может возникнуть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F036C3" w:rsidRPr="00A731D2">
        <w:rPr>
          <w:rFonts w:ascii="PT Astra Serif" w:hAnsi="PT Astra Serif" w:cs="Times New Roman"/>
          <w:sz w:val="28"/>
          <w:szCs w:val="28"/>
        </w:rPr>
        <w:t>случае проведения проверки несколькими уполномоченными должностными лицами в разных направлениях;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</w:t>
      </w:r>
      <w:r w:rsidR="00461AED" w:rsidRPr="00A731D2">
        <w:rPr>
          <w:rFonts w:ascii="PT Astra Serif" w:hAnsi="PT Astra Serif" w:cs="Times New Roman"/>
          <w:sz w:val="28"/>
          <w:szCs w:val="28"/>
        </w:rPr>
        <w:t>еду</w:t>
      </w:r>
      <w:r w:rsidRPr="00A731D2">
        <w:rPr>
          <w:rFonts w:ascii="PT Astra Serif" w:hAnsi="PT Astra Serif" w:cs="Times New Roman"/>
          <w:sz w:val="28"/>
          <w:szCs w:val="28"/>
        </w:rPr>
        <w:t>т журнал учета проводимых мероприятий по контролю за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соблюдением трудового законодательства и иных нормативных пр</w:t>
      </w:r>
      <w:r w:rsidR="00461AED" w:rsidRPr="00A731D2">
        <w:rPr>
          <w:rFonts w:ascii="PT Astra Serif" w:hAnsi="PT Astra Serif" w:cs="Times New Roman"/>
          <w:sz w:val="28"/>
          <w:szCs w:val="28"/>
        </w:rPr>
        <w:t>авовых актов, содержащих нормы т</w:t>
      </w:r>
      <w:r w:rsidRPr="00A731D2">
        <w:rPr>
          <w:rFonts w:ascii="PT Astra Serif" w:hAnsi="PT Astra Serif" w:cs="Times New Roman"/>
          <w:sz w:val="28"/>
          <w:szCs w:val="28"/>
        </w:rPr>
        <w:t>рудового права, в отношении подведомственного</w:t>
      </w:r>
      <w:r w:rsidR="00461AED" w:rsidRPr="00A731D2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Pr="00A731D2">
        <w:rPr>
          <w:rFonts w:ascii="PT Astra Serif" w:hAnsi="PT Astra Serif" w:cs="Times New Roman"/>
          <w:sz w:val="28"/>
          <w:szCs w:val="28"/>
        </w:rPr>
        <w:t xml:space="preserve">, согласно </w:t>
      </w:r>
      <w:hyperlink w:anchor="sub_60000" w:history="1">
        <w:r w:rsidR="00461AED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приложению №</w:t>
        </w:r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 </w:t>
        </w:r>
      </w:hyperlink>
      <w:r w:rsidR="008E68F8" w:rsidRPr="00A731D2">
        <w:rPr>
          <w:rFonts w:ascii="PT Astra Serif" w:hAnsi="PT Astra Serif" w:cs="Times New Roman"/>
          <w:sz w:val="28"/>
          <w:szCs w:val="28"/>
        </w:rPr>
        <w:t>2</w:t>
      </w:r>
      <w:r w:rsidRPr="00A731D2">
        <w:rPr>
          <w:rFonts w:ascii="PT Astra Serif" w:hAnsi="PT Astra Serif" w:cs="Times New Roman"/>
          <w:sz w:val="28"/>
          <w:szCs w:val="28"/>
        </w:rPr>
        <w:t xml:space="preserve"> к настоящему Положению;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ос</w:t>
      </w:r>
      <w:r w:rsidR="00461AED" w:rsidRPr="00A731D2">
        <w:rPr>
          <w:rFonts w:ascii="PT Astra Serif" w:hAnsi="PT Astra Serif" w:cs="Times New Roman"/>
          <w:sz w:val="28"/>
          <w:szCs w:val="28"/>
        </w:rPr>
        <w:t>уществляю</w:t>
      </w:r>
      <w:r w:rsidRPr="00A731D2">
        <w:rPr>
          <w:rFonts w:ascii="PT Astra Serif" w:hAnsi="PT Astra Serif" w:cs="Times New Roman"/>
          <w:sz w:val="28"/>
          <w:szCs w:val="28"/>
        </w:rPr>
        <w:t>т контроль за своевременным устранением нарушений, выявленных в результате проведения мероприятий по контролю;</w:t>
      </w:r>
    </w:p>
    <w:p w:rsidR="00AD5E7C" w:rsidRPr="00A731D2" w:rsidRDefault="00461AED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готовя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т в установленные сроки информацию о проведении мероприятий по ведомственному контролю за соблюдением </w:t>
      </w:r>
      <w:hyperlink r:id="rId21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="00AD5E7C" w:rsidRPr="00A731D2">
        <w:rPr>
          <w:rFonts w:ascii="PT Astra Serif" w:hAnsi="PT Astra Serif" w:cs="Times New Roman"/>
          <w:sz w:val="28"/>
          <w:szCs w:val="28"/>
        </w:rPr>
        <w:t xml:space="preserve"> и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иных нормативных правовых актов, содержащих но</w:t>
      </w:r>
      <w:r w:rsidRPr="00A731D2">
        <w:rPr>
          <w:rFonts w:ascii="PT Astra Serif" w:hAnsi="PT Astra Serif" w:cs="Times New Roman"/>
          <w:sz w:val="28"/>
          <w:szCs w:val="28"/>
        </w:rPr>
        <w:t>рмы трудового права, и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направляю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т ее в уполномоченный </w:t>
      </w:r>
      <w:r w:rsidR="00712533" w:rsidRPr="00A731D2">
        <w:rPr>
          <w:rFonts w:ascii="PT Astra Serif" w:hAnsi="PT Astra Serif" w:cs="Times New Roman"/>
          <w:sz w:val="28"/>
          <w:szCs w:val="28"/>
        </w:rPr>
        <w:t>орган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исполнительной власти Республики Алтай в сфере труда, с указанием количества проведенных мероприятий по</w:t>
      </w:r>
      <w:r w:rsidR="00416DBB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контрол</w:t>
      </w:r>
      <w:r w:rsidRPr="00A731D2">
        <w:rPr>
          <w:rFonts w:ascii="PT Astra Serif" w:hAnsi="PT Astra Serif" w:cs="Times New Roman"/>
          <w:sz w:val="28"/>
          <w:szCs w:val="28"/>
        </w:rPr>
        <w:t>ю, наименования проверенного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подведомственного </w:t>
      </w:r>
      <w:r w:rsidRPr="00A731D2">
        <w:rPr>
          <w:rFonts w:ascii="PT Astra Serif" w:hAnsi="PT Astra Serif" w:cs="Times New Roman"/>
          <w:sz w:val="28"/>
          <w:szCs w:val="28"/>
        </w:rPr>
        <w:t>учреждения</w:t>
      </w:r>
      <w:r w:rsidR="00AD5E7C" w:rsidRPr="00A731D2">
        <w:rPr>
          <w:rFonts w:ascii="PT Astra Serif" w:hAnsi="PT Astra Serif" w:cs="Times New Roman"/>
          <w:sz w:val="28"/>
          <w:szCs w:val="28"/>
        </w:rPr>
        <w:t>, допущенных нарушений, а также сведений о лицах, привлеченных к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ответственности в результате проведения мероприятий по контролю;</w:t>
      </w:r>
    </w:p>
    <w:p w:rsidR="00AD5E7C" w:rsidRPr="00A731D2" w:rsidRDefault="00461AED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выполняю</w:t>
      </w:r>
      <w:r w:rsidR="00AD5E7C" w:rsidRPr="00A731D2">
        <w:rPr>
          <w:rFonts w:ascii="PT Astra Serif" w:hAnsi="PT Astra Serif" w:cs="Times New Roman"/>
          <w:sz w:val="28"/>
          <w:szCs w:val="28"/>
        </w:rPr>
        <w:t>т другие обязанности, направленные на своевременное осуществление ведомственного контроля.</w:t>
      </w:r>
    </w:p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6" w:name="sub_200"/>
      <w:r w:rsidRPr="00A731D2">
        <w:rPr>
          <w:rFonts w:ascii="PT Astra Serif" w:hAnsi="PT Astra Serif" w:cs="Times New Roman"/>
          <w:b/>
          <w:sz w:val="28"/>
          <w:szCs w:val="28"/>
        </w:rPr>
        <w:t>II. Планирование мероприятий по контролю</w:t>
      </w:r>
    </w:p>
    <w:bookmarkEnd w:id="16"/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811B2" w:rsidRPr="00A731D2" w:rsidRDefault="000E48C2" w:rsidP="00A811B2">
      <w:pPr>
        <w:rPr>
          <w:rFonts w:ascii="PT Astra Serif" w:hAnsi="PT Astra Serif" w:cs="Times New Roman"/>
          <w:sz w:val="28"/>
          <w:szCs w:val="28"/>
        </w:rPr>
      </w:pPr>
      <w:bookmarkStart w:id="17" w:name="sub_1011"/>
      <w:r w:rsidRPr="00A731D2">
        <w:rPr>
          <w:rFonts w:ascii="PT Astra Serif" w:hAnsi="PT Astra Serif" w:cs="Times New Roman"/>
          <w:sz w:val="28"/>
          <w:szCs w:val="28"/>
        </w:rPr>
        <w:t>2.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1. </w:t>
      </w:r>
      <w:r w:rsidR="00A811B2" w:rsidRPr="00A731D2">
        <w:rPr>
          <w:rFonts w:ascii="PT Astra Serif" w:hAnsi="PT Astra Serif" w:cs="Times New Roman"/>
          <w:sz w:val="28"/>
          <w:szCs w:val="28"/>
        </w:rPr>
        <w:t>При осуществлении ведомственного контроля проводятся плановые 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A811B2" w:rsidRPr="00A731D2">
        <w:rPr>
          <w:rFonts w:ascii="PT Astra Serif" w:hAnsi="PT Astra Serif" w:cs="Times New Roman"/>
          <w:sz w:val="28"/>
          <w:szCs w:val="28"/>
        </w:rPr>
        <w:t>внеплановые проверки.</w:t>
      </w:r>
    </w:p>
    <w:p w:rsidR="00F5105B" w:rsidRPr="00A731D2" w:rsidRDefault="00A811B2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2.</w:t>
      </w:r>
      <w:r w:rsidR="000E48C2" w:rsidRPr="00A731D2">
        <w:rPr>
          <w:rFonts w:ascii="PT Astra Serif" w:hAnsi="PT Astra Serif" w:cs="Times New Roman"/>
          <w:sz w:val="28"/>
          <w:szCs w:val="28"/>
        </w:rPr>
        <w:t>2.</w:t>
      </w:r>
      <w:r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F5105B" w:rsidRPr="00A731D2">
        <w:rPr>
          <w:rFonts w:ascii="PT Astra Serif" w:hAnsi="PT Astra Serif" w:cs="Times New Roman"/>
          <w:sz w:val="28"/>
          <w:szCs w:val="28"/>
        </w:rPr>
        <w:t>Плановые проверки проводятся в соответствии с е</w:t>
      </w:r>
      <w:r w:rsidR="00E76711" w:rsidRPr="00A731D2">
        <w:rPr>
          <w:rFonts w:ascii="PT Astra Serif" w:hAnsi="PT Astra Serif" w:cs="Times New Roman"/>
          <w:sz w:val="28"/>
          <w:szCs w:val="28"/>
        </w:rPr>
        <w:t>жегодны</w:t>
      </w:r>
      <w:r w:rsidR="00F5105B" w:rsidRPr="00A731D2">
        <w:rPr>
          <w:rFonts w:ascii="PT Astra Serif" w:hAnsi="PT Astra Serif" w:cs="Times New Roman"/>
          <w:sz w:val="28"/>
          <w:szCs w:val="28"/>
        </w:rPr>
        <w:t>м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план</w:t>
      </w:r>
      <w:r w:rsidR="00F5105B" w:rsidRPr="00A731D2">
        <w:rPr>
          <w:rFonts w:ascii="PT Astra Serif" w:hAnsi="PT Astra Serif" w:cs="Times New Roman"/>
          <w:sz w:val="28"/>
          <w:szCs w:val="28"/>
        </w:rPr>
        <w:t>ом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проведения </w:t>
      </w:r>
      <w:r w:rsidR="00E76711" w:rsidRPr="00A731D2">
        <w:rPr>
          <w:rFonts w:ascii="PT Astra Serif" w:hAnsi="PT Astra Serif" w:cs="Times New Roman"/>
          <w:sz w:val="28"/>
          <w:szCs w:val="28"/>
        </w:rPr>
        <w:t>проверок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отношении подведомственного</w:t>
      </w:r>
      <w:r w:rsidR="00E76711" w:rsidRPr="00A731D2">
        <w:rPr>
          <w:rFonts w:ascii="PT Astra Serif" w:hAnsi="PT Astra Serif" w:cs="Times New Roman"/>
          <w:sz w:val="28"/>
          <w:szCs w:val="28"/>
        </w:rPr>
        <w:t xml:space="preserve"> учреждения (далее –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План)</w:t>
      </w:r>
      <w:r w:rsidR="00F5105B" w:rsidRPr="00A731D2">
        <w:rPr>
          <w:rFonts w:ascii="PT Astra Serif" w:hAnsi="PT Astra Serif" w:cs="Times New Roman"/>
          <w:sz w:val="28"/>
          <w:szCs w:val="28"/>
        </w:rPr>
        <w:t xml:space="preserve">, согласно приложению № 2 к настоящему Положению, </w:t>
      </w:r>
      <w:r w:rsidR="00E76711" w:rsidRPr="00A731D2">
        <w:rPr>
          <w:rFonts w:ascii="PT Astra Serif" w:hAnsi="PT Astra Serif" w:cs="Times New Roman"/>
          <w:sz w:val="28"/>
          <w:szCs w:val="28"/>
        </w:rPr>
        <w:t>утверждае</w:t>
      </w:r>
      <w:r w:rsidR="00F5105B" w:rsidRPr="00A731D2">
        <w:rPr>
          <w:rFonts w:ascii="PT Astra Serif" w:hAnsi="PT Astra Serif" w:cs="Times New Roman"/>
          <w:sz w:val="28"/>
          <w:szCs w:val="28"/>
        </w:rPr>
        <w:t>мым</w:t>
      </w:r>
      <w:r w:rsidR="00E76711" w:rsidRPr="00A731D2">
        <w:rPr>
          <w:rFonts w:ascii="PT Astra Serif" w:hAnsi="PT Astra Serif" w:cs="Times New Roman"/>
          <w:sz w:val="28"/>
          <w:szCs w:val="28"/>
        </w:rPr>
        <w:t xml:space="preserve"> председателем Комитета</w:t>
      </w:r>
      <w:r w:rsidR="00F5105B" w:rsidRPr="00A731D2">
        <w:rPr>
          <w:rFonts w:ascii="PT Astra Serif" w:hAnsi="PT Astra Serif" w:cs="Times New Roman"/>
          <w:sz w:val="28"/>
          <w:szCs w:val="28"/>
        </w:rPr>
        <w:t xml:space="preserve"> (далее - Председатель). Утвержденный Председателем План доводится до сведения подведомственного учреждения в срок</w:t>
      </w:r>
      <w:r w:rsidR="00E76711" w:rsidRPr="00A731D2">
        <w:rPr>
          <w:rFonts w:ascii="PT Astra Serif" w:hAnsi="PT Astra Serif" w:cs="Times New Roman"/>
          <w:sz w:val="28"/>
          <w:szCs w:val="28"/>
        </w:rPr>
        <w:t xml:space="preserve"> до 20 декабря года, предшествующего году проведения плановых проверок, </w:t>
      </w:r>
      <w:r w:rsidR="00F5105B" w:rsidRPr="00A731D2">
        <w:rPr>
          <w:rFonts w:ascii="PT Astra Serif" w:hAnsi="PT Astra Serif" w:cs="Times New Roman"/>
          <w:sz w:val="28"/>
          <w:szCs w:val="28"/>
        </w:rPr>
        <w:t>посредством его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F5105B" w:rsidRPr="00A731D2">
        <w:rPr>
          <w:rFonts w:ascii="PT Astra Serif" w:hAnsi="PT Astra Serif" w:cs="Times New Roman"/>
          <w:sz w:val="28"/>
          <w:szCs w:val="28"/>
        </w:rPr>
        <w:t>размещения на официальном сайте Комитета либо иным доступным способом</w:t>
      </w:r>
      <w:r w:rsidR="00416DBB" w:rsidRPr="00A731D2">
        <w:rPr>
          <w:rFonts w:ascii="PT Astra Serif" w:hAnsi="PT Astra Serif" w:cs="Times New Roman"/>
          <w:sz w:val="28"/>
          <w:szCs w:val="28"/>
        </w:rPr>
        <w:t>.</w:t>
      </w:r>
    </w:p>
    <w:p w:rsidR="00F5105B" w:rsidRPr="00A731D2" w:rsidRDefault="00F5105B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Изменения в План вносятся приказом председателя Комитета.</w:t>
      </w:r>
    </w:p>
    <w:p w:rsidR="003F7A69" w:rsidRPr="00A731D2" w:rsidRDefault="00F5105B" w:rsidP="003F7A69">
      <w:pPr>
        <w:widowControl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 случае,</w:t>
      </w:r>
      <w:r w:rsidR="00210949" w:rsidRPr="00A731D2">
        <w:rPr>
          <w:rFonts w:ascii="PT Astra Serif" w:hAnsi="PT Astra Serif" w:cs="Times New Roman"/>
          <w:sz w:val="28"/>
          <w:szCs w:val="28"/>
        </w:rPr>
        <w:t xml:space="preserve"> если в отношении подведомственного учреждения была проведена проверка в рамках государственного контроля (надзора) </w:t>
      </w:r>
      <w:r w:rsidR="00210949" w:rsidRPr="00A731D2">
        <w:rPr>
          <w:rFonts w:ascii="PT Astra Serif" w:hAnsi="PT Astra Serif" w:cs="Times New Roman"/>
          <w:sz w:val="28"/>
          <w:szCs w:val="28"/>
        </w:rPr>
        <w:lastRenderedPageBreak/>
        <w:t>за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210949" w:rsidRPr="00A731D2">
        <w:rPr>
          <w:rFonts w:ascii="PT Astra Serif" w:hAnsi="PT Astra Serif" w:cs="Times New Roman"/>
          <w:sz w:val="28"/>
          <w:szCs w:val="28"/>
        </w:rPr>
        <w:t xml:space="preserve">соблюдением </w:t>
      </w:r>
      <w:hyperlink r:id="rId22" w:history="1">
        <w:r w:rsidR="00210949" w:rsidRPr="00A731D2">
          <w:rPr>
            <w:rFonts w:ascii="PT Astra Serif" w:hAnsi="PT Astra Serif" w:cs="Times New Roman"/>
            <w:sz w:val="28"/>
            <w:szCs w:val="28"/>
          </w:rPr>
          <w:t>трудового законодательства</w:t>
        </w:r>
      </w:hyperlink>
      <w:r w:rsidR="00210949" w:rsidRPr="00A731D2">
        <w:rPr>
          <w:rFonts w:ascii="PT Astra Serif" w:hAnsi="PT Astra Serif" w:cs="Times New Roman"/>
          <w:sz w:val="28"/>
          <w:szCs w:val="28"/>
        </w:rPr>
        <w:t xml:space="preserve"> и иных нормативных правовых актов, содержащих нормы трудового права, плановая проверка Комитетом подлежит переносу в соответствии с установленной Законом Республики Алтай от 19 декабря 2014 года № 90-РЗ «О ведомственном контроле за соблюдением трудового законодательства и иных нормативных правовых актов, содержащих нормы трудового права»  периодичностью.</w:t>
      </w:r>
      <w:bookmarkStart w:id="18" w:name="sub_1012"/>
      <w:bookmarkEnd w:id="17"/>
    </w:p>
    <w:p w:rsidR="00AD5E7C" w:rsidRPr="00A731D2" w:rsidRDefault="00734FE5" w:rsidP="003F7A69">
      <w:pPr>
        <w:widowControl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2.3.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302C80" w:rsidRPr="00A731D2">
        <w:rPr>
          <w:rFonts w:ascii="PT Astra Serif" w:hAnsi="PT Astra Serif" w:cs="Times New Roman"/>
          <w:sz w:val="28"/>
          <w:szCs w:val="28"/>
        </w:rPr>
        <w:t>О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пр</w:t>
      </w:r>
      <w:r w:rsidR="00EE3CB4" w:rsidRPr="00A731D2">
        <w:rPr>
          <w:rFonts w:ascii="PT Astra Serif" w:hAnsi="PT Astra Serif" w:cs="Times New Roman"/>
          <w:sz w:val="28"/>
          <w:szCs w:val="28"/>
        </w:rPr>
        <w:t xml:space="preserve">оведении плановой проверки </w:t>
      </w:r>
      <w:r w:rsidR="00302C80" w:rsidRPr="00A731D2">
        <w:rPr>
          <w:rFonts w:ascii="PT Astra Serif" w:hAnsi="PT Astra Serif" w:cs="Times New Roman"/>
          <w:sz w:val="28"/>
          <w:szCs w:val="28"/>
        </w:rPr>
        <w:t xml:space="preserve">подведомственное учреждение уведомляется Комитетом </w:t>
      </w:r>
      <w:r w:rsidR="00EE3CB4" w:rsidRPr="00A731D2">
        <w:rPr>
          <w:rFonts w:ascii="PT Astra Serif" w:hAnsi="PT Astra Serif" w:cs="Times New Roman"/>
          <w:sz w:val="28"/>
          <w:szCs w:val="28"/>
        </w:rPr>
        <w:t xml:space="preserve">не </w:t>
      </w:r>
      <w:r w:rsidR="00302C80" w:rsidRPr="00A731D2">
        <w:rPr>
          <w:rFonts w:ascii="PT Astra Serif" w:hAnsi="PT Astra Serif" w:cs="Times New Roman"/>
          <w:sz w:val="28"/>
          <w:szCs w:val="28"/>
        </w:rPr>
        <w:t>менее</w:t>
      </w:r>
      <w:r w:rsidR="00EE3CB4" w:rsidRPr="00A731D2">
        <w:rPr>
          <w:rFonts w:ascii="PT Astra Serif" w:hAnsi="PT Astra Serif" w:cs="Times New Roman"/>
          <w:sz w:val="28"/>
          <w:szCs w:val="28"/>
        </w:rPr>
        <w:t xml:space="preserve"> чем за 3 рабочих дня до начала ее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проведения посредством направления заверенной копии приказа 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проведении проверки заказным почтовым отправлением с уведомлением 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вручении </w:t>
      </w:r>
      <w:r w:rsidR="00302C80" w:rsidRPr="00A731D2">
        <w:rPr>
          <w:rFonts w:ascii="PT Astra Serif" w:hAnsi="PT Astra Serif" w:cs="Times New Roman"/>
          <w:sz w:val="28"/>
          <w:szCs w:val="28"/>
        </w:rPr>
        <w:t>и (</w:t>
      </w:r>
      <w:r w:rsidR="00AD5E7C" w:rsidRPr="00A731D2">
        <w:rPr>
          <w:rFonts w:ascii="PT Astra Serif" w:hAnsi="PT Astra Serif" w:cs="Times New Roman"/>
          <w:sz w:val="28"/>
          <w:szCs w:val="28"/>
        </w:rPr>
        <w:t>или</w:t>
      </w:r>
      <w:r w:rsidR="00302C80" w:rsidRPr="00A731D2">
        <w:rPr>
          <w:rFonts w:ascii="PT Astra Serif" w:hAnsi="PT Astra Serif" w:cs="Times New Roman"/>
          <w:sz w:val="28"/>
          <w:szCs w:val="28"/>
        </w:rPr>
        <w:t>) посредством электронного документа, подписанного усиленной квалифицированной электронной подписью и направленного по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302C80" w:rsidRPr="00A731D2">
        <w:rPr>
          <w:rFonts w:ascii="PT Astra Serif" w:hAnsi="PT Astra Serif" w:cs="Times New Roman"/>
          <w:sz w:val="28"/>
          <w:szCs w:val="28"/>
        </w:rPr>
        <w:t>адресу электронной почты подведомственного учреждения, или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иным доступным способом.</w:t>
      </w:r>
    </w:p>
    <w:bookmarkEnd w:id="18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О проведении внеплановой проверки </w:t>
      </w:r>
      <w:r w:rsidR="001E371E" w:rsidRPr="00A731D2">
        <w:rPr>
          <w:rFonts w:ascii="PT Astra Serif" w:hAnsi="PT Astra Serif" w:cs="Times New Roman"/>
          <w:sz w:val="28"/>
          <w:szCs w:val="28"/>
        </w:rPr>
        <w:t>подведомственное учреждение уведомляется Комитетом не менее чем за 24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подведомственного учреждения.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19" w:name="sub_1013"/>
      <w:r w:rsidRPr="00A731D2">
        <w:rPr>
          <w:rFonts w:ascii="PT Astra Serif" w:hAnsi="PT Astra Serif" w:cs="Times New Roman"/>
          <w:sz w:val="28"/>
          <w:szCs w:val="28"/>
        </w:rPr>
        <w:t>2.4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Проверки могут проводиться только </w:t>
      </w:r>
      <w:r w:rsidR="00EE3CB4" w:rsidRPr="00A731D2">
        <w:rPr>
          <w:rFonts w:ascii="PT Astra Serif" w:hAnsi="PT Astra Serif" w:cs="Times New Roman"/>
          <w:sz w:val="28"/>
          <w:szCs w:val="28"/>
        </w:rPr>
        <w:t xml:space="preserve">теми должностными лицами, </w:t>
      </w:r>
      <w:r w:rsidR="00AD5E7C" w:rsidRPr="00A731D2">
        <w:rPr>
          <w:rFonts w:ascii="PT Astra Serif" w:hAnsi="PT Astra Serif" w:cs="Times New Roman"/>
          <w:sz w:val="28"/>
          <w:szCs w:val="28"/>
        </w:rPr>
        <w:t>к</w:t>
      </w:r>
      <w:r w:rsidR="00EE3CB4" w:rsidRPr="00A731D2">
        <w:rPr>
          <w:rFonts w:ascii="PT Astra Serif" w:hAnsi="PT Astra Serif" w:cs="Times New Roman"/>
          <w:sz w:val="28"/>
          <w:szCs w:val="28"/>
        </w:rPr>
        <w:t>оторые указаны в приказе о проведении проверки (далее –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уполномоченные должностные лица).</w:t>
      </w:r>
    </w:p>
    <w:p w:rsidR="00947D35" w:rsidRPr="00A731D2" w:rsidRDefault="00734FE5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2.5</w:t>
      </w:r>
      <w:r w:rsidR="00947D35" w:rsidRPr="00A731D2">
        <w:rPr>
          <w:rFonts w:ascii="PT Astra Serif" w:hAnsi="PT Astra Serif" w:cs="Times New Roman"/>
          <w:sz w:val="28"/>
          <w:szCs w:val="28"/>
        </w:rPr>
        <w:t>. Основанием для проведения внеплановой проверки являются:</w:t>
      </w:r>
    </w:p>
    <w:p w:rsidR="00947D35" w:rsidRPr="00A731D2" w:rsidRDefault="00947D35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поступление в Комитет жалобы или иного обращения о нарушении трудового законодательства и иных нормативных правовых актов, содержащих нормы трудового права;</w:t>
      </w:r>
    </w:p>
    <w:p w:rsidR="00947D35" w:rsidRPr="00A731D2" w:rsidRDefault="00947D35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истечение срока исполнения подведомственным учреждением ранее выданного предписания об устранении выявленных нарушений трудового законодательства и иных нормативных правовых актов, содержащих нормы трудового права (далее - предписание).</w:t>
      </w:r>
    </w:p>
    <w:p w:rsidR="00947D35" w:rsidRPr="00A731D2" w:rsidRDefault="00947D35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наличии оснований для проведения проверки, предусмотренных настоящим Порядком, Председатель издает приказ о проведении проверки.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20" w:name="sub_1015"/>
      <w:bookmarkEnd w:id="19"/>
      <w:r w:rsidRPr="00A731D2">
        <w:rPr>
          <w:rFonts w:ascii="PT Astra Serif" w:hAnsi="PT Astra Serif" w:cs="Times New Roman"/>
          <w:sz w:val="28"/>
          <w:szCs w:val="28"/>
        </w:rPr>
        <w:t>2.6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Проведение проверок осуществляется с соблюдением сроков, установленных </w:t>
      </w:r>
      <w:hyperlink r:id="rId23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статьей 3</w:t>
        </w:r>
      </w:hyperlink>
      <w:r w:rsidR="00AD5E7C" w:rsidRPr="00A731D2">
        <w:rPr>
          <w:rFonts w:ascii="PT Astra Serif" w:hAnsi="PT Astra Serif" w:cs="Times New Roman"/>
          <w:sz w:val="28"/>
          <w:szCs w:val="28"/>
        </w:rPr>
        <w:t xml:space="preserve"> Закона Республики</w:t>
      </w:r>
      <w:r w:rsidR="00EE3CB4" w:rsidRPr="00A731D2">
        <w:rPr>
          <w:rFonts w:ascii="PT Astra Serif" w:hAnsi="PT Astra Serif" w:cs="Times New Roman"/>
          <w:sz w:val="28"/>
          <w:szCs w:val="28"/>
        </w:rPr>
        <w:t xml:space="preserve"> Алтай от 19 декабря 2014 года № 90-РЗ «</w:t>
      </w:r>
      <w:r w:rsidR="00AD5E7C" w:rsidRPr="00A731D2">
        <w:rPr>
          <w:rFonts w:ascii="PT Astra Serif" w:hAnsi="PT Astra Serif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</w:t>
      </w:r>
      <w:r w:rsidR="00EE3CB4" w:rsidRPr="00A731D2">
        <w:rPr>
          <w:rFonts w:ascii="PT Astra Serif" w:hAnsi="PT Astra Serif" w:cs="Times New Roman"/>
          <w:sz w:val="28"/>
          <w:szCs w:val="28"/>
        </w:rPr>
        <w:t>одержащих нормы трудового права</w:t>
      </w:r>
      <w:r w:rsidR="00343DD1" w:rsidRPr="00A731D2">
        <w:rPr>
          <w:rFonts w:ascii="PT Astra Serif" w:hAnsi="PT Astra Serif" w:cs="Times New Roman"/>
          <w:sz w:val="28"/>
          <w:szCs w:val="28"/>
        </w:rPr>
        <w:t>, в Республике Алтай</w:t>
      </w:r>
      <w:r w:rsidR="00EE3CB4" w:rsidRPr="00A731D2">
        <w:rPr>
          <w:rFonts w:ascii="PT Astra Serif" w:hAnsi="PT Astra Serif" w:cs="Times New Roman"/>
          <w:sz w:val="28"/>
          <w:szCs w:val="28"/>
        </w:rPr>
        <w:t>»</w:t>
      </w:r>
      <w:r w:rsidR="00AD5E7C" w:rsidRPr="00A731D2">
        <w:rPr>
          <w:rFonts w:ascii="PT Astra Serif" w:hAnsi="PT Astra Serif" w:cs="Times New Roman"/>
          <w:sz w:val="28"/>
          <w:szCs w:val="28"/>
        </w:rPr>
        <w:t>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21" w:name="sub_1016"/>
      <w:bookmarkEnd w:id="20"/>
      <w:r w:rsidRPr="00A731D2">
        <w:rPr>
          <w:rFonts w:ascii="PT Astra Serif" w:hAnsi="PT Astra Serif" w:cs="Times New Roman"/>
          <w:sz w:val="28"/>
          <w:szCs w:val="28"/>
        </w:rPr>
        <w:t>2.7</w:t>
      </w:r>
      <w:r w:rsidR="00AD5E7C" w:rsidRPr="00A731D2">
        <w:rPr>
          <w:rFonts w:ascii="PT Astra Serif" w:hAnsi="PT Astra Serif" w:cs="Times New Roman"/>
          <w:sz w:val="28"/>
          <w:szCs w:val="28"/>
        </w:rPr>
        <w:t>. В случае воспрепятствования руководителем, его заместителем либо иным должностным лицом подведомственного учреждения проведению мероприятий по контролю, упо</w:t>
      </w:r>
      <w:r w:rsidR="00EE3CB4" w:rsidRPr="00A731D2">
        <w:rPr>
          <w:rFonts w:ascii="PT Astra Serif" w:hAnsi="PT Astra Serif" w:cs="Times New Roman"/>
          <w:sz w:val="28"/>
          <w:szCs w:val="28"/>
        </w:rPr>
        <w:t>лномоченные должностные лица обязаны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составить акт об отказе в проведении мероприятий по контролю либо 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833316" w:rsidRPr="00A731D2">
        <w:rPr>
          <w:rFonts w:ascii="PT Astra Serif" w:hAnsi="PT Astra Serif" w:cs="Times New Roman"/>
          <w:sz w:val="28"/>
          <w:szCs w:val="28"/>
        </w:rPr>
        <w:t>непредставлении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документов и локальных нормативных актов, необходимых для проведения мероприятий по контролю.</w:t>
      </w:r>
    </w:p>
    <w:bookmarkEnd w:id="21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lastRenderedPageBreak/>
        <w:t xml:space="preserve">На основании указанного акта </w:t>
      </w:r>
      <w:r w:rsidR="00833316" w:rsidRPr="00A731D2">
        <w:rPr>
          <w:rFonts w:ascii="PT Astra Serif" w:hAnsi="PT Astra Serif" w:cs="Times New Roman"/>
          <w:sz w:val="28"/>
          <w:szCs w:val="28"/>
        </w:rPr>
        <w:t>П</w:t>
      </w:r>
      <w:r w:rsidR="00EE3CB4" w:rsidRPr="00A731D2">
        <w:rPr>
          <w:rFonts w:ascii="PT Astra Serif" w:hAnsi="PT Astra Serif" w:cs="Times New Roman"/>
          <w:sz w:val="28"/>
          <w:szCs w:val="28"/>
        </w:rPr>
        <w:t>редседатель</w:t>
      </w:r>
      <w:r w:rsidRPr="00A731D2">
        <w:rPr>
          <w:rFonts w:ascii="PT Astra Serif" w:hAnsi="PT Astra Serif" w:cs="Times New Roman"/>
          <w:sz w:val="28"/>
          <w:szCs w:val="28"/>
        </w:rPr>
        <w:t xml:space="preserve"> вправе принять решение 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применении к руководителю подведомственного учреждения дисциплинарного взыскания либо о даче рекоменда</w:t>
      </w:r>
      <w:r w:rsidR="00EE3CB4" w:rsidRPr="00A731D2">
        <w:rPr>
          <w:rFonts w:ascii="PT Astra Serif" w:hAnsi="PT Astra Serif" w:cs="Times New Roman"/>
          <w:sz w:val="28"/>
          <w:szCs w:val="28"/>
        </w:rPr>
        <w:t xml:space="preserve">ций о привлечении руководителем </w:t>
      </w:r>
      <w:r w:rsidRPr="00A731D2">
        <w:rPr>
          <w:rFonts w:ascii="PT Astra Serif" w:hAnsi="PT Astra Serif" w:cs="Times New Roman"/>
          <w:sz w:val="28"/>
          <w:szCs w:val="28"/>
        </w:rPr>
        <w:t>подведомственного учреждения к дисциплинарной ответственности виновных должностных лиц подведомственного учреждения.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</w:p>
    <w:p w:rsidR="00EE3CB4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22" w:name="sub_300"/>
      <w:r w:rsidRPr="00A731D2">
        <w:rPr>
          <w:rFonts w:ascii="PT Astra Serif" w:hAnsi="PT Astra Serif" w:cs="Times New Roman"/>
          <w:b/>
          <w:sz w:val="28"/>
          <w:szCs w:val="28"/>
        </w:rPr>
        <w:t>III. Основные направления ведомственного контроля</w:t>
      </w:r>
    </w:p>
    <w:p w:rsidR="00AD5E7C" w:rsidRPr="00A731D2" w:rsidRDefault="00AD5E7C" w:rsidP="00EE3CB4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b/>
          <w:sz w:val="28"/>
          <w:szCs w:val="28"/>
        </w:rPr>
        <w:t>(содержание проверки)</w:t>
      </w:r>
    </w:p>
    <w:bookmarkEnd w:id="22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23" w:name="sub_1017"/>
      <w:r w:rsidRPr="00A731D2">
        <w:rPr>
          <w:rFonts w:ascii="PT Astra Serif" w:hAnsi="PT Astra Serif" w:cs="Times New Roman"/>
          <w:sz w:val="28"/>
          <w:szCs w:val="28"/>
        </w:rPr>
        <w:t>3.1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При проведении проверки определяется соблюдение подведомственным учреждением норм </w:t>
      </w:r>
      <w:hyperlink r:id="rId24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кодекса</w:t>
        </w:r>
      </w:hyperlink>
      <w:r w:rsidR="00AD5E7C" w:rsidRPr="00A731D2">
        <w:rPr>
          <w:rFonts w:ascii="PT Astra Serif" w:hAnsi="PT Astra Serif" w:cs="Times New Roman"/>
          <w:sz w:val="28"/>
          <w:szCs w:val="28"/>
        </w:rPr>
        <w:t xml:space="preserve"> Российской Федерации, федерального и </w:t>
      </w:r>
      <w:r w:rsidR="00EE3CB4" w:rsidRPr="00A731D2">
        <w:rPr>
          <w:rFonts w:ascii="PT Astra Serif" w:hAnsi="PT Astra Serif" w:cs="Times New Roman"/>
          <w:sz w:val="28"/>
          <w:szCs w:val="28"/>
        </w:rPr>
        <w:t>республиканского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законодательства в сфере труда и иных нормативных правовых актов, содержащих нормы трудового права,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том числе нормативных правовых актов и соглашений </w:t>
      </w:r>
      <w:r w:rsidR="00140C32" w:rsidRPr="00A731D2">
        <w:rPr>
          <w:rFonts w:ascii="PT Astra Serif" w:hAnsi="PT Astra Serif" w:cs="Times New Roman"/>
          <w:sz w:val="28"/>
          <w:szCs w:val="28"/>
        </w:rPr>
        <w:t>Комитета</w:t>
      </w:r>
      <w:r w:rsidR="00AD5E7C" w:rsidRPr="00A731D2">
        <w:rPr>
          <w:rFonts w:ascii="PT Astra Serif" w:hAnsi="PT Astra Serif" w:cs="Times New Roman"/>
          <w:sz w:val="28"/>
          <w:szCs w:val="28"/>
        </w:rPr>
        <w:t>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24" w:name="sub_1018"/>
      <w:bookmarkEnd w:id="23"/>
      <w:r w:rsidRPr="00A731D2">
        <w:rPr>
          <w:rFonts w:ascii="PT Astra Serif" w:hAnsi="PT Astra Serif" w:cs="Times New Roman"/>
          <w:sz w:val="28"/>
          <w:szCs w:val="28"/>
        </w:rPr>
        <w:t>3.2</w:t>
      </w:r>
      <w:r w:rsidR="00AD5E7C" w:rsidRPr="00A731D2">
        <w:rPr>
          <w:rFonts w:ascii="PT Astra Serif" w:hAnsi="PT Astra Serif" w:cs="Times New Roman"/>
          <w:sz w:val="28"/>
          <w:szCs w:val="28"/>
        </w:rPr>
        <w:t>. Перечень правовых и локальных нормативных актов, документов, запрашиваемых при пров</w:t>
      </w:r>
      <w:r w:rsidR="001C3641" w:rsidRPr="00A731D2">
        <w:rPr>
          <w:rFonts w:ascii="PT Astra Serif" w:hAnsi="PT Astra Serif" w:cs="Times New Roman"/>
          <w:sz w:val="28"/>
          <w:szCs w:val="28"/>
        </w:rPr>
        <w:t xml:space="preserve">едении мероприятий по контролю </w:t>
      </w:r>
      <w:r w:rsidR="00A811B2" w:rsidRPr="00A731D2">
        <w:rPr>
          <w:rFonts w:ascii="PT Astra Serif" w:hAnsi="PT Astra Serif" w:cs="Times New Roman"/>
          <w:sz w:val="28"/>
          <w:szCs w:val="28"/>
        </w:rPr>
        <w:t>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подведомственно</w:t>
      </w:r>
      <w:r w:rsidR="00A811B2" w:rsidRPr="00A731D2">
        <w:rPr>
          <w:rFonts w:ascii="PT Astra Serif" w:hAnsi="PT Astra Serif" w:cs="Times New Roman"/>
          <w:sz w:val="28"/>
          <w:szCs w:val="28"/>
        </w:rPr>
        <w:t>м</w:t>
      </w:r>
      <w:r w:rsidR="00EE3CB4" w:rsidRPr="00A731D2">
        <w:rPr>
          <w:rFonts w:ascii="PT Astra Serif" w:hAnsi="PT Astra Serif" w:cs="Times New Roman"/>
          <w:sz w:val="28"/>
          <w:szCs w:val="28"/>
        </w:rPr>
        <w:t xml:space="preserve"> учреждени</w:t>
      </w:r>
      <w:r w:rsidR="00A811B2" w:rsidRPr="00A731D2">
        <w:rPr>
          <w:rFonts w:ascii="PT Astra Serif" w:hAnsi="PT Astra Serif" w:cs="Times New Roman"/>
          <w:sz w:val="28"/>
          <w:szCs w:val="28"/>
        </w:rPr>
        <w:t>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, установлен в </w:t>
      </w:r>
      <w:hyperlink w:anchor="sub_10000" w:history="1">
        <w:r w:rsidR="00EE3CB4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приложении №</w:t>
        </w:r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 </w:t>
        </w:r>
      </w:hyperlink>
      <w:r w:rsidR="00B535E2" w:rsidRPr="00A731D2">
        <w:rPr>
          <w:rFonts w:ascii="PT Astra Serif" w:hAnsi="PT Astra Serif" w:cs="Times New Roman"/>
          <w:sz w:val="28"/>
          <w:szCs w:val="28"/>
        </w:rPr>
        <w:t>4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к настоящему Положению.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25" w:name="sub_1019"/>
      <w:bookmarkEnd w:id="24"/>
      <w:r w:rsidRPr="00A731D2">
        <w:rPr>
          <w:rFonts w:ascii="PT Astra Serif" w:hAnsi="PT Astra Serif" w:cs="Times New Roman"/>
          <w:sz w:val="28"/>
          <w:szCs w:val="28"/>
        </w:rPr>
        <w:t>3.3</w:t>
      </w:r>
      <w:r w:rsidR="00AD5E7C" w:rsidRPr="00A731D2">
        <w:rPr>
          <w:rFonts w:ascii="PT Astra Serif" w:hAnsi="PT Astra Serif" w:cs="Times New Roman"/>
          <w:sz w:val="28"/>
          <w:szCs w:val="28"/>
        </w:rPr>
        <w:t>. Основным направлением ведомственного контроля при проведении плановой проверки является рассмотрение следующих вопросов:</w:t>
      </w:r>
    </w:p>
    <w:bookmarkEnd w:id="25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социального партнерства в сфере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трудового договора;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рабочего времени;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времени отдыха;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соблюдения гарантий и компенсаций, предоставляемых работникам;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трудового распорядка и дисциплины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охраны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особенностей регулирования труда отдельных категорий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рассмотрения и разрешения индивидуальных и коллективных трудовых споров;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проведения аттестации работников.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26" w:name="sub_1020"/>
      <w:r w:rsidRPr="00A731D2">
        <w:rPr>
          <w:rFonts w:ascii="PT Astra Serif" w:hAnsi="PT Astra Serif" w:cs="Times New Roman"/>
          <w:sz w:val="28"/>
          <w:szCs w:val="28"/>
        </w:rPr>
        <w:t>3.4</w:t>
      </w:r>
      <w:r w:rsidR="00AD5E7C" w:rsidRPr="00A731D2">
        <w:rPr>
          <w:rFonts w:ascii="PT Astra Serif" w:hAnsi="PT Astra Serif" w:cs="Times New Roman"/>
          <w:sz w:val="28"/>
          <w:szCs w:val="28"/>
        </w:rPr>
        <w:t>. Социальное партнерство в сфере труда.</w:t>
      </w:r>
    </w:p>
    <w:bookmarkEnd w:id="26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проверке данного вопроса следует изучить коллективный договор подведомственного учреждения, обратив внимание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порядок ведения коллективных переговоров и их документирования, содержание коллективного договора и срок его действия;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соотношение содержания и структуры коллективного договора с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 xml:space="preserve">положениями </w:t>
      </w:r>
      <w:hyperlink r:id="rId25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ТК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РФ, иных законов и нормативных правовых актов, полноту включения в него нормативных положений, если в законах и иных нормативных пр</w:t>
      </w:r>
      <w:r w:rsidR="001C3641" w:rsidRPr="00A731D2">
        <w:rPr>
          <w:rFonts w:ascii="PT Astra Serif" w:hAnsi="PT Astra Serif" w:cs="Times New Roman"/>
          <w:sz w:val="28"/>
          <w:szCs w:val="28"/>
        </w:rPr>
        <w:t>авовых актах, отраслевом и ином</w:t>
      </w:r>
      <w:r w:rsidRPr="00A731D2">
        <w:rPr>
          <w:rFonts w:ascii="PT Astra Serif" w:hAnsi="PT Astra Serif" w:cs="Times New Roman"/>
          <w:sz w:val="28"/>
          <w:szCs w:val="28"/>
        </w:rPr>
        <w:t xml:space="preserve"> соглашении содержится прямое предписание об обязательном закреплении этих положений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коллективном договоре;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lastRenderedPageBreak/>
        <w:t>сроки регистрации коллективного договора в соответствующем органе по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труду;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наличие условий коллективного договора, противоречащих законодательству или снижающих уровень гарантий прав работников по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 xml:space="preserve">сравнению с </w:t>
      </w:r>
      <w:hyperlink r:id="rId26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ТК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РФ, иными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 xml:space="preserve">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 </w:t>
      </w:r>
      <w:hyperlink r:id="rId27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ТК</w:t>
        </w:r>
      </w:hyperlink>
      <w:r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731D2">
        <w:rPr>
          <w:rFonts w:ascii="PT Astra Serif" w:hAnsi="PT Astra Serif" w:cs="Times New Roman"/>
          <w:sz w:val="28"/>
          <w:szCs w:val="28"/>
        </w:rPr>
        <w:t>РФ, законами и иными нормативными правовыми актами, соглашениями, коллективным договором;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прав работников на участие в управлении учреждением;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выполнение работодателем обязанности по ознакомлению работников с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коллективным договором, иными локальными нормативными актами, а также их доступн</w:t>
      </w:r>
      <w:r w:rsidR="009D6A7F" w:rsidRPr="00A731D2">
        <w:rPr>
          <w:rFonts w:ascii="PT Astra Serif" w:hAnsi="PT Astra Serif" w:cs="Times New Roman"/>
          <w:sz w:val="28"/>
          <w:szCs w:val="28"/>
        </w:rPr>
        <w:t>ость для ознакомления</w:t>
      </w:r>
      <w:r w:rsidRPr="00A731D2">
        <w:rPr>
          <w:rFonts w:ascii="PT Astra Serif" w:hAnsi="PT Astra Serif" w:cs="Times New Roman"/>
          <w:sz w:val="28"/>
          <w:szCs w:val="28"/>
        </w:rPr>
        <w:t>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иные вопросы социального партнерства в сфере труда.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27" w:name="sub_1021"/>
      <w:r w:rsidRPr="00A731D2">
        <w:rPr>
          <w:rFonts w:ascii="PT Astra Serif" w:hAnsi="PT Astra Serif" w:cs="Times New Roman"/>
          <w:sz w:val="28"/>
          <w:szCs w:val="28"/>
        </w:rPr>
        <w:t>3.5</w:t>
      </w:r>
      <w:r w:rsidR="00AD5E7C" w:rsidRPr="00A731D2">
        <w:rPr>
          <w:rFonts w:ascii="PT Astra Serif" w:hAnsi="PT Astra Serif" w:cs="Times New Roman"/>
          <w:sz w:val="28"/>
          <w:szCs w:val="28"/>
        </w:rPr>
        <w:t>. Трудовой договор.</w:t>
      </w:r>
    </w:p>
    <w:bookmarkEnd w:id="27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проверке трудовых договоров следует обратить внимание на: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9D6A7F" w:rsidRPr="00A731D2">
        <w:rPr>
          <w:rFonts w:ascii="PT Astra Serif" w:hAnsi="PT Astra Serif" w:cs="Times New Roman"/>
          <w:sz w:val="28"/>
          <w:szCs w:val="28"/>
        </w:rPr>
        <w:tab/>
      </w:r>
      <w:r w:rsidRPr="00A731D2">
        <w:rPr>
          <w:rFonts w:ascii="PT Astra Serif" w:hAnsi="PT Astra Serif" w:cs="Times New Roman"/>
          <w:sz w:val="28"/>
          <w:szCs w:val="28"/>
        </w:rPr>
        <w:t>содержание трудового договора и срок, на который он заключен;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оснований для заключения срочного трудового договора;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оформление совместительства, установление совмещения профессий, возложение исполнения обязанностей, расширение зон обслуживания и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увеличение объема работ;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порядок заключения трудового договора, в том числе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возраста работников, с которыми допускается заключение трудового договора;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условий заключения трудового договора с бывшими государственными и муниципальными служащими;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правил ведения, хранения и заполнения трудовых книжек, ведение Книги учета движения трудовых кни</w:t>
      </w:r>
      <w:r w:rsidR="009D6A7F" w:rsidRPr="00A731D2">
        <w:rPr>
          <w:rFonts w:ascii="PT Astra Serif" w:hAnsi="PT Astra Serif" w:cs="Times New Roman"/>
          <w:sz w:val="28"/>
          <w:szCs w:val="28"/>
        </w:rPr>
        <w:t>жек и вклад</w:t>
      </w:r>
      <w:r w:rsidR="00A21C43" w:rsidRPr="00A731D2">
        <w:rPr>
          <w:rFonts w:ascii="PT Astra Serif" w:hAnsi="PT Astra Serif" w:cs="Times New Roman"/>
          <w:sz w:val="28"/>
          <w:szCs w:val="28"/>
        </w:rPr>
        <w:t>ышей в них, а также П</w:t>
      </w:r>
      <w:r w:rsidRPr="00A731D2">
        <w:rPr>
          <w:rFonts w:ascii="PT Astra Serif" w:hAnsi="PT Astra Serif" w:cs="Times New Roman"/>
          <w:sz w:val="28"/>
          <w:szCs w:val="28"/>
        </w:rPr>
        <w:t>риходно-расходной книги по учету бланков трудовой книжки и вкладыша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нее;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наличие приказа о назначении лица, ответственного за своевременное 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правильное ведение, заполнение, хранение, учет и выдачу трудовых книжек;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lastRenderedPageBreak/>
        <w:t>соблюдение формы трудового договора, наличие и ведение Журнала регистрации трудовых договоров и изменений в них;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оформление приема на работу;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издание приказов по личному составу и их регистрацию, ведение личной карточки формы Т-2 в соответствии с унифицированными формами, утвержденными Госкомстатом РФ;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ведение личных дел на работников в соответствии с требованиями действующего законодательства;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обязательное проведение медицинских осмотров;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установление испытания при приеме на работу и его резул</w:t>
      </w:r>
      <w:r w:rsidR="009D6A7F" w:rsidRPr="00A731D2">
        <w:rPr>
          <w:rFonts w:ascii="PT Astra Serif" w:hAnsi="PT Astra Serif" w:cs="Times New Roman"/>
          <w:sz w:val="28"/>
          <w:szCs w:val="28"/>
        </w:rPr>
        <w:t>ьтаты</w:t>
      </w:r>
      <w:r w:rsidRPr="00A731D2">
        <w:rPr>
          <w:rFonts w:ascii="PT Astra Serif" w:hAnsi="PT Astra Serif" w:cs="Times New Roman"/>
          <w:sz w:val="28"/>
          <w:szCs w:val="28"/>
        </w:rPr>
        <w:t>, порядок прохождения испытательного срока;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изменение трудового договора, в том числе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своевременность и порядок внесения изменений в трудовой договор;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регулирование трудовых отношений с работниками при смене собственника имущества </w:t>
      </w:r>
      <w:r w:rsidR="009D6A7F" w:rsidRPr="00A731D2">
        <w:rPr>
          <w:rFonts w:ascii="PT Astra Serif" w:hAnsi="PT Astra Serif" w:cs="Times New Roman"/>
          <w:sz w:val="28"/>
          <w:szCs w:val="28"/>
        </w:rPr>
        <w:t>учреждения</w:t>
      </w:r>
      <w:r w:rsidRPr="00A731D2">
        <w:rPr>
          <w:rFonts w:ascii="PT Astra Serif" w:hAnsi="PT Astra Serif" w:cs="Times New Roman"/>
          <w:sz w:val="28"/>
          <w:szCs w:val="28"/>
        </w:rPr>
        <w:t>, изменении ее подведомственности или реорганизации;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основания и соблюдение порядка отстранения работника от работы;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порядок и оформление прекращения трудового договора, в том числе на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 xml:space="preserve">правильность применения норм </w:t>
      </w:r>
      <w:hyperlink r:id="rId28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ТК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РФ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проведение в организации в проверяемом периоде или планирование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 xml:space="preserve">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</w:t>
      </w:r>
      <w:hyperlink r:id="rId29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ТК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РФ и иным нормативным правовым актам;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наличие в отчетном периоде иско</w:t>
      </w:r>
      <w:r w:rsidR="009D6A7F" w:rsidRPr="00A731D2">
        <w:rPr>
          <w:rFonts w:ascii="PT Astra Serif" w:hAnsi="PT Astra Serif" w:cs="Times New Roman"/>
          <w:sz w:val="28"/>
          <w:szCs w:val="28"/>
        </w:rPr>
        <w:t>в к подведомствен</w:t>
      </w:r>
      <w:r w:rsidR="00AC0F57" w:rsidRPr="00A731D2">
        <w:rPr>
          <w:rFonts w:ascii="PT Astra Serif" w:hAnsi="PT Astra Serif" w:cs="Times New Roman"/>
          <w:sz w:val="28"/>
          <w:szCs w:val="28"/>
        </w:rPr>
        <w:t>ному учреждению</w:t>
      </w:r>
      <w:r w:rsidRPr="00A731D2">
        <w:rPr>
          <w:rFonts w:ascii="PT Astra Serif" w:hAnsi="PT Astra Serif" w:cs="Times New Roman"/>
          <w:sz w:val="28"/>
          <w:szCs w:val="28"/>
        </w:rPr>
        <w:t xml:space="preserve"> от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уволенных работников о восстановлении на работе, а также случаи</w:t>
      </w:r>
      <w:r w:rsidR="00AC0F57" w:rsidRPr="00A731D2">
        <w:rPr>
          <w:rFonts w:ascii="PT Astra Serif" w:hAnsi="PT Astra Serif" w:cs="Times New Roman"/>
          <w:sz w:val="28"/>
          <w:szCs w:val="28"/>
        </w:rPr>
        <w:t xml:space="preserve"> незаконных увольнений</w:t>
      </w:r>
      <w:r w:rsidR="00A21C43" w:rsidRPr="00A731D2">
        <w:rPr>
          <w:rFonts w:ascii="PT Astra Serif" w:hAnsi="PT Astra Serif" w:cs="Times New Roman"/>
          <w:sz w:val="28"/>
          <w:szCs w:val="28"/>
        </w:rPr>
        <w:t xml:space="preserve"> (примеры)</w:t>
      </w:r>
      <w:r w:rsidRPr="00A731D2">
        <w:rPr>
          <w:rFonts w:ascii="PT Astra Serif" w:hAnsi="PT Astra Serif" w:cs="Times New Roman"/>
          <w:sz w:val="28"/>
          <w:szCs w:val="28"/>
        </w:rPr>
        <w:t>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защиту персональных данных работников.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28" w:name="sub_1022"/>
      <w:r w:rsidRPr="00A731D2">
        <w:rPr>
          <w:rFonts w:ascii="PT Astra Serif" w:hAnsi="PT Astra Serif" w:cs="Times New Roman"/>
          <w:sz w:val="28"/>
          <w:szCs w:val="28"/>
        </w:rPr>
        <w:t>3.6.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Рабочее время.</w:t>
      </w:r>
    </w:p>
    <w:bookmarkEnd w:id="28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рассмотрении вопросов, касающихся рабочего времени, следует обратить внимание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наличие в подведомственном учреждении Правил внутреннего трудового распорядка и их содержание;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продолжительности рабочего времени;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ведение табеля учета рабочего времени;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сокращенной продолжительности рабочего времени</w:t>
      </w:r>
      <w:r w:rsidR="00AC0F57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Pr="00A731D2">
        <w:rPr>
          <w:rFonts w:ascii="PT Astra Serif" w:hAnsi="PT Astra Serif" w:cs="Times New Roman"/>
          <w:sz w:val="28"/>
          <w:szCs w:val="28"/>
        </w:rPr>
        <w:t>отдельных категорий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ограничений по привлечению к работе в ночное время отдельных категорий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lastRenderedPageBreak/>
        <w:t>порядок и основания привлечения работников к сверхурочной работе;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ограничений по привлечению к сверхурочной работе</w:t>
      </w:r>
      <w:r w:rsidR="00AC0F57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Pr="00A731D2">
        <w:rPr>
          <w:rFonts w:ascii="PT Astra Serif" w:hAnsi="PT Astra Serif" w:cs="Times New Roman"/>
          <w:sz w:val="28"/>
          <w:szCs w:val="28"/>
        </w:rPr>
        <w:t>отдельных категорий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суммированного учета рабочего времени;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наличие при сменной работе графика сменности, соблюдение порядка его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утверждения и введения в действие;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основания и обоснованность разделения рабочего дня на части.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29" w:name="sub_1023"/>
      <w:r w:rsidRPr="00A731D2">
        <w:rPr>
          <w:rFonts w:ascii="PT Astra Serif" w:hAnsi="PT Astra Serif" w:cs="Times New Roman"/>
          <w:sz w:val="28"/>
          <w:szCs w:val="28"/>
        </w:rPr>
        <w:t>3.7</w:t>
      </w:r>
      <w:r w:rsidR="00AD5E7C" w:rsidRPr="00A731D2">
        <w:rPr>
          <w:rFonts w:ascii="PT Astra Serif" w:hAnsi="PT Astra Serif" w:cs="Times New Roman"/>
          <w:sz w:val="28"/>
          <w:szCs w:val="28"/>
        </w:rPr>
        <w:t>. Время отдыха.</w:t>
      </w:r>
    </w:p>
    <w:bookmarkEnd w:id="29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рассмотрении вопросов, касающихся времени отдыха, следует обратить внимание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установление перерывов для отдыха и питания;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случаи привлечения работников к работе в выходные и праздничные дни, основания и порядок;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предоставление ежегодного основного и дополнительных (за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ненормированный рабочий день, за особый характер работы, за вредные условия труда и др.) оплачиваемых отпусков;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наличие графика отпусков на текущий календарный год, утвержденн</w:t>
      </w:r>
      <w:r w:rsidR="00DC30B6" w:rsidRPr="00A731D2">
        <w:rPr>
          <w:rFonts w:ascii="PT Astra Serif" w:hAnsi="PT Astra Serif" w:cs="Times New Roman"/>
          <w:sz w:val="28"/>
          <w:szCs w:val="28"/>
        </w:rPr>
        <w:t>ого</w:t>
      </w:r>
      <w:r w:rsidRPr="00A731D2">
        <w:rPr>
          <w:rFonts w:ascii="PT Astra Serif" w:hAnsi="PT Astra Serif" w:cs="Times New Roman"/>
          <w:sz w:val="28"/>
          <w:szCs w:val="28"/>
        </w:rPr>
        <w:t xml:space="preserve">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установленные сроки с учетом мнения выборного органа первичной профсоюзной организации, форма графика;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правил продления или перенесения ежегодного отпуска, основания;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разделение ежегодного оплачиваемого отпуска на части и отзыв из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отпуска;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30" w:name="sub_1024"/>
      <w:r w:rsidRPr="00A731D2">
        <w:rPr>
          <w:rFonts w:ascii="PT Astra Serif" w:hAnsi="PT Astra Serif" w:cs="Times New Roman"/>
          <w:sz w:val="28"/>
          <w:szCs w:val="28"/>
        </w:rPr>
        <w:t>3.8</w:t>
      </w:r>
      <w:r w:rsidR="00AD5E7C" w:rsidRPr="00A731D2">
        <w:rPr>
          <w:rFonts w:ascii="PT Astra Serif" w:hAnsi="PT Astra Serif" w:cs="Times New Roman"/>
          <w:sz w:val="28"/>
          <w:szCs w:val="28"/>
        </w:rPr>
        <w:t>. Соблюдение гарантий и компенсаций.</w:t>
      </w:r>
    </w:p>
    <w:bookmarkEnd w:id="30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рассмотрении вопросов, касающихся соблюдения гарантий 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компенсаций, следует обратить внимание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порядок их оформления и применения при этом унифицированных форм, утвержденных постановлением Госкомстата РФ;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lastRenderedPageBreak/>
        <w:t>возмещение расходов, связанных со служебной командировкой, их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размеры.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порядка пре</w:t>
      </w:r>
      <w:r w:rsidR="004101F3" w:rsidRPr="00A731D2">
        <w:rPr>
          <w:rFonts w:ascii="PT Astra Serif" w:hAnsi="PT Astra Serif" w:cs="Times New Roman"/>
          <w:sz w:val="28"/>
          <w:szCs w:val="28"/>
        </w:rPr>
        <w:t>доставления указанных гарантий и</w:t>
      </w:r>
      <w:r w:rsidRPr="00A731D2">
        <w:rPr>
          <w:rFonts w:ascii="PT Astra Serif" w:hAnsi="PT Astra Serif" w:cs="Times New Roman"/>
          <w:sz w:val="28"/>
          <w:szCs w:val="28"/>
        </w:rPr>
        <w:t xml:space="preserve"> компенсаций;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своевременное предоставление дополнительных (</w:t>
      </w:r>
      <w:r w:rsidR="00A34E32" w:rsidRPr="00A731D2">
        <w:rPr>
          <w:rFonts w:ascii="PT Astra Serif" w:hAnsi="PT Astra Serif" w:cs="Times New Roman"/>
          <w:sz w:val="28"/>
          <w:szCs w:val="28"/>
        </w:rPr>
        <w:t>у</w:t>
      </w:r>
      <w:r w:rsidRPr="00A731D2">
        <w:rPr>
          <w:rFonts w:ascii="PT Astra Serif" w:hAnsi="PT Astra Serif" w:cs="Times New Roman"/>
          <w:sz w:val="28"/>
          <w:szCs w:val="28"/>
        </w:rPr>
        <w:t>чебных) отпусков с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сохранением среднего заработка, их учет, основания предоставления;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наличие в коллективном </w:t>
      </w:r>
      <w:r w:rsidR="004101F3" w:rsidRPr="00A731D2">
        <w:rPr>
          <w:rFonts w:ascii="PT Astra Serif" w:hAnsi="PT Astra Serif" w:cs="Times New Roman"/>
          <w:sz w:val="28"/>
          <w:szCs w:val="28"/>
        </w:rPr>
        <w:t>или трудовом договоре положений</w:t>
      </w:r>
      <w:r w:rsidRPr="00A731D2">
        <w:rPr>
          <w:rFonts w:ascii="PT Astra Serif" w:hAnsi="PT Astra Serif" w:cs="Times New Roman"/>
          <w:sz w:val="28"/>
          <w:szCs w:val="28"/>
        </w:rPr>
        <w:t>, касающихся предоставления указанных гарантий и компенсаций работникам, совмещающим работу с обучением в образовательных учреждениях, не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имеющ</w:t>
      </w:r>
      <w:r w:rsidR="004101F3" w:rsidRPr="00A731D2">
        <w:rPr>
          <w:rFonts w:ascii="PT Astra Serif" w:hAnsi="PT Astra Serif" w:cs="Times New Roman"/>
          <w:sz w:val="28"/>
          <w:szCs w:val="28"/>
        </w:rPr>
        <w:t>их государственной аккредитации;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 соблюдение гарантий и компенсаций работникам, связанных с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расторжением трудового договора, в том числе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выплату выходных пособий при увольнении работников, их размер;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преимущественного права на оставление на работе при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сокращении численности или штата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дополнительных гарантий и компенсаций работникам при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ликвидации организации, сокращении ч</w:t>
      </w:r>
      <w:r w:rsidR="004101F3" w:rsidRPr="00A731D2">
        <w:rPr>
          <w:rFonts w:ascii="PT Astra Serif" w:hAnsi="PT Astra Serif" w:cs="Times New Roman"/>
          <w:sz w:val="28"/>
          <w:szCs w:val="28"/>
        </w:rPr>
        <w:t>исленности или штата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 соблюдение гарантий при: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переводе работника на нижеоплачиваемую работу;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временной нетрудоспособности работника;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несчастном случае на производстве и профессиональном заболевани</w:t>
      </w:r>
      <w:r w:rsidR="00A654F0" w:rsidRPr="00A731D2">
        <w:rPr>
          <w:rFonts w:ascii="PT Astra Serif" w:hAnsi="PT Astra Serif" w:cs="Times New Roman"/>
          <w:sz w:val="28"/>
          <w:szCs w:val="28"/>
        </w:rPr>
        <w:t>и</w:t>
      </w:r>
      <w:r w:rsidRPr="00A731D2">
        <w:rPr>
          <w:rFonts w:ascii="PT Astra Serif" w:hAnsi="PT Astra Serif" w:cs="Times New Roman"/>
          <w:sz w:val="28"/>
          <w:szCs w:val="28"/>
        </w:rPr>
        <w:t>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направлении работника на медицинский осмотр;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сдаче работником крови и ее компонентов;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направлении работников для повышения квалификации и др.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31" w:name="sub_1025"/>
      <w:r w:rsidRPr="00A731D2">
        <w:rPr>
          <w:rFonts w:ascii="PT Astra Serif" w:hAnsi="PT Astra Serif" w:cs="Times New Roman"/>
          <w:sz w:val="28"/>
          <w:szCs w:val="28"/>
        </w:rPr>
        <w:t>3.9</w:t>
      </w:r>
      <w:r w:rsidR="00AD5E7C" w:rsidRPr="00A731D2">
        <w:rPr>
          <w:rFonts w:ascii="PT Astra Serif" w:hAnsi="PT Astra Serif" w:cs="Times New Roman"/>
          <w:sz w:val="28"/>
          <w:szCs w:val="28"/>
        </w:rPr>
        <w:t>. Трудовой распорядок и дисциплина труда.</w:t>
      </w:r>
    </w:p>
    <w:bookmarkEnd w:id="31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рассмотрении вопросов, касающихся трудового распорядка 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дисциплины труда, следует обратить внимание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установление трудового распорядка в подведомственном учреждении;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создание работодателем условий, необходимых для соблюдения работниками дисциплины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применение поощрений за труд;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установление правомерности и соразмерности наложенного дисциплинарного взыскания совершенному проступку;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порядка применения дисциплинарных взысканий 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их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снятия;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иные вопросы.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32" w:name="sub_1026"/>
      <w:r w:rsidRPr="00A731D2">
        <w:rPr>
          <w:rFonts w:ascii="PT Astra Serif" w:hAnsi="PT Astra Serif" w:cs="Times New Roman"/>
          <w:sz w:val="28"/>
          <w:szCs w:val="28"/>
        </w:rPr>
        <w:t>3.10.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Охрана труда.</w:t>
      </w:r>
    </w:p>
    <w:bookmarkEnd w:id="32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рассмотрении вопросов, касающихся охраны труда, следует обратить внимание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соблюдение требований охраны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выполнение подведомственным учреждением обязанностей по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обеспечению безопасных условий и охраны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организацию охраны труда;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 обеспечение прав работников на охрану труда.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33" w:name="sub_1027"/>
      <w:r w:rsidRPr="00A731D2">
        <w:rPr>
          <w:rFonts w:ascii="PT Astra Serif" w:hAnsi="PT Astra Serif" w:cs="Times New Roman"/>
          <w:sz w:val="28"/>
          <w:szCs w:val="28"/>
        </w:rPr>
        <w:t xml:space="preserve">3.11. 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Особенности регулирования труда отдельных категорий </w:t>
      </w:r>
      <w:r w:rsidR="00AD5E7C" w:rsidRPr="00A731D2">
        <w:rPr>
          <w:rFonts w:ascii="PT Astra Serif" w:hAnsi="PT Astra Serif" w:cs="Times New Roman"/>
          <w:sz w:val="28"/>
          <w:szCs w:val="28"/>
        </w:rPr>
        <w:lastRenderedPageBreak/>
        <w:t>работников.</w:t>
      </w:r>
    </w:p>
    <w:bookmarkEnd w:id="33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женщин и лиц с семейными обязанностями;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работнико</w:t>
      </w:r>
      <w:r w:rsidR="004101F3" w:rsidRPr="00A731D2">
        <w:rPr>
          <w:rFonts w:ascii="PT Astra Serif" w:hAnsi="PT Astra Serif" w:cs="Times New Roman"/>
          <w:sz w:val="28"/>
          <w:szCs w:val="28"/>
        </w:rPr>
        <w:t>в в возрасте до восемнадцати лет</w:t>
      </w:r>
      <w:r w:rsidRPr="00A731D2">
        <w:rPr>
          <w:rFonts w:ascii="PT Astra Serif" w:hAnsi="PT Astra Serif" w:cs="Times New Roman"/>
          <w:sz w:val="28"/>
          <w:szCs w:val="28"/>
        </w:rPr>
        <w:t>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лиц, работающих по совместительству;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работников, заключивших трудовой договор на срок до двух месяцев;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работников, занятых на сезонных работах;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34" w:name="sub_1028"/>
      <w:r w:rsidRPr="00A731D2">
        <w:rPr>
          <w:rFonts w:ascii="PT Astra Serif" w:hAnsi="PT Astra Serif" w:cs="Times New Roman"/>
          <w:sz w:val="28"/>
          <w:szCs w:val="28"/>
        </w:rPr>
        <w:t>3.12</w:t>
      </w:r>
      <w:r w:rsidR="00AD5E7C" w:rsidRPr="00A731D2">
        <w:rPr>
          <w:rFonts w:ascii="PT Astra Serif" w:hAnsi="PT Astra Serif" w:cs="Times New Roman"/>
          <w:sz w:val="28"/>
          <w:szCs w:val="28"/>
        </w:rPr>
        <w:t>. Рассмотрение и разрешение индивидуальных и коллективных трудовых споров.</w:t>
      </w:r>
    </w:p>
    <w:bookmarkEnd w:id="34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создание в подведомственной организации комиссии по трудовым спорам, примирительной комиссии, правомерность их создания 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Pr="00A731D2">
        <w:rPr>
          <w:rFonts w:ascii="PT Astra Serif" w:hAnsi="PT Astra Serif" w:cs="Times New Roman"/>
          <w:sz w:val="28"/>
          <w:szCs w:val="28"/>
        </w:rPr>
        <w:t>функционирования, документирование деятельности;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случаи рассмотрения коллективного трудового спора в судебном порядке;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вопросы, рассмотренные комиссией по трудовым спорам за отчетный период;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случаи обжалования решений комиссии;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исполнение решений комиссии по трудовым спорам;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случаи отказа от выполнения работы;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иные вопросы.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35" w:name="sub_1029"/>
      <w:r w:rsidRPr="00A731D2">
        <w:rPr>
          <w:rFonts w:ascii="PT Astra Serif" w:hAnsi="PT Astra Serif" w:cs="Times New Roman"/>
          <w:sz w:val="28"/>
          <w:szCs w:val="28"/>
        </w:rPr>
        <w:t>3.13</w:t>
      </w:r>
      <w:r w:rsidR="00AD5E7C" w:rsidRPr="00A731D2">
        <w:rPr>
          <w:rFonts w:ascii="PT Astra Serif" w:hAnsi="PT Astra Serif" w:cs="Times New Roman"/>
          <w:sz w:val="28"/>
          <w:szCs w:val="28"/>
        </w:rPr>
        <w:t>. Проведение аттестации работников</w:t>
      </w:r>
      <w:r w:rsidR="00EF2453" w:rsidRPr="00A731D2">
        <w:rPr>
          <w:rFonts w:ascii="PT Astra Serif" w:hAnsi="PT Astra Serif" w:cs="Times New Roman"/>
          <w:sz w:val="28"/>
          <w:szCs w:val="28"/>
        </w:rPr>
        <w:t>.</w:t>
      </w:r>
    </w:p>
    <w:bookmarkEnd w:id="35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рассмотрении вопросов, касающихся проведения аттестации работников, следует обратить внимание на: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наличие в подведомственном учреждении нормативных документов, регламентирующих проведение аттестации;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порядок проведения аттестации;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наличие отзывов и оформленных аттестационных листов в личных делах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своевременное внесение записи в трудовую книжку работника;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иные вопросы.</w:t>
      </w:r>
    </w:p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36" w:name="sub_400"/>
      <w:r w:rsidRPr="00A731D2">
        <w:rPr>
          <w:rFonts w:ascii="PT Astra Serif" w:hAnsi="PT Astra Serif" w:cs="Times New Roman"/>
          <w:b/>
          <w:sz w:val="28"/>
          <w:szCs w:val="28"/>
        </w:rPr>
        <w:t>IV. Особенности проведения внеплановых проверок</w:t>
      </w:r>
      <w:bookmarkEnd w:id="36"/>
    </w:p>
    <w:p w:rsidR="003F7A69" w:rsidRPr="00A731D2" w:rsidRDefault="003F7A69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37" w:name="sub_1030"/>
      <w:r w:rsidRPr="00A731D2">
        <w:rPr>
          <w:rFonts w:ascii="PT Astra Serif" w:hAnsi="PT Astra Serif" w:cs="Times New Roman"/>
          <w:sz w:val="28"/>
          <w:szCs w:val="28"/>
        </w:rPr>
        <w:t>4.1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Внеплановыми являются проверки, проводимые должностными </w:t>
      </w:r>
      <w:r w:rsidR="00AD5E7C" w:rsidRPr="00A731D2">
        <w:rPr>
          <w:rFonts w:ascii="PT Astra Serif" w:hAnsi="PT Astra Serif" w:cs="Times New Roman"/>
          <w:sz w:val="28"/>
          <w:szCs w:val="28"/>
        </w:rPr>
        <w:lastRenderedPageBreak/>
        <w:t>лицами органа, осуществляющего ведомственный контроль (</w:t>
      </w:r>
      <w:r w:rsidR="001045EB" w:rsidRPr="00A731D2">
        <w:rPr>
          <w:rFonts w:ascii="PT Astra Serif" w:hAnsi="PT Astra Serif" w:cs="Times New Roman"/>
          <w:sz w:val="28"/>
          <w:szCs w:val="28"/>
        </w:rPr>
        <w:t>Комитет</w:t>
      </w:r>
      <w:r w:rsidR="00EF2453" w:rsidRPr="00A731D2">
        <w:rPr>
          <w:rFonts w:ascii="PT Astra Serif" w:hAnsi="PT Astra Serif" w:cs="Times New Roman"/>
          <w:sz w:val="28"/>
          <w:szCs w:val="28"/>
        </w:rPr>
        <w:t>о</w:t>
      </w:r>
      <w:r w:rsidR="00AD5E7C" w:rsidRPr="00A731D2">
        <w:rPr>
          <w:rFonts w:ascii="PT Astra Serif" w:hAnsi="PT Astra Serif" w:cs="Times New Roman"/>
          <w:sz w:val="28"/>
          <w:szCs w:val="28"/>
        </w:rPr>
        <w:t>м),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части:</w:t>
      </w:r>
    </w:p>
    <w:bookmarkEnd w:id="37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поступление в </w:t>
      </w:r>
      <w:r w:rsidR="001045EB" w:rsidRPr="00A731D2">
        <w:rPr>
          <w:rFonts w:ascii="PT Astra Serif" w:hAnsi="PT Astra Serif" w:cs="Times New Roman"/>
          <w:sz w:val="28"/>
          <w:szCs w:val="28"/>
        </w:rPr>
        <w:t>Комитет</w:t>
      </w:r>
      <w:r w:rsidRPr="00A731D2">
        <w:rPr>
          <w:rFonts w:ascii="PT Astra Serif" w:hAnsi="PT Astra Serif" w:cs="Times New Roman"/>
          <w:sz w:val="28"/>
          <w:szCs w:val="28"/>
        </w:rPr>
        <w:t xml:space="preserve"> жалобы или иного обращения о нарушении трудового законодательства и иных нормативных правовых актов, содержащих нормы трудового права;</w:t>
      </w:r>
    </w:p>
    <w:p w:rsidR="00AD5E7C" w:rsidRPr="00A731D2" w:rsidRDefault="0001702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истечения срока исполнения подведомственным учреждением ранее выданного предписания.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Результаты проведения внеплановой проверки </w:t>
      </w:r>
      <w:r w:rsidR="00EF2453" w:rsidRPr="00A731D2">
        <w:rPr>
          <w:rFonts w:ascii="PT Astra Serif" w:hAnsi="PT Astra Serif" w:cs="Times New Roman"/>
          <w:sz w:val="28"/>
          <w:szCs w:val="28"/>
        </w:rPr>
        <w:t xml:space="preserve">доводятся до сведения заявителя </w:t>
      </w:r>
      <w:r w:rsidRPr="00A731D2">
        <w:rPr>
          <w:rFonts w:ascii="PT Astra Serif" w:hAnsi="PT Astra Serif" w:cs="Times New Roman"/>
          <w:sz w:val="28"/>
          <w:szCs w:val="28"/>
        </w:rPr>
        <w:t>(ей).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38" w:name="sub_1031"/>
      <w:r w:rsidRPr="00A731D2">
        <w:rPr>
          <w:rFonts w:ascii="PT Astra Serif" w:hAnsi="PT Astra Serif" w:cs="Times New Roman"/>
          <w:sz w:val="28"/>
          <w:szCs w:val="28"/>
        </w:rPr>
        <w:t>4.2</w:t>
      </w:r>
      <w:r w:rsidR="00AD5E7C" w:rsidRPr="00A731D2">
        <w:rPr>
          <w:rFonts w:ascii="PT Astra Serif" w:hAnsi="PT Astra Serif" w:cs="Times New Roman"/>
          <w:sz w:val="28"/>
          <w:szCs w:val="28"/>
        </w:rPr>
        <w:t>. Обращения граждан и юридических лиц подлежат рассмотрению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соответствии с требованиями </w:t>
      </w:r>
      <w:hyperlink r:id="rId30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Федерального закона</w:t>
        </w:r>
      </w:hyperlink>
      <w:r w:rsidR="00EF2453" w:rsidRPr="00A731D2">
        <w:rPr>
          <w:rFonts w:ascii="PT Astra Serif" w:hAnsi="PT Astra Serif" w:cs="Times New Roman"/>
          <w:sz w:val="28"/>
          <w:szCs w:val="28"/>
        </w:rPr>
        <w:t xml:space="preserve"> от 2 мая 2006 года № 59-ФЗ «</w:t>
      </w:r>
      <w:r w:rsidR="00AD5E7C" w:rsidRPr="00A731D2">
        <w:rPr>
          <w:rFonts w:ascii="PT Astra Serif" w:hAnsi="PT Astra Serif" w:cs="Times New Roman"/>
          <w:sz w:val="28"/>
          <w:szCs w:val="28"/>
        </w:rPr>
        <w:t>О порядке рассмотрения обращен</w:t>
      </w:r>
      <w:r w:rsidR="00EF2453" w:rsidRPr="00A731D2">
        <w:rPr>
          <w:rFonts w:ascii="PT Astra Serif" w:hAnsi="PT Astra Serif" w:cs="Times New Roman"/>
          <w:sz w:val="28"/>
          <w:szCs w:val="28"/>
        </w:rPr>
        <w:t>ий граждан Российской Федерации»</w:t>
      </w:r>
      <w:r w:rsidR="00AD5E7C" w:rsidRPr="00A731D2">
        <w:rPr>
          <w:rFonts w:ascii="PT Astra Serif" w:hAnsi="PT Astra Serif" w:cs="Times New Roman"/>
          <w:sz w:val="28"/>
          <w:szCs w:val="28"/>
        </w:rPr>
        <w:t>.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частности, при установлении сроков проведения проверки необходимо учитывать, что письменное обращение граждан подлежит рассмотрению в</w:t>
      </w:r>
      <w:r w:rsidR="000340DD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течение 30 дней со дня его регистрации.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39" w:name="sub_1033"/>
      <w:bookmarkEnd w:id="38"/>
      <w:r w:rsidRPr="00A731D2">
        <w:rPr>
          <w:rFonts w:ascii="PT Astra Serif" w:hAnsi="PT Astra Serif" w:cs="Times New Roman"/>
          <w:sz w:val="28"/>
          <w:szCs w:val="28"/>
        </w:rPr>
        <w:t>4.3</w:t>
      </w:r>
      <w:r w:rsidR="00AD5E7C" w:rsidRPr="00A731D2">
        <w:rPr>
          <w:rFonts w:ascii="PT Astra Serif" w:hAnsi="PT Astra Serif" w:cs="Times New Roman"/>
          <w:sz w:val="28"/>
          <w:szCs w:val="28"/>
        </w:rPr>
        <w:t>. О проведении внепл</w:t>
      </w:r>
      <w:r w:rsidR="003F7A69" w:rsidRPr="00A731D2">
        <w:rPr>
          <w:rFonts w:ascii="PT Astra Serif" w:hAnsi="PT Astra Serif" w:cs="Times New Roman"/>
          <w:sz w:val="28"/>
          <w:szCs w:val="28"/>
        </w:rPr>
        <w:t xml:space="preserve">ановой </w:t>
      </w:r>
      <w:r w:rsidR="00081F25" w:rsidRPr="00A731D2">
        <w:rPr>
          <w:rFonts w:ascii="PT Astra Serif" w:hAnsi="PT Astra Serif" w:cs="Times New Roman"/>
          <w:sz w:val="28"/>
          <w:szCs w:val="28"/>
        </w:rPr>
        <w:t xml:space="preserve">выездной </w:t>
      </w:r>
      <w:r w:rsidR="003F7A69" w:rsidRPr="00A731D2">
        <w:rPr>
          <w:rFonts w:ascii="PT Astra Serif" w:hAnsi="PT Astra Serif" w:cs="Times New Roman"/>
          <w:sz w:val="28"/>
          <w:szCs w:val="28"/>
        </w:rPr>
        <w:t>проверки подведомственное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3F7A69" w:rsidRPr="00A731D2">
        <w:rPr>
          <w:rFonts w:ascii="PT Astra Serif" w:hAnsi="PT Astra Serif" w:cs="Times New Roman"/>
          <w:sz w:val="28"/>
          <w:szCs w:val="28"/>
        </w:rPr>
        <w:t xml:space="preserve">учреждение 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уведомляется </w:t>
      </w:r>
      <w:r w:rsidR="001045EB" w:rsidRPr="00A731D2">
        <w:rPr>
          <w:rFonts w:ascii="PT Astra Serif" w:hAnsi="PT Astra Serif" w:cs="Times New Roman"/>
          <w:sz w:val="28"/>
          <w:szCs w:val="28"/>
        </w:rPr>
        <w:t>Комитет</w:t>
      </w:r>
      <w:r w:rsidR="00EF2453" w:rsidRPr="00A731D2">
        <w:rPr>
          <w:rFonts w:ascii="PT Astra Serif" w:hAnsi="PT Astra Serif" w:cs="Times New Roman"/>
          <w:sz w:val="28"/>
          <w:szCs w:val="28"/>
        </w:rPr>
        <w:t>о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м не менее чем за </w:t>
      </w:r>
      <w:r w:rsidR="00081F25" w:rsidRPr="00A731D2">
        <w:rPr>
          <w:rFonts w:ascii="PT Astra Serif" w:hAnsi="PT Astra Serif" w:cs="Times New Roman"/>
          <w:sz w:val="28"/>
          <w:szCs w:val="28"/>
        </w:rPr>
        <w:t>24 часа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до начала ее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проведения любым доступным способом</w:t>
      </w:r>
      <w:r w:rsidR="000340DD" w:rsidRPr="00A731D2">
        <w:rPr>
          <w:rFonts w:ascii="PT Astra Serif" w:hAnsi="PT Astra Serif" w:cs="Times New Roman"/>
          <w:sz w:val="28"/>
          <w:szCs w:val="28"/>
        </w:rPr>
        <w:t>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</w:t>
      </w:r>
      <w:r w:rsidR="0097413D" w:rsidRPr="00A731D2">
        <w:rPr>
          <w:rFonts w:ascii="PT Astra Serif" w:hAnsi="PT Astra Serif" w:cs="Times New Roman"/>
          <w:sz w:val="28"/>
          <w:szCs w:val="28"/>
        </w:rPr>
        <w:t>го</w:t>
      </w:r>
      <w:r w:rsidR="000340DD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97413D" w:rsidRPr="00A731D2">
        <w:rPr>
          <w:rFonts w:ascii="PT Astra Serif" w:hAnsi="PT Astra Serif" w:cs="Times New Roman"/>
          <w:sz w:val="28"/>
          <w:szCs w:val="28"/>
        </w:rPr>
        <w:t>учреждения</w:t>
      </w:r>
      <w:r w:rsidR="00AD5E7C" w:rsidRPr="00A731D2">
        <w:rPr>
          <w:rFonts w:ascii="PT Astra Serif" w:hAnsi="PT Astra Serif" w:cs="Times New Roman"/>
          <w:sz w:val="28"/>
          <w:szCs w:val="28"/>
        </w:rPr>
        <w:t>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40" w:name="sub_1034"/>
      <w:bookmarkEnd w:id="39"/>
      <w:r w:rsidRPr="00A731D2">
        <w:rPr>
          <w:rFonts w:ascii="PT Astra Serif" w:hAnsi="PT Astra Serif" w:cs="Times New Roman"/>
          <w:sz w:val="28"/>
          <w:szCs w:val="28"/>
        </w:rPr>
        <w:t>4.4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Проверки могут проводиться только </w:t>
      </w:r>
      <w:r w:rsidR="00EF2453" w:rsidRPr="00A731D2">
        <w:rPr>
          <w:rFonts w:ascii="PT Astra Serif" w:hAnsi="PT Astra Serif" w:cs="Times New Roman"/>
          <w:sz w:val="28"/>
          <w:szCs w:val="28"/>
        </w:rPr>
        <w:t>теми должностными лицами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, </w:t>
      </w:r>
      <w:r w:rsidR="00EF2453" w:rsidRPr="00A731D2">
        <w:rPr>
          <w:rFonts w:ascii="PT Astra Serif" w:hAnsi="PT Astra Serif" w:cs="Times New Roman"/>
          <w:sz w:val="28"/>
          <w:szCs w:val="28"/>
        </w:rPr>
        <w:t xml:space="preserve">которые указаны </w:t>
      </w:r>
      <w:r w:rsidR="00AD5E7C" w:rsidRPr="00A731D2">
        <w:rPr>
          <w:rFonts w:ascii="PT Astra Serif" w:hAnsi="PT Astra Serif" w:cs="Times New Roman"/>
          <w:sz w:val="28"/>
          <w:szCs w:val="28"/>
        </w:rPr>
        <w:t>в приказе о проведении проверки.</w:t>
      </w: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41" w:name="sub_1035"/>
      <w:bookmarkEnd w:id="40"/>
      <w:r w:rsidRPr="00A731D2">
        <w:rPr>
          <w:rFonts w:ascii="PT Astra Serif" w:hAnsi="PT Astra Serif" w:cs="Times New Roman"/>
          <w:sz w:val="28"/>
          <w:szCs w:val="28"/>
        </w:rPr>
        <w:t>4.5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Срок проведения проверки </w:t>
      </w:r>
      <w:r w:rsidR="000340DD" w:rsidRPr="00A731D2">
        <w:rPr>
          <w:rFonts w:ascii="PT Astra Serif" w:hAnsi="PT Astra Serif" w:cs="Times New Roman"/>
          <w:sz w:val="28"/>
          <w:szCs w:val="28"/>
        </w:rPr>
        <w:t xml:space="preserve">устанавливается в соответствии с частью 6 статьи 3 Закона Республики </w:t>
      </w:r>
      <w:r w:rsidR="00C56DE7" w:rsidRPr="00A731D2">
        <w:rPr>
          <w:rFonts w:ascii="PT Astra Serif" w:hAnsi="PT Astra Serif" w:cs="Times New Roman"/>
          <w:sz w:val="28"/>
          <w:szCs w:val="28"/>
        </w:rPr>
        <w:t>от 19 декабря 2014 года № 90-РЗ «О</w:t>
      </w:r>
      <w:r w:rsidR="0097413D" w:rsidRPr="00A731D2">
        <w:rPr>
          <w:rFonts w:ascii="PT Astra Serif" w:hAnsi="PT Astra Serif" w:cs="Times New Roman"/>
          <w:sz w:val="28"/>
          <w:szCs w:val="28"/>
        </w:rPr>
        <w:t> </w:t>
      </w:r>
      <w:r w:rsidR="00C56DE7" w:rsidRPr="00A731D2">
        <w:rPr>
          <w:rFonts w:ascii="PT Astra Serif" w:hAnsi="PT Astra Serif" w:cs="Times New Roman"/>
          <w:sz w:val="28"/>
          <w:szCs w:val="28"/>
        </w:rPr>
        <w:t>ведомственном контроле за соблюдением трудового законодательства и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C56DE7" w:rsidRPr="00A731D2">
        <w:rPr>
          <w:rFonts w:ascii="PT Astra Serif" w:hAnsi="PT Astra Serif" w:cs="Times New Roman"/>
          <w:sz w:val="28"/>
          <w:szCs w:val="28"/>
        </w:rPr>
        <w:t>иных нормативных правовых актов, содержащих нормы трудового права, в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C56DE7" w:rsidRPr="00A731D2">
        <w:rPr>
          <w:rFonts w:ascii="PT Astra Serif" w:hAnsi="PT Astra Serif" w:cs="Times New Roman"/>
          <w:sz w:val="28"/>
          <w:szCs w:val="28"/>
        </w:rPr>
        <w:t>Республике Алтай».</w:t>
      </w:r>
    </w:p>
    <w:bookmarkEnd w:id="41"/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42" w:name="sub_500"/>
      <w:r w:rsidRPr="00A731D2">
        <w:rPr>
          <w:rFonts w:ascii="PT Astra Serif" w:hAnsi="PT Astra Serif" w:cs="Times New Roman"/>
          <w:b/>
          <w:sz w:val="28"/>
          <w:szCs w:val="28"/>
        </w:rPr>
        <w:t>V. Оформление результатов проверки</w:t>
      </w:r>
    </w:p>
    <w:bookmarkEnd w:id="42"/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5E7C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43" w:name="sub_1036"/>
      <w:r w:rsidRPr="00A731D2">
        <w:rPr>
          <w:rFonts w:ascii="PT Astra Serif" w:hAnsi="PT Astra Serif" w:cs="Times New Roman"/>
          <w:sz w:val="28"/>
          <w:szCs w:val="28"/>
        </w:rPr>
        <w:t>5.1</w:t>
      </w:r>
      <w:r w:rsidR="00AD5E7C" w:rsidRPr="00A731D2">
        <w:rPr>
          <w:rFonts w:ascii="PT Astra Serif" w:hAnsi="PT Astra Serif" w:cs="Times New Roman"/>
          <w:sz w:val="28"/>
          <w:szCs w:val="28"/>
        </w:rPr>
        <w:t>. По результатам про</w:t>
      </w:r>
      <w:r w:rsidR="003F7A69" w:rsidRPr="00A731D2">
        <w:rPr>
          <w:rFonts w:ascii="PT Astra Serif" w:hAnsi="PT Astra Serif" w:cs="Times New Roman"/>
          <w:sz w:val="28"/>
          <w:szCs w:val="28"/>
        </w:rPr>
        <w:t>ведения проверки уполномоченными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должностным</w:t>
      </w:r>
      <w:r w:rsidR="003F7A69" w:rsidRPr="00A731D2">
        <w:rPr>
          <w:rFonts w:ascii="PT Astra Serif" w:hAnsi="PT Astra Serif" w:cs="Times New Roman"/>
          <w:sz w:val="28"/>
          <w:szCs w:val="28"/>
        </w:rPr>
        <w:t>и лица</w:t>
      </w:r>
      <w:r w:rsidR="00AD5E7C" w:rsidRPr="00A731D2">
        <w:rPr>
          <w:rFonts w:ascii="PT Astra Serif" w:hAnsi="PT Astra Serif" w:cs="Times New Roman"/>
          <w:sz w:val="28"/>
          <w:szCs w:val="28"/>
        </w:rPr>
        <w:t>м</w:t>
      </w:r>
      <w:r w:rsidR="003F7A69" w:rsidRPr="00A731D2">
        <w:rPr>
          <w:rFonts w:ascii="PT Astra Serif" w:hAnsi="PT Astra Serif" w:cs="Times New Roman"/>
          <w:sz w:val="28"/>
          <w:szCs w:val="28"/>
        </w:rPr>
        <w:t>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составляется акт проверки, согласно </w:t>
      </w:r>
      <w:hyperlink w:anchor="sub_40000" w:history="1">
        <w:r w:rsidR="00EF2453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приложению</w:t>
        </w:r>
        <w:r w:rsidR="008F2615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 xml:space="preserve"> </w:t>
        </w:r>
        <w:r w:rsidR="00EF2453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№</w:t>
        </w:r>
      </w:hyperlink>
      <w:r w:rsidR="008F2615" w:rsidRPr="00A731D2">
        <w:rPr>
          <w:rFonts w:ascii="PT Astra Serif" w:hAnsi="PT Astra Serif" w:cs="Times New Roman"/>
          <w:sz w:val="28"/>
          <w:szCs w:val="28"/>
        </w:rPr>
        <w:t>5 </w:t>
      </w:r>
      <w:r w:rsidR="00AD5E7C" w:rsidRPr="00A731D2">
        <w:rPr>
          <w:rFonts w:ascii="PT Astra Serif" w:hAnsi="PT Astra Serif" w:cs="Times New Roman"/>
          <w:sz w:val="28"/>
          <w:szCs w:val="28"/>
        </w:rPr>
        <w:t>к</w:t>
      </w:r>
      <w:r w:rsidR="008F2615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настоящему Положению, в двух экземплярах.</w:t>
      </w:r>
    </w:p>
    <w:bookmarkEnd w:id="43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 случае проведения проверки несколькими уполномоченными должностными лицами в разных направлениях акт составляет лицо, ответственное за проведение мероприятий по контролю.</w:t>
      </w:r>
    </w:p>
    <w:p w:rsidR="000340DD" w:rsidRPr="00A731D2" w:rsidRDefault="00734FE5">
      <w:pPr>
        <w:rPr>
          <w:rFonts w:ascii="PT Astra Serif" w:hAnsi="PT Astra Serif" w:cs="Times New Roman"/>
          <w:sz w:val="28"/>
          <w:szCs w:val="28"/>
        </w:rPr>
      </w:pPr>
      <w:bookmarkStart w:id="44" w:name="sub_1037"/>
      <w:r w:rsidRPr="00A731D2">
        <w:rPr>
          <w:rFonts w:ascii="PT Astra Serif" w:hAnsi="PT Astra Serif" w:cs="Times New Roman"/>
          <w:sz w:val="28"/>
          <w:szCs w:val="28"/>
        </w:rPr>
        <w:t>5.2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Содержание акта должно соответствовать требованиям </w:t>
      </w:r>
      <w:r w:rsidR="00EF2453" w:rsidRPr="00A731D2">
        <w:rPr>
          <w:rFonts w:ascii="PT Astra Serif" w:hAnsi="PT Astra Serif" w:cs="Times New Roman"/>
          <w:sz w:val="28"/>
          <w:szCs w:val="28"/>
        </w:rPr>
        <w:t>статьи 5</w:t>
      </w:r>
      <w:r w:rsidR="008F2615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Закона Республики</w:t>
      </w:r>
      <w:r w:rsidR="00EF2453" w:rsidRPr="00A731D2">
        <w:rPr>
          <w:rFonts w:ascii="PT Astra Serif" w:hAnsi="PT Astra Serif" w:cs="Times New Roman"/>
          <w:sz w:val="28"/>
          <w:szCs w:val="28"/>
        </w:rPr>
        <w:t xml:space="preserve"> Алтай </w:t>
      </w:r>
      <w:bookmarkStart w:id="45" w:name="sub_1038"/>
      <w:bookmarkEnd w:id="44"/>
      <w:r w:rsidR="00C56DE7" w:rsidRPr="00A731D2">
        <w:rPr>
          <w:rFonts w:ascii="PT Astra Serif" w:hAnsi="PT Astra Serif" w:cs="Times New Roman"/>
          <w:sz w:val="28"/>
          <w:szCs w:val="28"/>
        </w:rPr>
        <w:t>от 19 декабря 2014 года № 90-РЗ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Алтай».</w:t>
      </w:r>
    </w:p>
    <w:p w:rsidR="00C56DE7" w:rsidRPr="00A731D2" w:rsidRDefault="00734FE5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5.3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</w:t>
      </w:r>
      <w:r w:rsidR="00C56DE7" w:rsidRPr="00A731D2">
        <w:rPr>
          <w:rFonts w:ascii="PT Astra Serif" w:hAnsi="PT Astra Serif" w:cs="Times New Roman"/>
          <w:sz w:val="28"/>
          <w:szCs w:val="28"/>
        </w:rPr>
        <w:t>В случае выявления в ходе проверки нарушений Комитет направляет руководителю, уполномоченному им должностному лицу подведомственно</w:t>
      </w:r>
      <w:r w:rsidR="0097413D" w:rsidRPr="00A731D2">
        <w:rPr>
          <w:rFonts w:ascii="PT Astra Serif" w:hAnsi="PT Astra Serif" w:cs="Times New Roman"/>
          <w:sz w:val="28"/>
          <w:szCs w:val="28"/>
        </w:rPr>
        <w:t>го</w:t>
      </w:r>
      <w:r w:rsidR="00C56DE7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97413D" w:rsidRPr="00A731D2">
        <w:rPr>
          <w:rFonts w:ascii="PT Astra Serif" w:hAnsi="PT Astra Serif" w:cs="Times New Roman"/>
          <w:sz w:val="28"/>
          <w:szCs w:val="28"/>
        </w:rPr>
        <w:t>учреждения</w:t>
      </w:r>
      <w:r w:rsidR="00C56DE7" w:rsidRPr="00A731D2">
        <w:rPr>
          <w:rFonts w:ascii="PT Astra Serif" w:hAnsi="PT Astra Serif" w:cs="Times New Roman"/>
          <w:sz w:val="28"/>
          <w:szCs w:val="28"/>
        </w:rPr>
        <w:t xml:space="preserve"> предписание с указанием сроков его исполнения</w:t>
      </w:r>
      <w:r w:rsidR="008F2615" w:rsidRPr="00A731D2">
        <w:rPr>
          <w:rFonts w:ascii="PT Astra Serif" w:hAnsi="PT Astra Serif" w:cs="Times New Roman"/>
          <w:sz w:val="28"/>
          <w:szCs w:val="28"/>
        </w:rPr>
        <w:t xml:space="preserve"> (Приложение </w:t>
      </w:r>
      <w:r w:rsidR="008F2615" w:rsidRPr="00A731D2">
        <w:rPr>
          <w:rFonts w:ascii="PT Astra Serif" w:hAnsi="PT Astra Serif" w:cs="Times New Roman"/>
          <w:sz w:val="28"/>
          <w:szCs w:val="28"/>
        </w:rPr>
        <w:lastRenderedPageBreak/>
        <w:t>№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8F2615" w:rsidRPr="00A731D2">
        <w:rPr>
          <w:rFonts w:ascii="PT Astra Serif" w:hAnsi="PT Astra Serif" w:cs="Times New Roman"/>
          <w:sz w:val="28"/>
          <w:szCs w:val="28"/>
        </w:rPr>
        <w:t>6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8F2615" w:rsidRPr="00A731D2">
        <w:rPr>
          <w:rFonts w:ascii="PT Astra Serif" w:hAnsi="PT Astra Serif" w:cs="Times New Roman"/>
          <w:sz w:val="28"/>
          <w:szCs w:val="28"/>
        </w:rPr>
        <w:t>к Положению)</w:t>
      </w:r>
      <w:r w:rsidR="00C56DE7" w:rsidRPr="00A731D2">
        <w:rPr>
          <w:rFonts w:ascii="PT Astra Serif" w:hAnsi="PT Astra Serif" w:cs="Times New Roman"/>
          <w:sz w:val="28"/>
          <w:szCs w:val="28"/>
        </w:rPr>
        <w:t>.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Срок </w:t>
      </w:r>
      <w:r w:rsidR="00C56DE7" w:rsidRPr="00A731D2">
        <w:rPr>
          <w:rFonts w:ascii="PT Astra Serif" w:hAnsi="PT Astra Serif" w:cs="Times New Roman"/>
          <w:sz w:val="28"/>
          <w:szCs w:val="28"/>
        </w:rPr>
        <w:t>выявленных н</w:t>
      </w:r>
      <w:r w:rsidRPr="00A731D2">
        <w:rPr>
          <w:rFonts w:ascii="PT Astra Serif" w:hAnsi="PT Astra Serif" w:cs="Times New Roman"/>
          <w:sz w:val="28"/>
          <w:szCs w:val="28"/>
        </w:rPr>
        <w:t xml:space="preserve">арушений </w:t>
      </w:r>
      <w:r w:rsidR="00C56DE7" w:rsidRPr="00A731D2">
        <w:rPr>
          <w:rFonts w:ascii="PT Astra Serif" w:hAnsi="PT Astra Serif" w:cs="Times New Roman"/>
          <w:sz w:val="28"/>
          <w:szCs w:val="28"/>
        </w:rPr>
        <w:t>не может составлять более 30 дней.</w:t>
      </w:r>
    </w:p>
    <w:p w:rsidR="00667DBF" w:rsidRPr="00A731D2" w:rsidRDefault="008A256D">
      <w:pPr>
        <w:rPr>
          <w:rFonts w:ascii="PT Astra Serif" w:hAnsi="PT Astra Serif" w:cs="Times New Roman"/>
          <w:sz w:val="28"/>
          <w:szCs w:val="28"/>
        </w:rPr>
      </w:pPr>
      <w:bookmarkStart w:id="46" w:name="sub_1039"/>
      <w:bookmarkEnd w:id="45"/>
      <w:r w:rsidRPr="00A731D2">
        <w:rPr>
          <w:rFonts w:ascii="PT Astra Serif" w:hAnsi="PT Astra Serif" w:cs="Times New Roman"/>
          <w:sz w:val="28"/>
          <w:szCs w:val="28"/>
        </w:rPr>
        <w:t>5.4</w:t>
      </w:r>
      <w:r w:rsidR="00AD5E7C" w:rsidRPr="00A731D2">
        <w:rPr>
          <w:rFonts w:ascii="PT Astra Serif" w:hAnsi="PT Astra Serif" w:cs="Times New Roman"/>
          <w:sz w:val="28"/>
          <w:szCs w:val="28"/>
        </w:rPr>
        <w:t>. Руководитель</w:t>
      </w:r>
      <w:r w:rsidR="00667DBF" w:rsidRPr="00A731D2">
        <w:rPr>
          <w:rFonts w:ascii="PT Astra Serif" w:hAnsi="PT Astra Serif" w:cs="Times New Roman"/>
          <w:sz w:val="28"/>
          <w:szCs w:val="28"/>
        </w:rPr>
        <w:t>, иное уполномоченное им должностное лицо подведомственного учреждения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в случае несогласия с</w:t>
      </w:r>
      <w:r w:rsidR="00667DBF" w:rsidRPr="00A731D2">
        <w:rPr>
          <w:rFonts w:ascii="PT Astra Serif" w:hAnsi="PT Astra Serif" w:cs="Times New Roman"/>
          <w:sz w:val="28"/>
          <w:szCs w:val="28"/>
        </w:rPr>
        <w:t xml:space="preserve"> фактами, выводами, предложениями, изложенными в акте</w:t>
      </w:r>
      <w:bookmarkEnd w:id="46"/>
      <w:r w:rsidR="00667DBF" w:rsidRPr="00A731D2">
        <w:rPr>
          <w:rFonts w:ascii="PT Astra Serif" w:hAnsi="PT Astra Serif" w:cs="Times New Roman"/>
          <w:sz w:val="28"/>
          <w:szCs w:val="28"/>
        </w:rPr>
        <w:t xml:space="preserve"> проверки, либо с предписанием, в</w:t>
      </w:r>
      <w:r w:rsidR="008F2615" w:rsidRPr="00A731D2">
        <w:rPr>
          <w:rFonts w:ascii="PT Astra Serif" w:hAnsi="PT Astra Serif" w:cs="Times New Roman"/>
          <w:sz w:val="28"/>
          <w:szCs w:val="28"/>
        </w:rPr>
        <w:t> </w:t>
      </w:r>
      <w:r w:rsidR="00667DBF" w:rsidRPr="00A731D2">
        <w:rPr>
          <w:rFonts w:ascii="PT Astra Serif" w:hAnsi="PT Astra Serif" w:cs="Times New Roman"/>
          <w:sz w:val="28"/>
          <w:szCs w:val="28"/>
        </w:rPr>
        <w:t>течение 15 календарных дней с даты получения акта проверки вправе</w:t>
      </w:r>
      <w:r w:rsidR="00667DBF" w:rsidRPr="00A731D2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667DBF" w:rsidRPr="00A731D2">
        <w:rPr>
          <w:rFonts w:ascii="PT Astra Serif" w:hAnsi="PT Astra Serif" w:cs="Times New Roman"/>
          <w:sz w:val="28"/>
          <w:szCs w:val="28"/>
        </w:rPr>
        <w:t>представить в Комитет в письменной форме возражения в отношении акта проверки и (или) предписания в целом или его отдельных положений (далее - возражений). При этом руководитель, иное уполномоченное им должностное лицо подведомственно</w:t>
      </w:r>
      <w:r w:rsidR="0097413D" w:rsidRPr="00A731D2">
        <w:rPr>
          <w:rFonts w:ascii="PT Astra Serif" w:hAnsi="PT Astra Serif" w:cs="Times New Roman"/>
          <w:sz w:val="28"/>
          <w:szCs w:val="28"/>
        </w:rPr>
        <w:t>го</w:t>
      </w:r>
      <w:r w:rsidR="00667DBF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97413D" w:rsidRPr="00A731D2">
        <w:rPr>
          <w:rFonts w:ascii="PT Astra Serif" w:hAnsi="PT Astra Serif" w:cs="Times New Roman"/>
          <w:sz w:val="28"/>
          <w:szCs w:val="28"/>
        </w:rPr>
        <w:t>учреждения</w:t>
      </w:r>
      <w:r w:rsidR="00667DBF" w:rsidRPr="00A731D2">
        <w:rPr>
          <w:rFonts w:ascii="PT Astra Serif" w:hAnsi="PT Astra Serif" w:cs="Times New Roman"/>
          <w:sz w:val="28"/>
          <w:szCs w:val="28"/>
        </w:rPr>
        <w:t xml:space="preserve"> вправе приложить к таким возражениям документы, подтверждающие их обоснованность, или их заверенные копии либо в согласованный срок передать их в уполномоченный орган. Указанные документы</w:t>
      </w:r>
      <w:r w:rsidR="00AA1EEE" w:rsidRPr="00A731D2">
        <w:rPr>
          <w:rFonts w:ascii="PT Astra Serif" w:hAnsi="PT Astra Serif" w:cs="Times New Roman"/>
          <w:sz w:val="28"/>
          <w:szCs w:val="28"/>
        </w:rPr>
        <w:t xml:space="preserve"> могут быть направлены в форме электронных документов (пакета электронных документов), подписанных усиленной квалифицированной электронной подписью руководителя, иного уполномоченного им</w:t>
      </w:r>
      <w:r w:rsidR="008F2615" w:rsidRPr="00A731D2">
        <w:rPr>
          <w:rFonts w:ascii="PT Astra Serif" w:hAnsi="PT Astra Serif" w:cs="Times New Roman"/>
          <w:sz w:val="28"/>
          <w:szCs w:val="28"/>
        </w:rPr>
        <w:t> </w:t>
      </w:r>
      <w:r w:rsidR="00AA1EEE" w:rsidRPr="00A731D2">
        <w:rPr>
          <w:rFonts w:ascii="PT Astra Serif" w:hAnsi="PT Astra Serif" w:cs="Times New Roman"/>
          <w:sz w:val="28"/>
          <w:szCs w:val="28"/>
        </w:rPr>
        <w:t>должностного лица подведомственн</w:t>
      </w:r>
      <w:r w:rsidR="0097413D" w:rsidRPr="00A731D2">
        <w:rPr>
          <w:rFonts w:ascii="PT Astra Serif" w:hAnsi="PT Astra Serif" w:cs="Times New Roman"/>
          <w:sz w:val="28"/>
          <w:szCs w:val="28"/>
        </w:rPr>
        <w:t>ого учреждения</w:t>
      </w:r>
      <w:r w:rsidR="00AA1EEE" w:rsidRPr="00A731D2">
        <w:rPr>
          <w:rFonts w:ascii="PT Astra Serif" w:hAnsi="PT Astra Serif" w:cs="Times New Roman"/>
          <w:sz w:val="28"/>
          <w:szCs w:val="28"/>
        </w:rPr>
        <w:t>.</w:t>
      </w:r>
      <w:r w:rsidR="00667DBF" w:rsidRPr="00A731D2">
        <w:rPr>
          <w:rFonts w:ascii="PT Astra Serif" w:hAnsi="PT Astra Serif" w:cs="Times New Roman"/>
          <w:sz w:val="28"/>
          <w:szCs w:val="28"/>
        </w:rPr>
        <w:t xml:space="preserve"> </w:t>
      </w:r>
    </w:p>
    <w:p w:rsidR="00AD5E7C" w:rsidRPr="00A731D2" w:rsidRDefault="003F7A69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Комитет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AA1EEE" w:rsidRPr="00A731D2">
        <w:rPr>
          <w:rFonts w:ascii="PT Astra Serif" w:hAnsi="PT Astra Serif" w:cs="Times New Roman"/>
          <w:sz w:val="28"/>
          <w:szCs w:val="28"/>
        </w:rPr>
        <w:t>в течение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1</w:t>
      </w:r>
      <w:r w:rsidR="00AA1EEE" w:rsidRPr="00A731D2">
        <w:rPr>
          <w:rFonts w:ascii="PT Astra Serif" w:hAnsi="PT Astra Serif" w:cs="Times New Roman"/>
          <w:sz w:val="28"/>
          <w:szCs w:val="28"/>
        </w:rPr>
        <w:t>0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AA1EEE" w:rsidRPr="00A731D2">
        <w:rPr>
          <w:rFonts w:ascii="PT Astra Serif" w:hAnsi="PT Astra Serif" w:cs="Times New Roman"/>
          <w:sz w:val="28"/>
          <w:szCs w:val="28"/>
        </w:rPr>
        <w:t>рабочих</w:t>
      </w:r>
      <w:r w:rsidR="000A47E0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AD5E7C" w:rsidRPr="00A731D2">
        <w:rPr>
          <w:rFonts w:ascii="PT Astra Serif" w:hAnsi="PT Astra Serif" w:cs="Times New Roman"/>
          <w:sz w:val="28"/>
          <w:szCs w:val="28"/>
        </w:rPr>
        <w:t>дней</w:t>
      </w:r>
      <w:r w:rsidR="00AA1EEE" w:rsidRPr="00A731D2">
        <w:rPr>
          <w:rFonts w:ascii="PT Astra Serif" w:hAnsi="PT Astra Serif" w:cs="Times New Roman"/>
          <w:sz w:val="28"/>
          <w:szCs w:val="28"/>
        </w:rPr>
        <w:t xml:space="preserve"> со дня получения возражений организует их рассмотрение.</w:t>
      </w:r>
    </w:p>
    <w:p w:rsidR="00AA1EEE" w:rsidRPr="00A731D2" w:rsidRDefault="00AA1EEE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 времени и месте рассмотрения возражений руководитель подведомственно</w:t>
      </w:r>
      <w:r w:rsidR="0097413D" w:rsidRPr="00A731D2">
        <w:rPr>
          <w:rFonts w:ascii="PT Astra Serif" w:hAnsi="PT Astra Serif" w:cs="Times New Roman"/>
          <w:sz w:val="28"/>
          <w:szCs w:val="28"/>
        </w:rPr>
        <w:t>го</w:t>
      </w:r>
      <w:r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97413D" w:rsidRPr="00A731D2">
        <w:rPr>
          <w:rFonts w:ascii="PT Astra Serif" w:hAnsi="PT Astra Serif" w:cs="Times New Roman"/>
          <w:sz w:val="28"/>
          <w:szCs w:val="28"/>
        </w:rPr>
        <w:t>учреждения</w:t>
      </w:r>
      <w:r w:rsidRPr="00A731D2">
        <w:rPr>
          <w:rFonts w:ascii="PT Astra Serif" w:hAnsi="PT Astra Serif" w:cs="Times New Roman"/>
          <w:sz w:val="28"/>
          <w:szCs w:val="28"/>
        </w:rPr>
        <w:t>, иное уполномоченное им должностное лицо извещаются не менее чем за 3 рабочих дня до дня их рассмотрения.</w:t>
      </w:r>
    </w:p>
    <w:p w:rsidR="00AD5E7C" w:rsidRPr="00A731D2" w:rsidRDefault="008A256D">
      <w:pPr>
        <w:rPr>
          <w:rFonts w:ascii="PT Astra Serif" w:hAnsi="PT Astra Serif" w:cs="Times New Roman"/>
          <w:sz w:val="28"/>
          <w:szCs w:val="28"/>
        </w:rPr>
      </w:pPr>
      <w:bookmarkStart w:id="47" w:name="sub_1040"/>
      <w:r w:rsidRPr="00A731D2">
        <w:rPr>
          <w:rFonts w:ascii="PT Astra Serif" w:hAnsi="PT Astra Serif" w:cs="Times New Roman"/>
          <w:sz w:val="28"/>
          <w:szCs w:val="28"/>
        </w:rPr>
        <w:t>5.5</w:t>
      </w:r>
      <w:r w:rsidR="000A47E0" w:rsidRPr="00A731D2">
        <w:rPr>
          <w:rFonts w:ascii="PT Astra Serif" w:hAnsi="PT Astra Serif" w:cs="Times New Roman"/>
          <w:sz w:val="28"/>
          <w:szCs w:val="28"/>
        </w:rPr>
        <w:t>. Уполномоченные должностные лица направляю</w:t>
      </w:r>
      <w:r w:rsidR="00AD5E7C" w:rsidRPr="00A731D2">
        <w:rPr>
          <w:rFonts w:ascii="PT Astra Serif" w:hAnsi="PT Astra Serif" w:cs="Times New Roman"/>
          <w:sz w:val="28"/>
          <w:szCs w:val="28"/>
        </w:rPr>
        <w:t>т копию акта, оформленного по результатам проведения п</w:t>
      </w:r>
      <w:r w:rsidR="007419CF" w:rsidRPr="00A731D2">
        <w:rPr>
          <w:rFonts w:ascii="PT Astra Serif" w:hAnsi="PT Astra Serif" w:cs="Times New Roman"/>
          <w:sz w:val="28"/>
          <w:szCs w:val="28"/>
        </w:rPr>
        <w:t>роверки, председателю первичной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профсоюзной организации либо иному представителю работников подведомственного учреждения для принятия соответствующих мер (решений) в следующих случаях:</w:t>
      </w:r>
    </w:p>
    <w:bookmarkEnd w:id="47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выявление нарушений прав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отсутствие обязательного согласования (учета мотивированного мнения) выборного органа первичной профсоюзной организации при принятии решений или утверждении нормативных локальных актов учреждения, касающихся трудовой функции работников;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нарушение процедуры принятия коллективного договора и/или невыполнение его условий;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наличие в локальных нормативных правовых актах положений, противоречащих </w:t>
      </w:r>
      <w:hyperlink r:id="rId31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трудовому законодательству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и/или иным нормативным правовым актам учреждения, содержащим нормы трудового права, либо положений, ухудшающих положение работников по сравнению с</w:t>
      </w:r>
      <w:r w:rsidR="007419CF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Pr="00A731D2">
        <w:rPr>
          <w:rFonts w:ascii="PT Astra Serif" w:hAnsi="PT Astra Serif" w:cs="Times New Roman"/>
          <w:sz w:val="28"/>
          <w:szCs w:val="28"/>
        </w:rPr>
        <w:t>действующим законодательством;</w:t>
      </w:r>
    </w:p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невыполнение условий отраслевого соглашения.</w:t>
      </w:r>
    </w:p>
    <w:p w:rsidR="00AD5E7C" w:rsidRPr="00A731D2" w:rsidRDefault="008A256D">
      <w:pPr>
        <w:rPr>
          <w:rFonts w:ascii="PT Astra Serif" w:hAnsi="PT Astra Serif" w:cs="Times New Roman"/>
          <w:sz w:val="28"/>
          <w:szCs w:val="28"/>
        </w:rPr>
      </w:pPr>
      <w:bookmarkStart w:id="48" w:name="sub_1041"/>
      <w:r w:rsidRPr="00A731D2">
        <w:rPr>
          <w:rFonts w:ascii="PT Astra Serif" w:hAnsi="PT Astra Serif" w:cs="Times New Roman"/>
          <w:sz w:val="28"/>
          <w:szCs w:val="28"/>
        </w:rPr>
        <w:t>5.6</w:t>
      </w:r>
      <w:r w:rsidR="007419CF" w:rsidRPr="00A731D2">
        <w:rPr>
          <w:rFonts w:ascii="PT Astra Serif" w:hAnsi="PT Astra Serif" w:cs="Times New Roman"/>
          <w:sz w:val="28"/>
          <w:szCs w:val="28"/>
        </w:rPr>
        <w:t>. Лица, ответственные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за проведение мероприятий по ведо</w:t>
      </w:r>
      <w:r w:rsidR="007419CF" w:rsidRPr="00A731D2">
        <w:rPr>
          <w:rFonts w:ascii="PT Astra Serif" w:hAnsi="PT Astra Serif" w:cs="Times New Roman"/>
          <w:sz w:val="28"/>
          <w:szCs w:val="28"/>
        </w:rPr>
        <w:t>мственному контролю, контролирую</w:t>
      </w:r>
      <w:r w:rsidR="00AD5E7C" w:rsidRPr="00A731D2">
        <w:rPr>
          <w:rFonts w:ascii="PT Astra Serif" w:hAnsi="PT Astra Serif" w:cs="Times New Roman"/>
          <w:sz w:val="28"/>
          <w:szCs w:val="28"/>
        </w:rPr>
        <w:t>т своевременное представление отчета руководителем подведомственного учреждения либо его заместителем об устранении нарушений, а в случае его отсутств</w:t>
      </w:r>
      <w:r w:rsidR="007419CF" w:rsidRPr="00A731D2">
        <w:rPr>
          <w:rFonts w:ascii="PT Astra Serif" w:hAnsi="PT Astra Serif" w:cs="Times New Roman"/>
          <w:sz w:val="28"/>
          <w:szCs w:val="28"/>
        </w:rPr>
        <w:t>ия сообщаю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т </w:t>
      </w:r>
      <w:r w:rsidR="007419CF" w:rsidRPr="00A731D2">
        <w:rPr>
          <w:rFonts w:ascii="PT Astra Serif" w:hAnsi="PT Astra Serif" w:cs="Times New Roman"/>
          <w:sz w:val="28"/>
          <w:szCs w:val="28"/>
        </w:rPr>
        <w:t>председателю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140C32" w:rsidRPr="00A731D2">
        <w:rPr>
          <w:rFonts w:ascii="PT Astra Serif" w:hAnsi="PT Astra Serif" w:cs="Times New Roman"/>
          <w:sz w:val="28"/>
          <w:szCs w:val="28"/>
        </w:rPr>
        <w:t>Комитета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для принятия соответствующего решения.</w:t>
      </w:r>
    </w:p>
    <w:bookmarkEnd w:id="48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</w:p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49" w:name="sub_600"/>
      <w:r w:rsidRPr="00A731D2">
        <w:rPr>
          <w:rFonts w:ascii="PT Astra Serif" w:hAnsi="PT Astra Serif" w:cs="Times New Roman"/>
          <w:b/>
          <w:sz w:val="28"/>
          <w:szCs w:val="28"/>
        </w:rPr>
        <w:t>VI. Устранение выявленных в ходе проверок нарушений</w:t>
      </w:r>
    </w:p>
    <w:bookmarkEnd w:id="49"/>
    <w:p w:rsidR="00AD5E7C" w:rsidRPr="00A731D2" w:rsidRDefault="00AD5E7C" w:rsidP="007419CF">
      <w:pPr>
        <w:pStyle w:val="a9"/>
        <w:rPr>
          <w:rFonts w:ascii="PT Astra Serif" w:hAnsi="PT Astra Serif" w:cs="Times New Roman"/>
          <w:sz w:val="28"/>
          <w:szCs w:val="28"/>
        </w:rPr>
      </w:pPr>
    </w:p>
    <w:p w:rsidR="00AD5E7C" w:rsidRPr="00A731D2" w:rsidRDefault="008A256D" w:rsidP="007419CF">
      <w:pPr>
        <w:pStyle w:val="a9"/>
        <w:rPr>
          <w:rFonts w:ascii="PT Astra Serif" w:hAnsi="PT Astra Serif" w:cs="Times New Roman"/>
          <w:sz w:val="28"/>
          <w:szCs w:val="28"/>
        </w:rPr>
      </w:pPr>
      <w:bookmarkStart w:id="50" w:name="sub_1042"/>
      <w:r w:rsidRPr="00A731D2">
        <w:rPr>
          <w:rFonts w:ascii="PT Astra Serif" w:hAnsi="PT Astra Serif" w:cs="Times New Roman"/>
          <w:sz w:val="28"/>
          <w:szCs w:val="28"/>
        </w:rPr>
        <w:t>6.1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</w:t>
      </w:r>
      <w:r w:rsidR="00CF2860" w:rsidRPr="00A731D2">
        <w:rPr>
          <w:rFonts w:ascii="PT Astra Serif" w:hAnsi="PT Astra Serif" w:cs="Times New Roman"/>
          <w:sz w:val="28"/>
          <w:szCs w:val="28"/>
        </w:rPr>
        <w:t>Руководитель, иное уполномоченное им должностное лицо подведомственного учреждения обязаны устранить нарушения в срок, установленный в предписании.</w:t>
      </w:r>
    </w:p>
    <w:p w:rsidR="00CF2860" w:rsidRPr="00A731D2" w:rsidRDefault="00CF2860" w:rsidP="007419CF">
      <w:pPr>
        <w:pStyle w:val="a9"/>
        <w:rPr>
          <w:rFonts w:ascii="PT Astra Serif" w:hAnsi="PT Astra Serif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По истечении срока для устранения нарушений, указанн</w:t>
      </w:r>
      <w:r w:rsidR="0097413D" w:rsidRPr="00A731D2">
        <w:rPr>
          <w:rFonts w:ascii="PT Astra Serif" w:hAnsi="PT Astra Serif" w:cs="Times New Roman"/>
          <w:sz w:val="28"/>
          <w:szCs w:val="28"/>
        </w:rPr>
        <w:t>ого в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97413D" w:rsidRPr="00A731D2">
        <w:rPr>
          <w:rFonts w:ascii="PT Astra Serif" w:hAnsi="PT Astra Serif" w:cs="Times New Roman"/>
          <w:sz w:val="28"/>
          <w:szCs w:val="28"/>
        </w:rPr>
        <w:t>предписании, руководитель, иное уполномоченное им должностное лицо подведомственного учреждения обязаны представить отчет об устранении нарушений в уполномоченный орган. К отчету прилагаются копии документов и иные материалы, подтверждающие устранение нарушений.</w:t>
      </w:r>
    </w:p>
    <w:p w:rsidR="00AD5E7C" w:rsidRPr="00A731D2" w:rsidRDefault="008A256D">
      <w:pPr>
        <w:rPr>
          <w:rFonts w:ascii="PT Astra Serif" w:hAnsi="PT Astra Serif" w:cs="Times New Roman"/>
          <w:sz w:val="28"/>
          <w:szCs w:val="28"/>
        </w:rPr>
      </w:pPr>
      <w:bookmarkStart w:id="51" w:name="sub_1043"/>
      <w:bookmarkEnd w:id="50"/>
      <w:r w:rsidRPr="00A731D2">
        <w:rPr>
          <w:rFonts w:ascii="PT Astra Serif" w:hAnsi="PT Astra Serif" w:cs="Times New Roman"/>
          <w:sz w:val="28"/>
          <w:szCs w:val="28"/>
        </w:rPr>
        <w:t>6.2</w:t>
      </w:r>
      <w:r w:rsidR="00AD5E7C" w:rsidRPr="00A731D2">
        <w:rPr>
          <w:rFonts w:ascii="PT Astra Serif" w:hAnsi="PT Astra Serif" w:cs="Times New Roman"/>
          <w:sz w:val="28"/>
          <w:szCs w:val="28"/>
        </w:rPr>
        <w:t>. Своевременное представление отчета об устранении нарушений руководителем подведомственного учреждения л</w:t>
      </w:r>
      <w:r w:rsidR="008453B6" w:rsidRPr="00A731D2">
        <w:rPr>
          <w:rFonts w:ascii="PT Astra Serif" w:hAnsi="PT Astra Serif" w:cs="Times New Roman"/>
          <w:sz w:val="28"/>
          <w:szCs w:val="28"/>
        </w:rPr>
        <w:t>ибо его заместителем контролируют лица, ответственные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за проведение мероприятий по контролю.</w:t>
      </w:r>
    </w:p>
    <w:p w:rsidR="00B31292" w:rsidRPr="00A731D2" w:rsidRDefault="008A256D">
      <w:pPr>
        <w:rPr>
          <w:rFonts w:ascii="PT Astra Serif" w:hAnsi="PT Astra Serif" w:cs="Times New Roman"/>
          <w:sz w:val="28"/>
          <w:szCs w:val="28"/>
        </w:rPr>
      </w:pPr>
      <w:bookmarkStart w:id="52" w:name="sub_1044"/>
      <w:bookmarkEnd w:id="51"/>
      <w:r w:rsidRPr="00A731D2">
        <w:rPr>
          <w:rFonts w:ascii="PT Astra Serif" w:hAnsi="PT Astra Serif" w:cs="Times New Roman"/>
          <w:sz w:val="28"/>
          <w:szCs w:val="28"/>
        </w:rPr>
        <w:t>6.3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</w:t>
      </w:r>
      <w:r w:rsidR="00B31292" w:rsidRPr="00A731D2">
        <w:rPr>
          <w:rFonts w:ascii="PT Astra Serif" w:hAnsi="PT Astra Serif" w:cs="Times New Roman"/>
          <w:sz w:val="28"/>
          <w:szCs w:val="28"/>
        </w:rPr>
        <w:t>В случае невозможности</w:t>
      </w:r>
      <w:r w:rsidR="00B31292"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31292" w:rsidRPr="00A731D2">
        <w:rPr>
          <w:rFonts w:ascii="PT Astra Serif" w:hAnsi="PT Astra Serif" w:cs="Times New Roman"/>
          <w:sz w:val="28"/>
          <w:szCs w:val="28"/>
        </w:rPr>
        <w:t>по независящим от руководителя, иного уполномоченного</w:t>
      </w:r>
      <w:r w:rsidR="00B31292"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31292" w:rsidRPr="00A731D2">
        <w:rPr>
          <w:rFonts w:ascii="PT Astra Serif" w:hAnsi="PT Astra Serif" w:cs="Times New Roman"/>
          <w:sz w:val="28"/>
          <w:szCs w:val="28"/>
        </w:rPr>
        <w:t>им должностного лица подведомственного учреждения причинам устранить нарушения в срок, указанный в предписании, руководитель, иное уполномоченное им должностное лицо подведомственного учреждения вправе обратиться в Комитет с письменным ходатайством о</w:t>
      </w:r>
      <w:r w:rsidR="008F2615" w:rsidRPr="00A731D2">
        <w:rPr>
          <w:rFonts w:ascii="PT Astra Serif" w:hAnsi="PT Astra Serif" w:cs="Times New Roman"/>
          <w:sz w:val="28"/>
          <w:szCs w:val="28"/>
        </w:rPr>
        <w:t> </w:t>
      </w:r>
      <w:r w:rsidR="00B31292" w:rsidRPr="00A731D2">
        <w:rPr>
          <w:rFonts w:ascii="PT Astra Serif" w:hAnsi="PT Astra Serif" w:cs="Times New Roman"/>
          <w:sz w:val="28"/>
          <w:szCs w:val="28"/>
        </w:rPr>
        <w:t>продлении срока устранения нарушений, но не более чем на 30 календарных дней.</w:t>
      </w:r>
    </w:p>
    <w:p w:rsidR="00AD5E7C" w:rsidRPr="00A731D2" w:rsidRDefault="008A256D">
      <w:pPr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6.4</w:t>
      </w:r>
      <w:r w:rsidR="00B31292" w:rsidRPr="00A731D2">
        <w:rPr>
          <w:rFonts w:ascii="PT Astra Serif" w:hAnsi="PT Astra Serif" w:cs="Times New Roman"/>
          <w:sz w:val="28"/>
          <w:szCs w:val="28"/>
        </w:rPr>
        <w:t>. При отсутствии отчета об устранении выявленных нарушений по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B31292" w:rsidRPr="00A731D2">
        <w:rPr>
          <w:rFonts w:ascii="PT Astra Serif" w:hAnsi="PT Astra Serif" w:cs="Times New Roman"/>
          <w:sz w:val="28"/>
          <w:szCs w:val="28"/>
        </w:rPr>
        <w:t>результатам плановой или внеплановой проверки руководитель Комитета принимает решение о проведении повторной проверки в течение 5 рабочих дней после истечения срока предоставления указанного отчета.</w:t>
      </w:r>
      <w:r w:rsidR="007419CF"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bookmarkEnd w:id="52"/>
    <w:p w:rsidR="00AD5E7C" w:rsidRPr="00A731D2" w:rsidRDefault="00AD5E7C" w:rsidP="007419CF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5E7C" w:rsidRPr="00A731D2" w:rsidRDefault="00AD5E7C" w:rsidP="003D76B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53" w:name="sub_700"/>
      <w:r w:rsidRPr="00A731D2">
        <w:rPr>
          <w:rFonts w:ascii="PT Astra Serif" w:hAnsi="PT Astra Serif" w:cs="Times New Roman"/>
          <w:b/>
          <w:sz w:val="28"/>
          <w:szCs w:val="28"/>
        </w:rPr>
        <w:t>VII. Обжалование действий (бездействия) должностных лиц, руководителя органа, осущест</w:t>
      </w:r>
      <w:r w:rsidR="00FD2BD1" w:rsidRPr="00A731D2">
        <w:rPr>
          <w:rFonts w:ascii="PT Astra Serif" w:hAnsi="PT Astra Serif" w:cs="Times New Roman"/>
          <w:b/>
          <w:sz w:val="28"/>
          <w:szCs w:val="28"/>
        </w:rPr>
        <w:t>вляющего ведомственный контроль</w:t>
      </w:r>
    </w:p>
    <w:bookmarkEnd w:id="53"/>
    <w:p w:rsidR="00AD5E7C" w:rsidRPr="00A731D2" w:rsidRDefault="00AD5E7C" w:rsidP="003D76B4">
      <w:pPr>
        <w:pStyle w:val="a9"/>
        <w:jc w:val="center"/>
        <w:rPr>
          <w:rFonts w:ascii="PT Astra Serif" w:hAnsi="PT Astra Serif" w:cs="Times New Roman"/>
          <w:sz w:val="28"/>
          <w:szCs w:val="28"/>
        </w:rPr>
      </w:pPr>
    </w:p>
    <w:p w:rsidR="00AD5E7C" w:rsidRPr="00A731D2" w:rsidRDefault="008A256D" w:rsidP="007419CF">
      <w:pPr>
        <w:pStyle w:val="a9"/>
        <w:rPr>
          <w:rFonts w:ascii="PT Astra Serif" w:hAnsi="PT Astra Serif" w:cs="Times New Roman"/>
          <w:sz w:val="28"/>
          <w:szCs w:val="28"/>
        </w:rPr>
      </w:pPr>
      <w:bookmarkStart w:id="54" w:name="sub_1046"/>
      <w:r w:rsidRPr="00A731D2">
        <w:rPr>
          <w:rFonts w:ascii="PT Astra Serif" w:hAnsi="PT Astra Serif" w:cs="Times New Roman"/>
          <w:sz w:val="28"/>
          <w:szCs w:val="28"/>
        </w:rPr>
        <w:t>7.1</w:t>
      </w:r>
      <w:r w:rsidR="00AD5E7C" w:rsidRPr="00A731D2">
        <w:rPr>
          <w:rFonts w:ascii="PT Astra Serif" w:hAnsi="PT Astra Serif" w:cs="Times New Roman"/>
          <w:sz w:val="28"/>
          <w:szCs w:val="28"/>
        </w:rPr>
        <w:t>. Руководитель подведомственного учреждения либо его заместитель вправе обжаловать действия (бездействие) должностных лиц, нарушающих порядок и условия проведения ведомственного контроля, установленного действующим законод</w:t>
      </w:r>
      <w:r w:rsidR="00FD2BD1" w:rsidRPr="00A731D2">
        <w:rPr>
          <w:rFonts w:ascii="PT Astra Serif" w:hAnsi="PT Astra Serif" w:cs="Times New Roman"/>
          <w:sz w:val="28"/>
          <w:szCs w:val="28"/>
        </w:rPr>
        <w:t xml:space="preserve">ательством, председателю Комитета, </w:t>
      </w:r>
      <w:r w:rsidR="00AD5E7C" w:rsidRPr="00A731D2">
        <w:rPr>
          <w:rFonts w:ascii="PT Astra Serif" w:hAnsi="PT Astra Serif" w:cs="Times New Roman"/>
          <w:sz w:val="28"/>
          <w:szCs w:val="28"/>
        </w:rPr>
        <w:t>либо его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заместителю в месячный срок с даты начала проведения проверки.</w:t>
      </w:r>
    </w:p>
    <w:bookmarkEnd w:id="54"/>
    <w:p w:rsidR="00AD5E7C" w:rsidRPr="00A731D2" w:rsidRDefault="008A256D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7.2. 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При рассмотрении жалобы </w:t>
      </w:r>
      <w:r w:rsidR="00FD0BC9" w:rsidRPr="00A731D2">
        <w:rPr>
          <w:rFonts w:ascii="PT Astra Serif" w:hAnsi="PT Astra Serif" w:cs="Times New Roman"/>
          <w:sz w:val="28"/>
          <w:szCs w:val="28"/>
        </w:rPr>
        <w:t>председателем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="00140C32" w:rsidRPr="00A731D2">
        <w:rPr>
          <w:rFonts w:ascii="PT Astra Serif" w:hAnsi="PT Astra Serif" w:cs="Times New Roman"/>
          <w:sz w:val="28"/>
          <w:szCs w:val="28"/>
        </w:rPr>
        <w:t>Комитета</w:t>
      </w:r>
      <w:r w:rsidR="00AD5E7C" w:rsidRPr="00A731D2">
        <w:rPr>
          <w:rFonts w:ascii="PT Astra Serif" w:hAnsi="PT Astra Serif" w:cs="Times New Roman"/>
          <w:sz w:val="28"/>
          <w:szCs w:val="28"/>
        </w:rPr>
        <w:t>, либо его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заместителем принимаются меры к установлению факта нарушений, допущенных должностными лицами, осуществляющими мероприятия по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ведомственному контролю.</w:t>
      </w:r>
    </w:p>
    <w:p w:rsidR="00AD5E7C" w:rsidRPr="00A731D2" w:rsidRDefault="00AD5E7C" w:rsidP="008453B6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5E7C" w:rsidRPr="00A731D2" w:rsidRDefault="00AD5E7C" w:rsidP="008E4B14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55" w:name="sub_800"/>
      <w:r w:rsidRPr="00A731D2">
        <w:rPr>
          <w:rFonts w:ascii="PT Astra Serif" w:hAnsi="PT Astra Serif" w:cs="Times New Roman"/>
          <w:b/>
          <w:sz w:val="28"/>
          <w:szCs w:val="28"/>
        </w:rPr>
        <w:t>VIII. Учет мероприятии по контролю</w:t>
      </w:r>
    </w:p>
    <w:bookmarkEnd w:id="55"/>
    <w:p w:rsidR="00AD5E7C" w:rsidRPr="00A731D2" w:rsidRDefault="00AD5E7C" w:rsidP="008453B6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5E7C" w:rsidRPr="00A731D2" w:rsidRDefault="008A256D">
      <w:pPr>
        <w:rPr>
          <w:rFonts w:ascii="PT Astra Serif" w:hAnsi="PT Astra Serif" w:cs="Times New Roman"/>
          <w:sz w:val="28"/>
          <w:szCs w:val="28"/>
        </w:rPr>
      </w:pPr>
      <w:bookmarkStart w:id="56" w:name="sub_1047"/>
      <w:r w:rsidRPr="00A731D2">
        <w:rPr>
          <w:rFonts w:ascii="PT Astra Serif" w:hAnsi="PT Astra Serif" w:cs="Times New Roman"/>
          <w:sz w:val="28"/>
          <w:szCs w:val="28"/>
        </w:rPr>
        <w:t>8.1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</w:t>
      </w:r>
      <w:r w:rsidR="00093CE8" w:rsidRPr="00A731D2">
        <w:rPr>
          <w:rFonts w:ascii="PT Astra Serif" w:hAnsi="PT Astra Serif" w:cs="Times New Roman"/>
          <w:sz w:val="28"/>
          <w:szCs w:val="28"/>
        </w:rPr>
        <w:t>Орган, осуществляющий ведомственный контроль (</w:t>
      </w:r>
      <w:r w:rsidR="001045EB" w:rsidRPr="00A731D2">
        <w:rPr>
          <w:rFonts w:ascii="PT Astra Serif" w:hAnsi="PT Astra Serif" w:cs="Times New Roman"/>
          <w:sz w:val="28"/>
          <w:szCs w:val="28"/>
        </w:rPr>
        <w:t>Комитет</w:t>
      </w:r>
      <w:r w:rsidR="00093CE8" w:rsidRPr="00A731D2">
        <w:rPr>
          <w:rFonts w:ascii="PT Astra Serif" w:hAnsi="PT Astra Serif" w:cs="Times New Roman"/>
          <w:sz w:val="28"/>
          <w:szCs w:val="28"/>
        </w:rPr>
        <w:t>)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ведет учет проводимых уполномоченными должностными лицами мероприятий по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контролю в отношении подведомственного</w:t>
      </w:r>
      <w:r w:rsidR="00FD2BD1" w:rsidRPr="00A731D2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="00AD5E7C" w:rsidRPr="00A731D2">
        <w:rPr>
          <w:rFonts w:ascii="PT Astra Serif" w:hAnsi="PT Astra Serif" w:cs="Times New Roman"/>
          <w:sz w:val="28"/>
          <w:szCs w:val="28"/>
        </w:rPr>
        <w:t>.</w:t>
      </w:r>
    </w:p>
    <w:p w:rsidR="00AD5E7C" w:rsidRPr="00A731D2" w:rsidRDefault="008A256D">
      <w:pPr>
        <w:rPr>
          <w:rFonts w:ascii="PT Astra Serif" w:hAnsi="PT Astra Serif" w:cs="Times New Roman"/>
          <w:sz w:val="28"/>
          <w:szCs w:val="28"/>
        </w:rPr>
      </w:pPr>
      <w:bookmarkStart w:id="57" w:name="sub_1048"/>
      <w:bookmarkEnd w:id="56"/>
      <w:r w:rsidRPr="00A731D2">
        <w:rPr>
          <w:rFonts w:ascii="PT Astra Serif" w:hAnsi="PT Astra Serif" w:cs="Times New Roman"/>
          <w:sz w:val="28"/>
          <w:szCs w:val="28"/>
        </w:rPr>
        <w:lastRenderedPageBreak/>
        <w:t>8.2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Учет мероприятий по контролю осуществляется путем ведения журнала учета проводимых мероприятий по контролю, который должен быть прошит, пронумерован и заверен печатью </w:t>
      </w:r>
      <w:r w:rsidR="00140C32" w:rsidRPr="00A731D2">
        <w:rPr>
          <w:rFonts w:ascii="PT Astra Serif" w:hAnsi="PT Astra Serif" w:cs="Times New Roman"/>
          <w:sz w:val="28"/>
          <w:szCs w:val="28"/>
        </w:rPr>
        <w:t>Комитета</w:t>
      </w:r>
      <w:r w:rsidR="00AD5E7C" w:rsidRPr="00A731D2">
        <w:rPr>
          <w:rFonts w:ascii="PT Astra Serif" w:hAnsi="PT Astra Serif" w:cs="Times New Roman"/>
          <w:sz w:val="28"/>
          <w:szCs w:val="28"/>
        </w:rPr>
        <w:t>.</w:t>
      </w:r>
    </w:p>
    <w:p w:rsidR="00AD5E7C" w:rsidRPr="00A731D2" w:rsidRDefault="008A256D">
      <w:pPr>
        <w:rPr>
          <w:rFonts w:ascii="PT Astra Serif" w:hAnsi="PT Astra Serif" w:cs="Times New Roman"/>
          <w:sz w:val="28"/>
          <w:szCs w:val="28"/>
        </w:rPr>
      </w:pPr>
      <w:bookmarkStart w:id="58" w:name="sub_1049"/>
      <w:bookmarkEnd w:id="57"/>
      <w:r w:rsidRPr="00A731D2">
        <w:rPr>
          <w:rFonts w:ascii="PT Astra Serif" w:hAnsi="PT Astra Serif" w:cs="Times New Roman"/>
          <w:sz w:val="28"/>
          <w:szCs w:val="28"/>
        </w:rPr>
        <w:t>8.3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</w:t>
      </w:r>
      <w:r w:rsidR="001045EB" w:rsidRPr="00A731D2">
        <w:rPr>
          <w:rFonts w:ascii="PT Astra Serif" w:hAnsi="PT Astra Serif" w:cs="Times New Roman"/>
          <w:sz w:val="28"/>
          <w:szCs w:val="28"/>
        </w:rPr>
        <w:t>Подведомственное учреждение</w:t>
      </w:r>
      <w:r w:rsidR="00FD2BD1" w:rsidRPr="00A731D2">
        <w:rPr>
          <w:rFonts w:ascii="PT Astra Serif" w:hAnsi="PT Astra Serif" w:cs="Times New Roman"/>
          <w:sz w:val="28"/>
          <w:szCs w:val="28"/>
        </w:rPr>
        <w:t xml:space="preserve"> самостоятельно ведет уч</w:t>
      </w:r>
      <w:r w:rsidR="00AD5E7C" w:rsidRPr="00A731D2">
        <w:rPr>
          <w:rFonts w:ascii="PT Astra Serif" w:hAnsi="PT Astra Serif" w:cs="Times New Roman"/>
          <w:sz w:val="28"/>
          <w:szCs w:val="28"/>
        </w:rPr>
        <w:t>ет проводимых в отношении них мероприятий по контролю.</w:t>
      </w:r>
    </w:p>
    <w:bookmarkEnd w:id="58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 случае отсутствия в подведомственном учреждении журнала учета проводимых мероприятий по контролю уполномоченным</w:t>
      </w:r>
      <w:r w:rsidR="00093CE8" w:rsidRPr="00A731D2">
        <w:rPr>
          <w:rFonts w:ascii="PT Astra Serif" w:hAnsi="PT Astra Serif" w:cs="Times New Roman"/>
          <w:sz w:val="28"/>
          <w:szCs w:val="28"/>
        </w:rPr>
        <w:t>и</w:t>
      </w:r>
      <w:r w:rsidRPr="00A731D2">
        <w:rPr>
          <w:rFonts w:ascii="PT Astra Serif" w:hAnsi="PT Astra Serif" w:cs="Times New Roman"/>
          <w:sz w:val="28"/>
          <w:szCs w:val="28"/>
        </w:rPr>
        <w:t xml:space="preserve"> должностным</w:t>
      </w:r>
      <w:r w:rsidR="00093CE8" w:rsidRPr="00A731D2">
        <w:rPr>
          <w:rFonts w:ascii="PT Astra Serif" w:hAnsi="PT Astra Serif" w:cs="Times New Roman"/>
          <w:sz w:val="28"/>
          <w:szCs w:val="28"/>
        </w:rPr>
        <w:t>и</w:t>
      </w:r>
      <w:r w:rsidRPr="00A731D2">
        <w:rPr>
          <w:rFonts w:ascii="PT Astra Serif" w:hAnsi="PT Astra Serif" w:cs="Times New Roman"/>
          <w:sz w:val="28"/>
          <w:szCs w:val="28"/>
        </w:rPr>
        <w:t xml:space="preserve"> лиц</w:t>
      </w:r>
      <w:r w:rsidR="00093CE8" w:rsidRPr="00A731D2">
        <w:rPr>
          <w:rFonts w:ascii="PT Astra Serif" w:hAnsi="PT Astra Serif" w:cs="Times New Roman"/>
          <w:sz w:val="28"/>
          <w:szCs w:val="28"/>
        </w:rPr>
        <w:t>ами</w:t>
      </w:r>
      <w:r w:rsidRPr="00A731D2">
        <w:rPr>
          <w:rFonts w:ascii="PT Astra Serif" w:hAnsi="PT Astra Serif" w:cs="Times New Roman"/>
          <w:sz w:val="28"/>
          <w:szCs w:val="28"/>
        </w:rPr>
        <w:t xml:space="preserve"> в акте, оформленном по результатам проведения проверки, делается соответствующая запись.</w:t>
      </w:r>
    </w:p>
    <w:p w:rsidR="00AD5E7C" w:rsidRPr="00A731D2" w:rsidRDefault="008A256D">
      <w:pPr>
        <w:rPr>
          <w:rFonts w:ascii="PT Astra Serif" w:hAnsi="PT Astra Serif" w:cs="Times New Roman"/>
          <w:sz w:val="28"/>
          <w:szCs w:val="28"/>
        </w:rPr>
      </w:pPr>
      <w:bookmarkStart w:id="59" w:name="sub_1050"/>
      <w:r w:rsidRPr="00A731D2">
        <w:rPr>
          <w:rFonts w:ascii="PT Astra Serif" w:hAnsi="PT Astra Serif" w:cs="Times New Roman"/>
          <w:sz w:val="28"/>
          <w:szCs w:val="28"/>
        </w:rPr>
        <w:t>8.4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. По результатам проведения мероприятий по ведомственному контролю в сроки, установленные </w:t>
      </w:r>
      <w:hyperlink r:id="rId32" w:history="1">
        <w:r w:rsidR="00AD5E7C"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Законом</w:t>
        </w:r>
      </w:hyperlink>
      <w:r w:rsidR="00AD5E7C" w:rsidRPr="00A731D2">
        <w:rPr>
          <w:rFonts w:ascii="PT Astra Serif" w:hAnsi="PT Astra Serif" w:cs="Times New Roman"/>
          <w:sz w:val="28"/>
          <w:szCs w:val="28"/>
        </w:rPr>
        <w:t xml:space="preserve"> Республики</w:t>
      </w:r>
      <w:r w:rsidR="00FD2BD1" w:rsidRPr="00A731D2">
        <w:rPr>
          <w:rFonts w:ascii="PT Astra Serif" w:hAnsi="PT Astra Serif" w:cs="Times New Roman"/>
          <w:sz w:val="28"/>
          <w:szCs w:val="28"/>
        </w:rPr>
        <w:t xml:space="preserve"> Алтай от 19 декабря 2014 года № 90-РЗ «</w:t>
      </w:r>
      <w:r w:rsidR="00AD5E7C" w:rsidRPr="00A731D2">
        <w:rPr>
          <w:rFonts w:ascii="PT Astra Serif" w:hAnsi="PT Astra Serif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</w:t>
      </w:r>
      <w:r w:rsidR="00FD2BD1" w:rsidRPr="00A731D2">
        <w:rPr>
          <w:rFonts w:ascii="PT Astra Serif" w:hAnsi="PT Astra Serif" w:cs="Times New Roman"/>
          <w:sz w:val="28"/>
          <w:szCs w:val="28"/>
        </w:rPr>
        <w:t>а</w:t>
      </w:r>
      <w:r w:rsidR="004556DC" w:rsidRPr="00A731D2">
        <w:rPr>
          <w:rFonts w:ascii="PT Astra Serif" w:hAnsi="PT Astra Serif" w:cs="Times New Roman"/>
          <w:sz w:val="28"/>
          <w:szCs w:val="28"/>
        </w:rPr>
        <w:t>, в Республике Алтай</w:t>
      </w:r>
      <w:r w:rsidR="00FD2BD1" w:rsidRPr="00A731D2">
        <w:rPr>
          <w:rFonts w:ascii="PT Astra Serif" w:hAnsi="PT Astra Serif" w:cs="Times New Roman"/>
          <w:sz w:val="28"/>
          <w:szCs w:val="28"/>
        </w:rPr>
        <w:t>»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готовится и направляет</w:t>
      </w:r>
      <w:r w:rsidR="00FD2BD1" w:rsidRPr="00A731D2">
        <w:rPr>
          <w:rFonts w:ascii="PT Astra Serif" w:hAnsi="PT Astra Serif" w:cs="Times New Roman"/>
          <w:sz w:val="28"/>
          <w:szCs w:val="28"/>
        </w:rPr>
        <w:t>ся в орган исполнительной власти</w:t>
      </w:r>
      <w:r w:rsidR="00AD5E7C" w:rsidRPr="00A731D2">
        <w:rPr>
          <w:rFonts w:ascii="PT Astra Serif" w:hAnsi="PT Astra Serif" w:cs="Times New Roman"/>
          <w:sz w:val="28"/>
          <w:szCs w:val="28"/>
        </w:rPr>
        <w:t xml:space="preserve"> Республики Алтай в сфере труда информация о</w:t>
      </w:r>
      <w:r w:rsidR="00931F8F" w:rsidRPr="00A731D2">
        <w:rPr>
          <w:rFonts w:ascii="PT Astra Serif" w:hAnsi="PT Astra Serif" w:cs="Times New Roman"/>
          <w:sz w:val="28"/>
          <w:szCs w:val="28"/>
        </w:rPr>
        <w:t> </w:t>
      </w:r>
      <w:r w:rsidR="00AD5E7C" w:rsidRPr="00A731D2">
        <w:rPr>
          <w:rFonts w:ascii="PT Astra Serif" w:hAnsi="PT Astra Serif" w:cs="Times New Roman"/>
          <w:sz w:val="28"/>
          <w:szCs w:val="28"/>
        </w:rPr>
        <w:t>проведенных мероприятиях по контролю в отношении подведомственного</w:t>
      </w:r>
      <w:r w:rsidR="00FD2BD1" w:rsidRPr="00A731D2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="00AD5E7C" w:rsidRPr="00A731D2">
        <w:rPr>
          <w:rFonts w:ascii="PT Astra Serif" w:hAnsi="PT Astra Serif" w:cs="Times New Roman"/>
          <w:sz w:val="28"/>
          <w:szCs w:val="28"/>
        </w:rPr>
        <w:t>.</w:t>
      </w:r>
    </w:p>
    <w:bookmarkEnd w:id="59"/>
    <w:p w:rsidR="00AD5E7C" w:rsidRPr="00A731D2" w:rsidRDefault="00AD5E7C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093CE8" w:rsidP="008E68F8">
      <w:pPr>
        <w:jc w:val="right"/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</w:pPr>
      <w:bookmarkStart w:id="60" w:name="sub_10000"/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br w:type="page"/>
      </w:r>
      <w:r w:rsidR="008E68F8"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lastRenderedPageBreak/>
        <w:t>Приложение № 1</w:t>
      </w:r>
    </w:p>
    <w:p w:rsidR="008E68F8" w:rsidRPr="00A731D2" w:rsidRDefault="008E68F8" w:rsidP="008E68F8">
      <w:pPr>
        <w:jc w:val="right"/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Положению</w:t>
        </w:r>
      </w:hyperlink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 </w:t>
      </w:r>
    </w:p>
    <w:p w:rsidR="008E68F8" w:rsidRPr="00A731D2" w:rsidRDefault="008E68F8" w:rsidP="008E68F8">
      <w:pPr>
        <w:pStyle w:val="a6"/>
        <w:jc w:val="right"/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jc w:val="right"/>
        <w:rPr>
          <w:rFonts w:ascii="PT Astra Serif" w:hAnsi="PT Astra Serif" w:cs="Times New Roman"/>
          <w:sz w:val="20"/>
          <w:szCs w:val="20"/>
        </w:rPr>
      </w:pPr>
      <w:r w:rsidRPr="00A731D2">
        <w:rPr>
          <w:rFonts w:ascii="PT Astra Serif" w:hAnsi="PT Astra Serif" w:cs="Times New Roman"/>
          <w:sz w:val="20"/>
          <w:szCs w:val="20"/>
        </w:rPr>
        <w:t>(Форма)</w:t>
      </w: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b/>
          <w:sz w:val="28"/>
          <w:szCs w:val="28"/>
        </w:rPr>
        <w:t>ПРИКАЗ</w:t>
      </w: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«___»________20__ г. № ____</w:t>
      </w: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г. Горно-Алтайск</w:t>
      </w: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b/>
          <w:sz w:val="28"/>
          <w:szCs w:val="28"/>
        </w:rPr>
        <w:t xml:space="preserve">О проведении ведомственной проверки соблюдения трудового законодательства и иных нормативных правовых актов, содержащих нормы трудового права в КУ РА «Государственный архив </w:t>
      </w: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b/>
          <w:sz w:val="28"/>
          <w:szCs w:val="28"/>
        </w:rPr>
        <w:t xml:space="preserve">Республики Алтай» 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ab/>
        <w:t xml:space="preserve">На основании </w:t>
      </w:r>
      <w:hyperlink r:id="rId33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Положения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Комитете по делам записи актов гражданского состояния и архивов республики Алтай, утвержденного </w:t>
      </w:r>
      <w:hyperlink r:id="rId34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постановлением</w:t>
        </w:r>
      </w:hyperlink>
      <w:r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731D2">
        <w:rPr>
          <w:rFonts w:ascii="PT Astra Serif" w:hAnsi="PT Astra Serif" w:cs="Times New Roman"/>
          <w:sz w:val="28"/>
          <w:szCs w:val="28"/>
        </w:rPr>
        <w:t>Правительства Республики Алтай от 20 ноября 2014 года № 336, в рамках исполнения</w:t>
      </w:r>
      <w:r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  <w:hyperlink r:id="rId35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Закона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Республики Алтай от 19 декабря 2014 года № 90-РЗ «О ведомственном контроле за соблюдением </w:t>
      </w:r>
      <w:hyperlink r:id="rId36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и иных нормативных правовых актов, содержащих нормы трудового права, в Республике Алтай» </w:t>
      </w:r>
      <w:r w:rsidRPr="00A731D2">
        <w:rPr>
          <w:rFonts w:ascii="PT Astra Serif" w:hAnsi="PT Astra Serif" w:cs="Times New Roman"/>
          <w:b/>
          <w:spacing w:val="50"/>
          <w:sz w:val="28"/>
          <w:szCs w:val="28"/>
        </w:rPr>
        <w:t>приказываю</w:t>
      </w:r>
      <w:r w:rsidRPr="00A731D2">
        <w:rPr>
          <w:rFonts w:ascii="PT Astra Serif" w:hAnsi="PT Astra Serif" w:cs="Times New Roman"/>
          <w:spacing w:val="50"/>
          <w:sz w:val="28"/>
          <w:szCs w:val="28"/>
        </w:rPr>
        <w:t>: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ab/>
      </w:r>
    </w:p>
    <w:p w:rsidR="008E68F8" w:rsidRPr="00A731D2" w:rsidRDefault="008E68F8" w:rsidP="008E68F8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1. Провести 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                  ( </w:t>
      </w:r>
      <w:r w:rsidRPr="00A731D2">
        <w:rPr>
          <w:rFonts w:ascii="PT Astra Serif" w:hAnsi="PT Astra Serif" w:cs="Times New Roman"/>
          <w:sz w:val="18"/>
          <w:szCs w:val="18"/>
        </w:rPr>
        <w:t>плановую/внеплановую, выездную/документарную)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проверку соблюдения </w:t>
      </w:r>
      <w:hyperlink r:id="rId37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</w:t>
        </w:r>
      </w:hyperlink>
      <w:r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  <w:hyperlink r:id="rId38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законодательства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и иных нормативных правовых актов, содержащих нормы трудового права, в отношении ____________________________________________________________________.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(</w:t>
      </w:r>
      <w:r w:rsidRPr="00A731D2">
        <w:rPr>
          <w:rFonts w:ascii="PT Astra Serif" w:hAnsi="PT Astra Serif" w:cs="Times New Roman"/>
          <w:sz w:val="18"/>
          <w:szCs w:val="18"/>
        </w:rPr>
        <w:t>наименование подведомственного учреждения</w:t>
      </w:r>
      <w:r w:rsidRPr="00A731D2">
        <w:rPr>
          <w:rFonts w:ascii="PT Astra Serif" w:hAnsi="PT Astra Serif" w:cs="Times New Roman"/>
          <w:sz w:val="28"/>
          <w:szCs w:val="28"/>
        </w:rPr>
        <w:t>)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ab/>
        <w:t>2. Назначить лицом(ми), уполномоченным(ми) на проведение проверки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(</w:t>
      </w:r>
      <w:r w:rsidRPr="00A731D2">
        <w:rPr>
          <w:rFonts w:ascii="PT Astra Serif" w:hAnsi="PT Astra Serif" w:cs="Times New Roman"/>
          <w:sz w:val="18"/>
          <w:szCs w:val="18"/>
        </w:rPr>
        <w:t>фамилия, имя, отчество (последнее - при наличии), должность должностного лица (должностных лиц), уполномоченного(ых) на проведение проверки</w:t>
      </w:r>
      <w:r w:rsidRPr="00A731D2">
        <w:rPr>
          <w:rFonts w:ascii="PT Astra Serif" w:hAnsi="PT Astra Serif" w:cs="Times New Roman"/>
          <w:sz w:val="28"/>
          <w:szCs w:val="28"/>
        </w:rPr>
        <w:t>)</w:t>
      </w:r>
    </w:p>
    <w:p w:rsidR="008E68F8" w:rsidRPr="00A731D2" w:rsidRDefault="008E68F8" w:rsidP="008E68F8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3. Привлечь к проведению проверки специалистов Министерства труда, социального развития и занятости населения Республики Алтай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(</w:t>
      </w:r>
      <w:r w:rsidRPr="00A731D2">
        <w:rPr>
          <w:rFonts w:ascii="PT Astra Serif" w:hAnsi="PT Astra Serif" w:cs="Times New Roman"/>
          <w:sz w:val="18"/>
          <w:szCs w:val="18"/>
        </w:rPr>
        <w:t>фамилия, имя, отчество (последнее - при наличии), должности привлекаемых к проведению проверки специалистов уполномоченного органа исполнительной власти Республики Алтай в сфере труда)</w:t>
      </w:r>
    </w:p>
    <w:p w:rsidR="008E68F8" w:rsidRPr="00A731D2" w:rsidRDefault="008E68F8" w:rsidP="008E68F8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4. Установить, что: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настоящая проверка проводится с целью: _____________________________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lastRenderedPageBreak/>
        <w:t>а) в случае проведения плановой проверки: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ссылка на утвержденный ежегодный план проведения плановых проверок;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б) в случае проведения внеплановой выездной проверки: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реквизиты обращений и заявлений граждан, юридических лиц, индивидуальных предпринимателей, поступивших в уполномоченный орган;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реквизиты приказа председателя Комитета, изданного в соответствии с поручениями Президента Российской Федерации, Правительства Российской Федерации, Главы Республики Алтай, председателя Правительства Республики Алтай, Правительства Республики Алтай;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реквизиты требования прокурора о проведении внеплановой проверки в рамках ведомственного надзора за исполнением законов и реквизиты прилагаемых к требованию материалов и обращений).</w:t>
      </w:r>
    </w:p>
    <w:p w:rsidR="008E68F8" w:rsidRPr="00A731D2" w:rsidRDefault="008E68F8" w:rsidP="008E68F8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5. Задачами настоящей проверки являются: __________________________</w:t>
      </w:r>
    </w:p>
    <w:p w:rsidR="008E68F8" w:rsidRPr="00A731D2" w:rsidRDefault="008E68F8" w:rsidP="008E68F8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6. Предметом настоящей проверки является: ________________________</w:t>
      </w:r>
    </w:p>
    <w:p w:rsidR="008E68F8" w:rsidRPr="00A731D2" w:rsidRDefault="008E68F8" w:rsidP="008E68F8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7. Срок проведения проверки: _____________________________________</w:t>
      </w:r>
    </w:p>
    <w:p w:rsidR="008E68F8" w:rsidRPr="00A731D2" w:rsidRDefault="008E68F8" w:rsidP="008E68F8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8. Правовые основания проведения проверки: ________________________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(</w:t>
      </w:r>
      <w:r w:rsidRPr="00A731D2">
        <w:rPr>
          <w:rFonts w:ascii="PT Astra Serif" w:hAnsi="PT Astra Serif" w:cs="Times New Roman"/>
          <w:sz w:val="18"/>
          <w:szCs w:val="18"/>
        </w:rPr>
        <w:t>ссылка на положение нормативного правового акта,   в соответствии с которым осуществляется проверка;   ссылка на положения (нормативных) правовых актов, устанавливающих  требования, которые являются предметом проверки</w:t>
      </w:r>
      <w:r w:rsidRPr="00A731D2">
        <w:rPr>
          <w:rFonts w:ascii="PT Astra Serif" w:hAnsi="PT Astra Serif" w:cs="Times New Roman"/>
          <w:sz w:val="28"/>
          <w:szCs w:val="28"/>
        </w:rPr>
        <w:t>)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9. Подлежащие проверке обязательные требования трудового законодательства и иных нормативных правовых актов, содержащих нормы трудового права:______________________________________________________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10. Сроки проведения и перечень мероприятий по ведомственному контролю:___________________________________________________________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11. Перечень документов, представляемых подведомственным учреждением для достижения целей и задач проведения проверки:____________________________________________________________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12. Дата начала и окончания проведения проверки:___________________________________________________________.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jc w:val="right"/>
        <w:rPr>
          <w:rStyle w:val="a3"/>
          <w:rFonts w:ascii="PT Astra Serif" w:hAnsi="PT Astra Serif" w:cs="Times New Roman"/>
          <w:bCs/>
          <w:sz w:val="28"/>
          <w:szCs w:val="28"/>
        </w:rPr>
      </w:pPr>
    </w:p>
    <w:p w:rsidR="008E68F8" w:rsidRPr="00A731D2" w:rsidRDefault="008E68F8" w:rsidP="008E68F8">
      <w:pPr>
        <w:jc w:val="right"/>
        <w:rPr>
          <w:rStyle w:val="a3"/>
          <w:rFonts w:ascii="PT Astra Serif" w:hAnsi="PT Astra Serif" w:cs="Times New Roman"/>
          <w:b w:val="0"/>
          <w:bCs/>
          <w:sz w:val="28"/>
          <w:szCs w:val="28"/>
        </w:rPr>
      </w:pPr>
    </w:p>
    <w:p w:rsidR="008E68F8" w:rsidRPr="00A731D2" w:rsidRDefault="008E68F8" w:rsidP="008E68F8">
      <w:pPr>
        <w:ind w:firstLine="0"/>
        <w:rPr>
          <w:rStyle w:val="a3"/>
          <w:rFonts w:ascii="PT Astra Serif" w:hAnsi="PT Astra Serif" w:cs="Times New Roman"/>
          <w:b w:val="0"/>
          <w:bCs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 w:val="0"/>
          <w:bCs/>
          <w:sz w:val="28"/>
          <w:szCs w:val="28"/>
        </w:rPr>
        <w:t>Председатель                                                                       _________________</w:t>
      </w:r>
    </w:p>
    <w:p w:rsidR="008E68F8" w:rsidRPr="00A731D2" w:rsidRDefault="008E68F8" w:rsidP="008E68F8">
      <w:pPr>
        <w:jc w:val="right"/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</w:pPr>
    </w:p>
    <w:bookmarkEnd w:id="60"/>
    <w:p w:rsidR="00AD5E7C" w:rsidRPr="00A731D2" w:rsidRDefault="00AD5E7C">
      <w:pPr>
        <w:ind w:firstLine="0"/>
        <w:jc w:val="left"/>
        <w:rPr>
          <w:rFonts w:ascii="PT Astra Serif" w:hAnsi="PT Astra Serif" w:cs="Times New Roman"/>
          <w:sz w:val="28"/>
          <w:szCs w:val="28"/>
        </w:rPr>
        <w:sectPr w:rsidR="00AD5E7C" w:rsidRPr="00A731D2" w:rsidSect="009F5844">
          <w:headerReference w:type="default" r:id="rId39"/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00FF0" w:rsidRPr="00A731D2" w:rsidRDefault="0080125B" w:rsidP="00700FF0">
      <w:pPr>
        <w:jc w:val="right"/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</w:pPr>
      <w:bookmarkStart w:id="61" w:name="sub_60000"/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lastRenderedPageBreak/>
        <w:t>Приложение №</w:t>
      </w:r>
      <w:r w:rsidR="00AD5E7C"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> </w:t>
      </w:r>
      <w:r w:rsidR="008E68F8"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>2</w:t>
      </w:r>
    </w:p>
    <w:p w:rsidR="00AD5E7C" w:rsidRPr="00A731D2" w:rsidRDefault="00AD5E7C" w:rsidP="00700FF0">
      <w:pPr>
        <w:jc w:val="right"/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Положению</w:t>
        </w:r>
      </w:hyperlink>
    </w:p>
    <w:bookmarkEnd w:id="61"/>
    <w:p w:rsidR="00AD5E7C" w:rsidRPr="00A731D2" w:rsidRDefault="00AD5E7C" w:rsidP="005E487D">
      <w:pPr>
        <w:pStyle w:val="a9"/>
        <w:ind w:firstLine="0"/>
        <w:jc w:val="center"/>
        <w:rPr>
          <w:rFonts w:ascii="PT Astra Serif" w:hAnsi="PT Astra Serif"/>
          <w:b/>
        </w:rPr>
      </w:pPr>
    </w:p>
    <w:p w:rsidR="005E487D" w:rsidRPr="00A731D2" w:rsidRDefault="005E487D" w:rsidP="005E487D">
      <w:pPr>
        <w:pStyle w:val="a9"/>
        <w:jc w:val="center"/>
        <w:rPr>
          <w:rFonts w:ascii="PT Astra Serif" w:hAnsi="PT Astra Serif"/>
          <w:b/>
        </w:rPr>
      </w:pPr>
    </w:p>
    <w:p w:rsidR="005E487D" w:rsidRPr="00A731D2" w:rsidRDefault="005E487D" w:rsidP="005E487D">
      <w:pPr>
        <w:pStyle w:val="a9"/>
        <w:jc w:val="center"/>
        <w:rPr>
          <w:rFonts w:ascii="PT Astra Serif" w:hAnsi="PT Astra Serif"/>
          <w:b/>
        </w:rPr>
      </w:pPr>
    </w:p>
    <w:p w:rsidR="005E487D" w:rsidRPr="00A731D2" w:rsidRDefault="005E487D" w:rsidP="005E487D">
      <w:pPr>
        <w:pStyle w:val="a9"/>
        <w:jc w:val="center"/>
        <w:rPr>
          <w:rFonts w:ascii="PT Astra Serif" w:hAnsi="PT Astra Serif"/>
          <w:b/>
        </w:rPr>
      </w:pPr>
    </w:p>
    <w:p w:rsidR="005E487D" w:rsidRPr="00A731D2" w:rsidRDefault="005E487D" w:rsidP="005E487D">
      <w:pPr>
        <w:pStyle w:val="a9"/>
        <w:jc w:val="center"/>
        <w:rPr>
          <w:rFonts w:ascii="PT Astra Serif" w:hAnsi="PT Astra Serif"/>
          <w:b/>
        </w:rPr>
      </w:pPr>
    </w:p>
    <w:p w:rsidR="005E487D" w:rsidRPr="00A731D2" w:rsidRDefault="005E487D" w:rsidP="005E487D">
      <w:pPr>
        <w:pStyle w:val="a9"/>
        <w:jc w:val="center"/>
        <w:rPr>
          <w:rFonts w:ascii="PT Astra Serif" w:hAnsi="PT Astra Serif"/>
          <w:b/>
        </w:rPr>
      </w:pPr>
    </w:p>
    <w:p w:rsidR="0021409A" w:rsidRPr="00A731D2" w:rsidRDefault="0021409A" w:rsidP="005E487D">
      <w:pPr>
        <w:pStyle w:val="a9"/>
        <w:jc w:val="center"/>
        <w:rPr>
          <w:rFonts w:ascii="PT Astra Serif" w:hAnsi="PT Astra Serif"/>
          <w:b/>
        </w:rPr>
      </w:pPr>
    </w:p>
    <w:p w:rsidR="0021409A" w:rsidRPr="00A731D2" w:rsidRDefault="0021409A" w:rsidP="005E487D">
      <w:pPr>
        <w:pStyle w:val="a9"/>
        <w:jc w:val="center"/>
        <w:rPr>
          <w:rFonts w:ascii="PT Astra Serif" w:hAnsi="PT Astra Serif"/>
          <w:b/>
        </w:rPr>
      </w:pPr>
    </w:p>
    <w:p w:rsidR="00700FF0" w:rsidRPr="00A731D2" w:rsidRDefault="00AD5E7C" w:rsidP="00AB62D0">
      <w:pPr>
        <w:pStyle w:val="a9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731D2">
        <w:rPr>
          <w:rFonts w:ascii="PT Astra Serif" w:hAnsi="PT Astra Serif"/>
          <w:b/>
          <w:sz w:val="28"/>
          <w:szCs w:val="28"/>
        </w:rPr>
        <w:t>Журнал</w:t>
      </w:r>
      <w:r w:rsidR="00700FF0" w:rsidRPr="00A731D2">
        <w:rPr>
          <w:rFonts w:ascii="PT Astra Serif" w:hAnsi="PT Astra Serif"/>
          <w:b/>
          <w:sz w:val="28"/>
          <w:szCs w:val="28"/>
        </w:rPr>
        <w:t xml:space="preserve"> </w:t>
      </w:r>
    </w:p>
    <w:p w:rsidR="005E487D" w:rsidRPr="00A731D2" w:rsidRDefault="00AD5E7C" w:rsidP="00AB62D0">
      <w:pPr>
        <w:pStyle w:val="a9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731D2">
        <w:rPr>
          <w:rFonts w:ascii="PT Astra Serif" w:hAnsi="PT Astra Serif"/>
          <w:b/>
          <w:sz w:val="28"/>
          <w:szCs w:val="28"/>
        </w:rPr>
        <w:t xml:space="preserve">учета мероприятий по контролю за соблюдением </w:t>
      </w:r>
      <w:r w:rsidR="00AB62D0" w:rsidRPr="00A731D2">
        <w:rPr>
          <w:rFonts w:ascii="PT Astra Serif" w:hAnsi="PT Astra Serif"/>
          <w:b/>
          <w:sz w:val="28"/>
          <w:szCs w:val="28"/>
        </w:rPr>
        <w:t xml:space="preserve"> </w:t>
      </w:r>
      <w:r w:rsidRPr="00A731D2">
        <w:rPr>
          <w:rFonts w:ascii="PT Astra Serif" w:hAnsi="PT Astra Serif"/>
          <w:b/>
          <w:sz w:val="28"/>
          <w:szCs w:val="28"/>
        </w:rPr>
        <w:t>трудового законодательства и иных нормативных</w:t>
      </w:r>
    </w:p>
    <w:p w:rsidR="00AB62D0" w:rsidRPr="00A731D2" w:rsidRDefault="00AD5E7C" w:rsidP="00AB62D0">
      <w:pPr>
        <w:pStyle w:val="a9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731D2">
        <w:rPr>
          <w:rFonts w:ascii="PT Astra Serif" w:hAnsi="PT Astra Serif"/>
          <w:b/>
          <w:sz w:val="28"/>
          <w:szCs w:val="28"/>
        </w:rPr>
        <w:t xml:space="preserve">правовых актов, содержащих нормы трудового права, в </w:t>
      </w:r>
      <w:r w:rsidR="0080125B" w:rsidRPr="00A731D2">
        <w:rPr>
          <w:rFonts w:ascii="PT Astra Serif" w:hAnsi="PT Astra Serif"/>
          <w:b/>
          <w:sz w:val="28"/>
          <w:szCs w:val="28"/>
        </w:rPr>
        <w:t>КУ РА «Государственный архив</w:t>
      </w:r>
      <w:r w:rsidR="00AB62D0" w:rsidRPr="00A731D2">
        <w:rPr>
          <w:rFonts w:ascii="PT Astra Serif" w:hAnsi="PT Astra Serif"/>
          <w:b/>
          <w:sz w:val="28"/>
          <w:szCs w:val="28"/>
        </w:rPr>
        <w:t xml:space="preserve"> </w:t>
      </w:r>
      <w:r w:rsidRPr="00A731D2">
        <w:rPr>
          <w:rFonts w:ascii="PT Astra Serif" w:hAnsi="PT Astra Serif"/>
          <w:b/>
          <w:sz w:val="28"/>
          <w:szCs w:val="28"/>
        </w:rPr>
        <w:t>Республики Алтай</w:t>
      </w:r>
      <w:r w:rsidR="0080125B" w:rsidRPr="00A731D2">
        <w:rPr>
          <w:rFonts w:ascii="PT Astra Serif" w:hAnsi="PT Astra Serif"/>
          <w:b/>
          <w:sz w:val="28"/>
          <w:szCs w:val="28"/>
        </w:rPr>
        <w:t>»</w:t>
      </w:r>
      <w:r w:rsidRPr="00A731D2">
        <w:rPr>
          <w:rFonts w:ascii="PT Astra Serif" w:hAnsi="PT Astra Serif"/>
          <w:b/>
          <w:sz w:val="28"/>
          <w:szCs w:val="28"/>
        </w:rPr>
        <w:t>,</w:t>
      </w:r>
    </w:p>
    <w:p w:rsidR="00AD5E7C" w:rsidRPr="00A731D2" w:rsidRDefault="00AD5E7C" w:rsidP="00AB62D0">
      <w:pPr>
        <w:pStyle w:val="a9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731D2">
        <w:rPr>
          <w:rFonts w:ascii="PT Astra Serif" w:hAnsi="PT Astra Serif"/>
          <w:b/>
          <w:sz w:val="28"/>
          <w:szCs w:val="28"/>
        </w:rPr>
        <w:t>подведомственного Комитету</w:t>
      </w:r>
      <w:r w:rsidR="0080125B" w:rsidRPr="00A731D2">
        <w:rPr>
          <w:rFonts w:ascii="PT Astra Serif" w:hAnsi="PT Astra Serif"/>
          <w:b/>
          <w:sz w:val="28"/>
          <w:szCs w:val="28"/>
        </w:rPr>
        <w:t xml:space="preserve"> по делам ЗАГС и архивов</w:t>
      </w:r>
      <w:r w:rsidRPr="00A731D2">
        <w:rPr>
          <w:rFonts w:ascii="PT Astra Serif" w:hAnsi="PT Astra Serif"/>
          <w:b/>
          <w:sz w:val="28"/>
          <w:szCs w:val="28"/>
        </w:rPr>
        <w:t xml:space="preserve"> Республики Алтай</w:t>
      </w:r>
    </w:p>
    <w:p w:rsidR="00AD5E7C" w:rsidRPr="00A731D2" w:rsidRDefault="00AD5E7C" w:rsidP="0021409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559"/>
        <w:gridCol w:w="1134"/>
        <w:gridCol w:w="1418"/>
        <w:gridCol w:w="1134"/>
        <w:gridCol w:w="1417"/>
        <w:gridCol w:w="1560"/>
        <w:gridCol w:w="1984"/>
        <w:gridCol w:w="2126"/>
        <w:gridCol w:w="1985"/>
        <w:gridCol w:w="1559"/>
        <w:gridCol w:w="1559"/>
      </w:tblGrid>
      <w:tr w:rsidR="008A256D" w:rsidRPr="00A731D2" w:rsidTr="008A256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C" w:rsidRPr="00A731D2" w:rsidRDefault="001F4997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№</w:t>
            </w:r>
            <w:r w:rsidR="00AD5E7C" w:rsidRPr="00A731D2">
              <w:rPr>
                <w:rFonts w:ascii="PT Astra Serif" w:eastAsiaTheme="minorEastAsia" w:hAnsi="PT Astra Serif" w:cs="Times New Roma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80125B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Наименова</w:t>
            </w:r>
            <w:r w:rsidR="001E570D" w:rsidRPr="00A731D2">
              <w:rPr>
                <w:rFonts w:ascii="PT Astra Serif" w:eastAsiaTheme="minorEastAsia" w:hAnsi="PT Astra Serif" w:cs="Times New Roman"/>
              </w:rPr>
              <w:t>-</w:t>
            </w:r>
            <w:r w:rsidRPr="00A731D2">
              <w:rPr>
                <w:rFonts w:ascii="PT Astra Serif" w:eastAsiaTheme="minorEastAsia" w:hAnsi="PT Astra Serif" w:cs="Times New Roman"/>
              </w:rPr>
              <w:t>ние подведомственного учреж</w:t>
            </w:r>
            <w:r w:rsidR="001E570D" w:rsidRPr="00A731D2">
              <w:rPr>
                <w:rFonts w:ascii="PT Astra Serif" w:eastAsiaTheme="minorEastAsia" w:hAnsi="PT Astra Serif" w:cs="Times New Roman"/>
              </w:rPr>
              <w:t>-</w:t>
            </w:r>
            <w:r w:rsidRPr="00A731D2">
              <w:rPr>
                <w:rFonts w:ascii="PT Astra Serif" w:eastAsiaTheme="minorEastAsia" w:hAnsi="PT Astra Serif" w:cs="Times New Roman"/>
              </w:rPr>
              <w:t>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 w:rsidP="001E570D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Вид про</w:t>
            </w:r>
            <w:r w:rsidR="001E570D" w:rsidRPr="00A731D2">
              <w:rPr>
                <w:rFonts w:ascii="PT Astra Serif" w:eastAsiaTheme="minorEastAsia" w:hAnsi="PT Astra Serif" w:cs="Times New Roman"/>
              </w:rPr>
              <w:t>-</w:t>
            </w:r>
            <w:r w:rsidRPr="00A731D2">
              <w:rPr>
                <w:rFonts w:ascii="PT Astra Serif" w:eastAsiaTheme="minorEastAsia" w:hAnsi="PT Astra Serif" w:cs="Times New Roman"/>
              </w:rPr>
              <w:t>верки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Сроки проведения Мероприятий по контролю в соответствии с планом</w:t>
            </w:r>
            <w:r w:rsidRPr="00A731D2">
              <w:rPr>
                <w:rStyle w:val="a3"/>
                <w:rFonts w:ascii="PT Astra Serif" w:eastAsiaTheme="minorEastAsia" w:hAnsi="PT Astra Serif" w:cs="Times New Roman"/>
                <w:bCs/>
              </w:rPr>
              <w:t>&lt;</w:t>
            </w:r>
            <w:hyperlink w:anchor="sub_60001" w:history="1">
              <w:r w:rsidRPr="00A731D2">
                <w:rPr>
                  <w:rStyle w:val="a4"/>
                  <w:rFonts w:ascii="PT Astra Serif" w:eastAsiaTheme="minorEastAsia" w:hAnsi="PT Astra Serif"/>
                  <w:b w:val="0"/>
                  <w:bCs w:val="0"/>
                  <w:color w:val="auto"/>
                </w:rPr>
                <w:t>*</w:t>
              </w:r>
            </w:hyperlink>
            <w:r w:rsidRPr="00A731D2">
              <w:rPr>
                <w:rStyle w:val="a3"/>
                <w:rFonts w:ascii="PT Astra Serif" w:eastAsiaTheme="minorEastAsia" w:hAnsi="PT Astra Serif" w:cs="Times New Roman"/>
                <w:bCs/>
              </w:rPr>
              <w:t>&gt;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Фактически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Дата и номер приказа о проведении проверки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Сроки проведения предыдущей проверки, ее вид, дата составления акта и номер акта</w:t>
            </w:r>
            <w:r w:rsidRPr="00A731D2">
              <w:rPr>
                <w:rStyle w:val="a3"/>
                <w:rFonts w:ascii="PT Astra Serif" w:eastAsiaTheme="minorEastAsia" w:hAnsi="PT Astra Serif" w:cs="Times New Roman"/>
                <w:bCs/>
              </w:rPr>
              <w:t>&lt;</w:t>
            </w:r>
            <w:hyperlink w:anchor="sub_60002" w:history="1">
              <w:r w:rsidRPr="00A731D2">
                <w:rPr>
                  <w:rStyle w:val="a4"/>
                  <w:rFonts w:ascii="PT Astra Serif" w:eastAsiaTheme="minorEastAsia" w:hAnsi="PT Astra Serif"/>
                  <w:b w:val="0"/>
                  <w:bCs w:val="0"/>
                  <w:color w:val="auto"/>
                </w:rPr>
                <w:t>**</w:t>
              </w:r>
            </w:hyperlink>
            <w:r w:rsidRPr="00A731D2">
              <w:rPr>
                <w:rStyle w:val="a3"/>
                <w:rFonts w:ascii="PT Astra Serif" w:eastAsiaTheme="minorEastAsia" w:hAnsi="PT Astra Serif" w:cs="Times New Roman"/>
                <w:bCs/>
              </w:rPr>
              <w:t>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Дата составления и номер акта, оформленного по результатам проверки</w:t>
            </w:r>
            <w:r w:rsidRPr="00A731D2">
              <w:rPr>
                <w:rStyle w:val="a3"/>
                <w:rFonts w:ascii="PT Astra Serif" w:eastAsiaTheme="minorEastAsia" w:hAnsi="PT Astra Serif" w:cs="Times New Roman"/>
                <w:bCs/>
              </w:rPr>
              <w:t>&lt;</w:t>
            </w:r>
            <w:hyperlink w:anchor="sub_60003" w:history="1">
              <w:r w:rsidRPr="00A731D2">
                <w:rPr>
                  <w:rStyle w:val="a4"/>
                  <w:rFonts w:ascii="PT Astra Serif" w:eastAsiaTheme="minorEastAsia" w:hAnsi="PT Astra Serif"/>
                  <w:b w:val="0"/>
                  <w:bCs w:val="0"/>
                  <w:color w:val="auto"/>
                </w:rPr>
                <w:t>***</w:t>
              </w:r>
            </w:hyperlink>
            <w:r w:rsidRPr="00A731D2">
              <w:rPr>
                <w:rStyle w:val="a3"/>
                <w:rFonts w:ascii="PT Astra Serif" w:eastAsiaTheme="minorEastAsia" w:hAnsi="PT Astra Serif" w:cs="Times New Roman"/>
                <w:bCs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Ф.И.О. уполномоченного(ых) должностного(ых) лица (лиц)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Подписи уполномоченного(ых) должностного(ых) лица (лиц)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Подпись лица</w:t>
            </w:r>
            <w:r w:rsidR="0080125B" w:rsidRPr="00A731D2">
              <w:rPr>
                <w:rFonts w:ascii="PT Astra Serif" w:eastAsiaTheme="minorEastAsia" w:hAnsi="PT Astra Serif" w:cs="Times New Roman"/>
              </w:rPr>
              <w:t xml:space="preserve"> (лиц), ответственного(ых) за проведение м</w:t>
            </w:r>
            <w:r w:rsidRPr="00A731D2">
              <w:rPr>
                <w:rFonts w:ascii="PT Astra Serif" w:eastAsiaTheme="minorEastAsia" w:hAnsi="PT Astra Serif" w:cs="Times New Roman"/>
              </w:rPr>
              <w:t>ероприятий по контролю</w:t>
            </w:r>
          </w:p>
        </w:tc>
      </w:tr>
      <w:tr w:rsidR="00700FF0" w:rsidRPr="00A731D2" w:rsidTr="008A256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Дата окончания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Дата начала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Дата окончания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</w:tr>
      <w:tr w:rsidR="00700FF0" w:rsidRPr="00A731D2" w:rsidTr="008A256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E7C" w:rsidRPr="00A731D2" w:rsidRDefault="00AD5E7C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</w:tr>
    </w:tbl>
    <w:p w:rsidR="00DE6CC9" w:rsidRPr="00A731D2" w:rsidRDefault="00DE6CC9" w:rsidP="001F4997">
      <w:pPr>
        <w:rPr>
          <w:rFonts w:ascii="PT Astra Serif" w:hAnsi="PT Astra Serif" w:cs="Times New Roman"/>
          <w:sz w:val="28"/>
          <w:szCs w:val="28"/>
        </w:rPr>
      </w:pPr>
    </w:p>
    <w:p w:rsidR="001F4997" w:rsidRPr="00A731D2" w:rsidRDefault="001F4997" w:rsidP="00DE6CC9">
      <w:pPr>
        <w:ind w:firstLine="0"/>
        <w:rPr>
          <w:rFonts w:ascii="PT Astra Serif" w:hAnsi="PT Astra Serif" w:cs="Times New Roman"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Cs/>
          <w:sz w:val="28"/>
          <w:szCs w:val="28"/>
        </w:rPr>
        <w:t>&lt;*&gt;</w:t>
      </w:r>
      <w:r w:rsidRPr="00A731D2">
        <w:rPr>
          <w:rFonts w:ascii="PT Astra Serif" w:hAnsi="PT Astra Serif" w:cs="Times New Roman"/>
          <w:sz w:val="28"/>
          <w:szCs w:val="28"/>
        </w:rPr>
        <w:t xml:space="preserve"> Заполняется при проведении плановых проверок.</w:t>
      </w:r>
    </w:p>
    <w:p w:rsidR="005E487D" w:rsidRPr="00A731D2" w:rsidRDefault="001F4997" w:rsidP="00DE6CC9">
      <w:pPr>
        <w:ind w:firstLine="0"/>
        <w:rPr>
          <w:rFonts w:ascii="PT Astra Serif" w:hAnsi="PT Astra Serif" w:cs="Times New Roman"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Cs/>
          <w:sz w:val="28"/>
          <w:szCs w:val="28"/>
        </w:rPr>
        <w:t>&lt;**&gt;</w:t>
      </w:r>
      <w:r w:rsidRPr="00A731D2">
        <w:rPr>
          <w:rFonts w:ascii="PT Astra Serif" w:hAnsi="PT Astra Serif" w:cs="Times New Roman"/>
          <w:sz w:val="28"/>
          <w:szCs w:val="28"/>
        </w:rPr>
        <w:t xml:space="preserve"> В случае проведения внеплановой проверки необходимо также указать сроки проведения предыдущей плановой</w:t>
      </w:r>
    </w:p>
    <w:p w:rsidR="001F4997" w:rsidRPr="00A731D2" w:rsidRDefault="001F4997" w:rsidP="00DE6CC9">
      <w:pPr>
        <w:ind w:firstLine="0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 проверки.</w:t>
      </w:r>
    </w:p>
    <w:p w:rsidR="00AD5E7C" w:rsidRPr="00A731D2" w:rsidRDefault="001F4997" w:rsidP="00DE6CC9">
      <w:pPr>
        <w:ind w:firstLine="0"/>
        <w:rPr>
          <w:rFonts w:ascii="PT Astra Serif" w:hAnsi="PT Astra Serif" w:cs="Times New Roman"/>
          <w:sz w:val="28"/>
          <w:szCs w:val="28"/>
        </w:rPr>
        <w:sectPr w:rsidR="00AD5E7C" w:rsidRPr="00A731D2" w:rsidSect="00700FF0">
          <w:pgSz w:w="23811" w:h="16837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A731D2">
        <w:rPr>
          <w:rStyle w:val="a3"/>
          <w:rFonts w:ascii="PT Astra Serif" w:hAnsi="PT Astra Serif" w:cs="Times New Roman"/>
          <w:bCs/>
          <w:sz w:val="28"/>
          <w:szCs w:val="28"/>
        </w:rPr>
        <w:t>&lt;***&gt;</w:t>
      </w:r>
      <w:r w:rsidRPr="00A731D2">
        <w:rPr>
          <w:rFonts w:ascii="PT Astra Serif" w:hAnsi="PT Astra Serif" w:cs="Times New Roman"/>
          <w:sz w:val="28"/>
          <w:szCs w:val="28"/>
        </w:rPr>
        <w:t xml:space="preserve"> Акты являются приложениями к данному журналу и хранятся вместе с ним</w:t>
      </w:r>
    </w:p>
    <w:p w:rsidR="008E68F8" w:rsidRPr="00A731D2" w:rsidRDefault="008E68F8" w:rsidP="008E68F8">
      <w:pPr>
        <w:ind w:firstLine="0"/>
        <w:jc w:val="right"/>
        <w:rPr>
          <w:rStyle w:val="a3"/>
          <w:rFonts w:ascii="PT Astra Serif" w:hAnsi="PT Astra Serif" w:cs="Times New Roman"/>
          <w:b w:val="0"/>
          <w:bCs/>
          <w:sz w:val="28"/>
          <w:szCs w:val="28"/>
        </w:rPr>
      </w:pPr>
      <w:bookmarkStart w:id="62" w:name="sub_20000"/>
      <w:r w:rsidRPr="00A731D2">
        <w:rPr>
          <w:rStyle w:val="a3"/>
          <w:rFonts w:ascii="PT Astra Serif" w:hAnsi="PT Astra Serif" w:cs="Times New Roman"/>
          <w:b w:val="0"/>
          <w:bCs/>
          <w:sz w:val="28"/>
          <w:szCs w:val="28"/>
        </w:rPr>
        <w:lastRenderedPageBreak/>
        <w:t>Приложение № 3</w:t>
      </w:r>
    </w:p>
    <w:p w:rsidR="008E68F8" w:rsidRPr="00A731D2" w:rsidRDefault="008E68F8" w:rsidP="008E68F8">
      <w:pPr>
        <w:ind w:firstLine="0"/>
        <w:jc w:val="right"/>
        <w:rPr>
          <w:rStyle w:val="a3"/>
          <w:rFonts w:ascii="PT Astra Serif" w:hAnsi="PT Astra Serif" w:cs="Times New Roman"/>
          <w:b w:val="0"/>
          <w:bCs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 w:val="0"/>
          <w:bCs/>
          <w:sz w:val="28"/>
          <w:szCs w:val="28"/>
        </w:rPr>
        <w:t>к</w:t>
      </w:r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 </w:t>
      </w:r>
      <w:hyperlink w:anchor="sub_1000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Положению</w:t>
        </w:r>
      </w:hyperlink>
      <w:r w:rsidRPr="00A731D2">
        <w:rPr>
          <w:rStyle w:val="a3"/>
          <w:rFonts w:ascii="PT Astra Serif" w:hAnsi="PT Astra Serif" w:cs="Times New Roman"/>
          <w:b w:val="0"/>
          <w:bCs/>
          <w:sz w:val="28"/>
          <w:szCs w:val="28"/>
        </w:rPr>
        <w:t xml:space="preserve"> </w:t>
      </w:r>
    </w:p>
    <w:bookmarkEnd w:id="62"/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jc w:val="right"/>
        <w:rPr>
          <w:rFonts w:ascii="PT Astra Serif" w:hAnsi="PT Astra Serif" w:cs="Times New Roman"/>
          <w:sz w:val="20"/>
          <w:szCs w:val="20"/>
        </w:rPr>
      </w:pPr>
      <w:r w:rsidRPr="00A731D2">
        <w:rPr>
          <w:rFonts w:ascii="PT Astra Serif" w:hAnsi="PT Astra Serif" w:cs="Times New Roman"/>
          <w:sz w:val="20"/>
          <w:szCs w:val="20"/>
        </w:rPr>
        <w:t xml:space="preserve">Образец                                                                            </w:t>
      </w:r>
    </w:p>
    <w:tbl>
      <w:tblPr>
        <w:tblW w:w="0" w:type="auto"/>
        <w:tblLook w:val="04A0"/>
      </w:tblPr>
      <w:tblGrid>
        <w:gridCol w:w="4924"/>
        <w:gridCol w:w="4924"/>
      </w:tblGrid>
      <w:tr w:rsidR="008E68F8" w:rsidRPr="00A731D2" w:rsidTr="008E68F8">
        <w:tc>
          <w:tcPr>
            <w:tcW w:w="4924" w:type="dxa"/>
          </w:tcPr>
          <w:p w:rsidR="008E68F8" w:rsidRPr="00A731D2" w:rsidRDefault="008E68F8" w:rsidP="008E68F8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E68F8" w:rsidRPr="00A731D2" w:rsidRDefault="008E68F8" w:rsidP="008E68F8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E68F8" w:rsidRPr="00A731D2" w:rsidRDefault="008E68F8" w:rsidP="008E68F8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9B5355" w:rsidRPr="00A731D2">
              <w:rPr>
                <w:rFonts w:ascii="PT Astra Serif" w:hAnsi="PT Astra Serif" w:cs="Times New Roman"/>
                <w:sz w:val="28"/>
                <w:szCs w:val="28"/>
              </w:rPr>
              <w:t>ТВЕРЖДАЮ</w:t>
            </w:r>
            <w:r w:rsidRPr="00A731D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_________________________________</w:t>
            </w:r>
          </w:p>
          <w:p w:rsidR="008E68F8" w:rsidRPr="00A731D2" w:rsidRDefault="008E68F8" w:rsidP="00DC3C43">
            <w:pPr>
              <w:pStyle w:val="a6"/>
              <w:rPr>
                <w:rFonts w:ascii="PT Astra Serif" w:hAnsi="PT Astra Serif" w:cs="Times New Roman"/>
                <w:sz w:val="20"/>
                <w:szCs w:val="20"/>
              </w:rPr>
            </w:pPr>
            <w:r w:rsidRPr="00A731D2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</w:t>
            </w:r>
            <w:r w:rsidRPr="00A731D2">
              <w:rPr>
                <w:rFonts w:ascii="PT Astra Serif" w:hAnsi="PT Astra Serif" w:cs="Times New Roman"/>
                <w:sz w:val="18"/>
                <w:szCs w:val="18"/>
              </w:rPr>
              <w:t>(орган ведомственного контроля)</w:t>
            </w:r>
            <w:r w:rsidRPr="00A731D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      _________________________________</w:t>
            </w:r>
            <w:r w:rsidRPr="00A731D2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8E68F8" w:rsidRPr="00A731D2" w:rsidRDefault="008E68F8" w:rsidP="008E68F8">
            <w:pPr>
              <w:pStyle w:val="a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731D2">
              <w:rPr>
                <w:rFonts w:ascii="PT Astra Serif" w:hAnsi="PT Astra Serif" w:cs="Times New Roman"/>
                <w:sz w:val="18"/>
                <w:szCs w:val="18"/>
              </w:rPr>
              <w:t xml:space="preserve">(Фамилия, инициалы и подпись)                                                            </w:t>
            </w:r>
            <w:r w:rsidRPr="00A731D2">
              <w:rPr>
                <w:rFonts w:ascii="PT Astra Serif" w:hAnsi="PT Astra Serif" w:cs="Times New Roman"/>
                <w:sz w:val="28"/>
                <w:szCs w:val="28"/>
              </w:rPr>
              <w:t>от «___» ______________ 20_ г.</w:t>
            </w:r>
          </w:p>
          <w:p w:rsidR="008E68F8" w:rsidRPr="00A731D2" w:rsidRDefault="008E68F8" w:rsidP="008E68F8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731D2">
        <w:rPr>
          <w:rFonts w:ascii="PT Astra Serif" w:hAnsi="PT Astra Serif"/>
          <w:b/>
          <w:sz w:val="28"/>
          <w:szCs w:val="28"/>
        </w:rPr>
        <w:t>ПЛАН</w:t>
      </w:r>
      <w:r w:rsidRPr="00A731D2">
        <w:rPr>
          <w:rFonts w:ascii="PT Astra Serif" w:hAnsi="PT Astra Serif"/>
          <w:b/>
          <w:sz w:val="28"/>
          <w:szCs w:val="28"/>
        </w:rPr>
        <w:br/>
        <w:t>проведения проверок за соблюдением трудового законодательства и иных нормативных правовых актов, содержащих нормы трудового права</w:t>
      </w:r>
    </w:p>
    <w:p w:rsidR="008E68F8" w:rsidRPr="00A731D2" w:rsidRDefault="008E68F8" w:rsidP="008E68F8">
      <w:pPr>
        <w:pStyle w:val="a9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731D2">
        <w:rPr>
          <w:rFonts w:ascii="PT Astra Serif" w:hAnsi="PT Astra Serif"/>
          <w:b/>
          <w:sz w:val="28"/>
          <w:szCs w:val="28"/>
        </w:rPr>
        <w:t>на 20__ год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4"/>
        <w:gridCol w:w="2021"/>
        <w:gridCol w:w="1230"/>
        <w:gridCol w:w="1171"/>
        <w:gridCol w:w="1606"/>
        <w:gridCol w:w="1253"/>
        <w:gridCol w:w="1057"/>
        <w:gridCol w:w="1069"/>
      </w:tblGrid>
      <w:tr w:rsidR="008E68F8" w:rsidRPr="00A731D2" w:rsidTr="00DC3C4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Наименование подведомственного учреждения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Юридический адрес и место нахожде-ния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Цель и основание проведе-ния мероприя-тия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Мероприятия по ведомственно-му контролю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Вид мероприя-тия ведомственного контроля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Проверяемый период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</w:rPr>
            </w:pPr>
            <w:r w:rsidRPr="00A731D2">
              <w:rPr>
                <w:rFonts w:ascii="PT Astra Serif" w:eastAsiaTheme="minorEastAsia" w:hAnsi="PT Astra Serif" w:cs="Times New Roman"/>
              </w:rPr>
              <w:t>Дата начала и сроки проведе-ния мероприятия</w:t>
            </w:r>
          </w:p>
        </w:tc>
      </w:tr>
      <w:tr w:rsidR="008E68F8" w:rsidRPr="00A731D2" w:rsidTr="00DC3C43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</w:tr>
    </w:tbl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Должностное лицо, уполномоченное на осуществление ведомственного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контроля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___________________/____________/.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9B5355">
      <w:pPr>
        <w:jc w:val="right"/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br w:type="page"/>
      </w:r>
      <w:bookmarkStart w:id="63" w:name="sub_30000"/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lastRenderedPageBreak/>
        <w:t>Приложение № </w:t>
      </w:r>
      <w:r w:rsidR="009B5355"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>4</w:t>
      </w:r>
    </w:p>
    <w:p w:rsidR="008E68F8" w:rsidRPr="00A731D2" w:rsidRDefault="008E68F8" w:rsidP="008E68F8">
      <w:pPr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Положению</w:t>
        </w:r>
      </w:hyperlink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 </w:t>
      </w:r>
    </w:p>
    <w:p w:rsidR="008E68F8" w:rsidRPr="00A731D2" w:rsidRDefault="008E68F8" w:rsidP="008E68F8">
      <w:pPr>
        <w:pStyle w:val="1"/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1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Перечень</w:t>
      </w:r>
      <w:r w:rsidRPr="00A731D2">
        <w:rPr>
          <w:rFonts w:ascii="PT Astra Serif" w:hAnsi="PT Astra Serif" w:cs="Times New Roman"/>
          <w:sz w:val="28"/>
          <w:szCs w:val="28"/>
        </w:rPr>
        <w:br/>
        <w:t>правовых и локальных нормативных актов, документов, запрашиваемых при проведении мероприятий по контролю в подведомственном Комитету по делам ЗАГС и архивов Республики Алтай учреждении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1) Коллективный договор;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2) локальные нормативные акты, касающиеся сферы охраны труда;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3) правила внутреннего трудового распорядка;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4) локальные нормативные акты,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5) штатное расписание;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6) график отпусков;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7) трудовые договоры, журнал регистрации трудовых договоров и изменений к ним;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8) трудовые книжки, Книга учета движения трудовых книжек и вкладышей в них;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9)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10) приказы по личному составу (о приеме, увольнении, переводе и т.д.);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11) приказы об отпусках, командировках;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12) приказы по основной деятельности;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13) журналы регистрации приказов;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14) табель учета рабочего времени;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15) иные локальные нормативные акты и документы, необходимые для проведения полной и всесторонней проверки.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9B5355">
      <w:pPr>
        <w:jc w:val="right"/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 w:val="0"/>
          <w:bCs/>
        </w:rPr>
        <w:br w:type="page"/>
      </w:r>
      <w:bookmarkStart w:id="64" w:name="sub_40000"/>
      <w:bookmarkEnd w:id="63"/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lastRenderedPageBreak/>
        <w:t>Приложение № </w:t>
      </w:r>
      <w:r w:rsidR="009B5355"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>5</w:t>
      </w:r>
    </w:p>
    <w:p w:rsidR="008E68F8" w:rsidRPr="00A731D2" w:rsidRDefault="008E68F8" w:rsidP="008E68F8">
      <w:pPr>
        <w:ind w:firstLine="0"/>
        <w:jc w:val="right"/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Положению</w:t>
        </w:r>
      </w:hyperlink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 </w:t>
      </w:r>
    </w:p>
    <w:bookmarkEnd w:id="64"/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jc w:val="right"/>
        <w:rPr>
          <w:rFonts w:ascii="PT Astra Serif" w:hAnsi="PT Astra Serif" w:cs="Times New Roman"/>
          <w:sz w:val="20"/>
          <w:szCs w:val="20"/>
        </w:rPr>
      </w:pPr>
      <w:r w:rsidRPr="00A731D2">
        <w:rPr>
          <w:rFonts w:ascii="PT Astra Serif" w:hAnsi="PT Astra Serif" w:cs="Times New Roman"/>
          <w:sz w:val="20"/>
          <w:szCs w:val="20"/>
        </w:rPr>
        <w:t>(Форма)</w:t>
      </w:r>
    </w:p>
    <w:p w:rsidR="008E68F8" w:rsidRPr="00A731D2" w:rsidRDefault="008E68F8" w:rsidP="008E68F8">
      <w:pPr>
        <w:pStyle w:val="1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Комитет по делам записи актов гражданского состояния и архивов Республики Алтай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                                                              «__» _______________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 xml:space="preserve">(место составления акта)                                                                       </w:t>
      </w:r>
      <w:r w:rsidR="008A256D" w:rsidRPr="00A731D2">
        <w:rPr>
          <w:rFonts w:ascii="PT Astra Serif" w:hAnsi="PT Astra Serif" w:cs="Times New Roman"/>
          <w:sz w:val="18"/>
          <w:szCs w:val="18"/>
        </w:rPr>
        <w:t xml:space="preserve">                                               </w:t>
      </w:r>
      <w:r w:rsidRPr="00A731D2">
        <w:rPr>
          <w:rFonts w:ascii="PT Astra Serif" w:hAnsi="PT Astra Serif" w:cs="Times New Roman"/>
          <w:sz w:val="18"/>
          <w:szCs w:val="18"/>
        </w:rPr>
        <w:t xml:space="preserve">    (дата составления акта)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A256D" w:rsidRPr="00A731D2">
        <w:rPr>
          <w:rFonts w:ascii="PT Astra Serif" w:hAnsi="PT Astra Serif" w:cs="Times New Roman"/>
          <w:sz w:val="18"/>
          <w:szCs w:val="18"/>
        </w:rPr>
        <w:t xml:space="preserve">                </w:t>
      </w:r>
      <w:r w:rsidRPr="00A731D2">
        <w:rPr>
          <w:rFonts w:ascii="PT Astra Serif" w:hAnsi="PT Astra Serif" w:cs="Times New Roman"/>
          <w:sz w:val="18"/>
          <w:szCs w:val="18"/>
        </w:rPr>
        <w:t>(время составления акта)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1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Акт проверки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  «___» _____________ 20___ г. часов по «___» ______________ 20__ г.</w:t>
      </w:r>
      <w:r w:rsidR="00B535E2" w:rsidRPr="00A731D2">
        <w:rPr>
          <w:rFonts w:ascii="PT Astra Serif" w:hAnsi="PT Astra Serif" w:cs="Times New Roman"/>
          <w:sz w:val="28"/>
          <w:szCs w:val="28"/>
        </w:rPr>
        <w:t xml:space="preserve"> </w:t>
      </w:r>
      <w:r w:rsidRPr="00A731D2">
        <w:rPr>
          <w:rFonts w:ascii="PT Astra Serif" w:hAnsi="PT Astra Serif" w:cs="Times New Roman"/>
          <w:sz w:val="28"/>
          <w:szCs w:val="28"/>
        </w:rPr>
        <w:t>часов по адресу: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B535E2" w:rsidRPr="00A731D2">
        <w:rPr>
          <w:rFonts w:ascii="PT Astra Serif" w:hAnsi="PT Astra Serif" w:cs="Times New Roman"/>
          <w:sz w:val="28"/>
          <w:szCs w:val="28"/>
        </w:rPr>
        <w:softHyphen/>
      </w:r>
      <w:r w:rsidR="00B535E2" w:rsidRPr="00A731D2">
        <w:rPr>
          <w:rFonts w:ascii="PT Astra Serif" w:hAnsi="PT Astra Serif" w:cs="Times New Roman"/>
          <w:sz w:val="28"/>
          <w:szCs w:val="28"/>
        </w:rPr>
        <w:softHyphen/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20"/>
          <w:szCs w:val="20"/>
        </w:rPr>
      </w:pPr>
      <w:r w:rsidRPr="00A731D2">
        <w:rPr>
          <w:rFonts w:ascii="PT Astra Serif" w:hAnsi="PT Astra Serif" w:cs="Times New Roman"/>
          <w:sz w:val="20"/>
          <w:szCs w:val="20"/>
        </w:rPr>
        <w:t>(</w:t>
      </w:r>
      <w:r w:rsidRPr="00A731D2">
        <w:rPr>
          <w:rFonts w:ascii="PT Astra Serif" w:hAnsi="PT Astra Serif" w:cs="Times New Roman"/>
          <w:sz w:val="18"/>
          <w:szCs w:val="18"/>
        </w:rPr>
        <w:t>адрес проверяемого подведомственного учреждения</w:t>
      </w:r>
      <w:r w:rsidRPr="00A731D2">
        <w:rPr>
          <w:rFonts w:ascii="PT Astra Serif" w:hAnsi="PT Astra Serif" w:cs="Times New Roman"/>
          <w:sz w:val="20"/>
          <w:szCs w:val="20"/>
        </w:rPr>
        <w:t>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 основании приказа Комитета по делам ЗАГС и архивов Республики Алтай</w:t>
      </w:r>
    </w:p>
    <w:p w:rsidR="008E68F8" w:rsidRPr="00A731D2" w:rsidRDefault="008E68F8" w:rsidP="008E68F8">
      <w:pPr>
        <w:pStyle w:val="a9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от ________________ г. № ______ «О проведении ведомственной проверки соблюдения трудового законодательства и иных нормативных правовых актов, содержащих нормы трудового права в КУ РА «Государственный архив Республики Алтай»</w:t>
      </w:r>
      <w:r w:rsidRPr="00A731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731D2">
        <w:rPr>
          <w:rFonts w:ascii="PT Astra Serif" w:hAnsi="PT Astra Serif" w:cs="Times New Roman"/>
          <w:sz w:val="28"/>
          <w:szCs w:val="28"/>
        </w:rPr>
        <w:t>была проведена проверка в отношении: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20"/>
          <w:szCs w:val="20"/>
        </w:rPr>
      </w:pPr>
      <w:r w:rsidRPr="00A731D2">
        <w:rPr>
          <w:rFonts w:ascii="PT Astra Serif" w:hAnsi="PT Astra Serif" w:cs="Times New Roman"/>
          <w:sz w:val="20"/>
          <w:szCs w:val="20"/>
        </w:rPr>
        <w:t>(</w:t>
      </w:r>
      <w:r w:rsidRPr="00A731D2">
        <w:rPr>
          <w:rFonts w:ascii="PT Astra Serif" w:hAnsi="PT Astra Serif" w:cs="Times New Roman"/>
          <w:sz w:val="18"/>
          <w:szCs w:val="18"/>
        </w:rPr>
        <w:t>наименование проверяемого подведомственного учреждения</w:t>
      </w:r>
      <w:r w:rsidRPr="00A731D2">
        <w:rPr>
          <w:rFonts w:ascii="PT Astra Serif" w:hAnsi="PT Astra Serif" w:cs="Times New Roman"/>
          <w:sz w:val="20"/>
          <w:szCs w:val="20"/>
        </w:rPr>
        <w:t>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Продолжительность проверки: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Акт составлен: Комитетом по делам ЗАГС и архивов Республики Алтай.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 копией приказа о проведении проверки ознакомлен: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 _________ 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(Ф.И.О. и должность руководителя)                        (подпись)                 (дата, время ознакомления)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Лицо (лица), проводившие проверку: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1. 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(Фамилия, имя, отчество (при наличии) и должность лица</w:t>
      </w:r>
      <w:r w:rsidR="008F2615" w:rsidRPr="00A731D2">
        <w:rPr>
          <w:rFonts w:ascii="PT Astra Serif" w:hAnsi="PT Astra Serif" w:cs="Times New Roman"/>
          <w:sz w:val="18"/>
          <w:szCs w:val="18"/>
        </w:rPr>
        <w:t xml:space="preserve"> </w:t>
      </w:r>
      <w:r w:rsidRPr="00A731D2">
        <w:rPr>
          <w:rFonts w:ascii="PT Astra Serif" w:hAnsi="PT Astra Serif" w:cs="Times New Roman"/>
          <w:sz w:val="18"/>
          <w:szCs w:val="18"/>
        </w:rPr>
        <w:t>уполномоченного органа, проводившего проверку)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При проведении проверки присутствовали: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 ходе проведения проверки: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1. Проведены следующие мероприятия по ведомственному контролю: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2. Выявлены нарушения обязательных требований, установленных федеральными и республиканскими правовыми актами: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Запись в Журнал учета проверок юридического лица внесена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0"/>
          <w:szCs w:val="20"/>
        </w:rPr>
        <w:t>(</w:t>
      </w:r>
      <w:r w:rsidRPr="00A731D2">
        <w:rPr>
          <w:rFonts w:ascii="PT Astra Serif" w:hAnsi="PT Astra Serif" w:cs="Times New Roman"/>
          <w:sz w:val="18"/>
          <w:szCs w:val="18"/>
        </w:rPr>
        <w:t>заполняется при проведении выездной проверки</w:t>
      </w:r>
      <w:r w:rsidRPr="00A731D2">
        <w:rPr>
          <w:rFonts w:ascii="PT Astra Serif" w:hAnsi="PT Astra Serif" w:cs="Times New Roman"/>
          <w:sz w:val="20"/>
          <w:szCs w:val="20"/>
        </w:rPr>
        <w:t>)</w:t>
      </w:r>
      <w:r w:rsidRPr="00A731D2">
        <w:rPr>
          <w:rFonts w:ascii="PT Astra Serif" w:hAnsi="PT Astra Serif" w:cs="Times New Roman"/>
          <w:sz w:val="28"/>
          <w:szCs w:val="28"/>
        </w:rPr>
        <w:t>: _____________________________________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(подпись проверяющего)      (подпись уполномоченного представителя проверяемого подведомственного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учреждения)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lastRenderedPageBreak/>
        <w:t>Прилагаемые документы: на ___ л.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Подписи лиц, проводивших проверку: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С актом проверки ознакомлен (а), копию акта со всеми приложениями получил:____________________________________________________________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(фамилия, имя, отчество, должность руководителя)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«___» _________________ 20 _ г.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0"/>
          <w:szCs w:val="20"/>
        </w:rPr>
      </w:pPr>
      <w:r w:rsidRPr="00A731D2">
        <w:rPr>
          <w:rFonts w:ascii="PT Astra Serif" w:hAnsi="PT Astra Serif" w:cs="Times New Roman"/>
          <w:sz w:val="20"/>
          <w:szCs w:val="20"/>
        </w:rPr>
        <w:t xml:space="preserve">       (подпись)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Пометка об отказе ознакомления с актом проверки: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(подпись уполномоченного должностного лиц (лиц) проводивших проверку)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Председатель</w:t>
      </w:r>
      <w:r w:rsidR="008F2615" w:rsidRPr="00A731D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</w:t>
      </w:r>
      <w:r w:rsidRPr="00A731D2">
        <w:rPr>
          <w:rFonts w:ascii="PT Astra Serif" w:hAnsi="PT Astra Serif" w:cs="Times New Roman"/>
          <w:sz w:val="28"/>
          <w:szCs w:val="28"/>
        </w:rPr>
        <w:t>_____________________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jc w:val="right"/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</w:pPr>
      <w:bookmarkStart w:id="65" w:name="sub_50000"/>
      <w:r w:rsidRPr="00A731D2">
        <w:rPr>
          <w:rStyle w:val="a3"/>
          <w:rFonts w:ascii="PT Astra Serif" w:hAnsi="PT Astra Serif" w:cs="Times New Roman"/>
          <w:bCs/>
          <w:sz w:val="28"/>
          <w:szCs w:val="28"/>
        </w:rPr>
        <w:br w:type="page"/>
      </w:r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lastRenderedPageBreak/>
        <w:t>Приложение № </w:t>
      </w:r>
      <w:r w:rsidR="008F2615"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>6</w:t>
      </w:r>
    </w:p>
    <w:p w:rsidR="008E68F8" w:rsidRPr="00A731D2" w:rsidRDefault="008E68F8" w:rsidP="008E68F8">
      <w:pPr>
        <w:jc w:val="right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Положению</w:t>
        </w:r>
      </w:hyperlink>
      <w:r w:rsidRPr="00A731D2">
        <w:rPr>
          <w:rStyle w:val="a3"/>
          <w:rFonts w:ascii="PT Astra Serif" w:hAnsi="PT Astra Serif" w:cs="Times New Roman"/>
          <w:b w:val="0"/>
          <w:bCs/>
          <w:color w:val="auto"/>
          <w:sz w:val="28"/>
          <w:szCs w:val="28"/>
        </w:rPr>
        <w:t xml:space="preserve"> </w:t>
      </w:r>
      <w:bookmarkEnd w:id="65"/>
    </w:p>
    <w:p w:rsidR="008E68F8" w:rsidRPr="00A731D2" w:rsidRDefault="008E68F8" w:rsidP="008E68F8">
      <w:pPr>
        <w:pStyle w:val="a6"/>
        <w:jc w:val="right"/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jc w:val="right"/>
        <w:rPr>
          <w:rFonts w:ascii="PT Astra Serif" w:hAnsi="PT Astra Serif" w:cs="Times New Roman"/>
          <w:sz w:val="20"/>
          <w:szCs w:val="20"/>
        </w:rPr>
      </w:pPr>
      <w:r w:rsidRPr="00A731D2">
        <w:rPr>
          <w:rFonts w:ascii="PT Astra Serif" w:hAnsi="PT Astra Serif" w:cs="Times New Roman"/>
          <w:sz w:val="20"/>
          <w:szCs w:val="20"/>
        </w:rPr>
        <w:t>(Форма)</w:t>
      </w:r>
    </w:p>
    <w:p w:rsidR="008E68F8" w:rsidRPr="00A731D2" w:rsidRDefault="008E68F8" w:rsidP="008E68F8">
      <w:pPr>
        <w:pStyle w:val="1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Комитет по делам ЗАГС и архивов Республики Алтай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C83316">
      <w:pPr>
        <w:pStyle w:val="a9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b/>
          <w:sz w:val="28"/>
          <w:szCs w:val="28"/>
        </w:rPr>
        <w:t>Предписание № _____</w:t>
      </w:r>
    </w:p>
    <w:p w:rsidR="008E68F8" w:rsidRPr="00A731D2" w:rsidRDefault="008E68F8" w:rsidP="00C83316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31D2">
        <w:rPr>
          <w:rFonts w:ascii="PT Astra Serif" w:hAnsi="PT Astra Serif" w:cs="Times New Roman"/>
          <w:b/>
          <w:sz w:val="28"/>
          <w:szCs w:val="28"/>
        </w:rPr>
        <w:t>об устранении выявленных нарушений трудового законодательства и иных нормативных правовых актов, содержащих нормы трудового права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                                    ___________________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 xml:space="preserve">      </w:t>
      </w:r>
      <w:r w:rsidR="008A256D" w:rsidRPr="00A731D2">
        <w:rPr>
          <w:rFonts w:ascii="PT Astra Serif" w:hAnsi="PT Astra Serif" w:cs="Times New Roman"/>
          <w:sz w:val="18"/>
          <w:szCs w:val="18"/>
        </w:rPr>
        <w:t xml:space="preserve">       </w:t>
      </w:r>
      <w:r w:rsidRPr="00A731D2">
        <w:rPr>
          <w:rFonts w:ascii="PT Astra Serif" w:hAnsi="PT Astra Serif" w:cs="Times New Roman"/>
          <w:sz w:val="18"/>
          <w:szCs w:val="18"/>
        </w:rPr>
        <w:t xml:space="preserve">(место составления предписания)                                                                                          </w:t>
      </w:r>
      <w:r w:rsidR="008A256D" w:rsidRPr="00A731D2">
        <w:rPr>
          <w:rFonts w:ascii="PT Astra Serif" w:hAnsi="PT Astra Serif" w:cs="Times New Roman"/>
          <w:sz w:val="18"/>
          <w:szCs w:val="18"/>
        </w:rPr>
        <w:t xml:space="preserve">           </w:t>
      </w:r>
      <w:r w:rsidRPr="00A731D2">
        <w:rPr>
          <w:rFonts w:ascii="PT Astra Serif" w:hAnsi="PT Astra Serif" w:cs="Times New Roman"/>
          <w:sz w:val="18"/>
          <w:szCs w:val="18"/>
        </w:rPr>
        <w:t xml:space="preserve">     (дата)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(наименование проверяемого подведомственного учреждения)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(адрес проверяемого подведомственного учреждения)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ab/>
        <w:t>В период с «____» 20____ г. по «____» _____________________ 20___ г.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На основании: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(реквизиты приказа Комитета по делам ЗАГС и архивов Республики Алтай)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должностными лицами, уполномоченными на проведение проверки: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1. 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Должность, фамилия, имя, отчество (при наличии) представителей</w:t>
      </w:r>
      <w:r w:rsidR="008A256D" w:rsidRPr="00A731D2">
        <w:rPr>
          <w:rFonts w:ascii="PT Astra Serif" w:hAnsi="PT Astra Serif" w:cs="Times New Roman"/>
          <w:sz w:val="18"/>
          <w:szCs w:val="18"/>
        </w:rPr>
        <w:t xml:space="preserve"> </w:t>
      </w:r>
      <w:r w:rsidRPr="00A731D2">
        <w:rPr>
          <w:rFonts w:ascii="PT Astra Serif" w:hAnsi="PT Astra Serif" w:cs="Times New Roman"/>
          <w:sz w:val="18"/>
          <w:szCs w:val="18"/>
        </w:rPr>
        <w:t>уполномоченного органа)</w:t>
      </w:r>
    </w:p>
    <w:p w:rsidR="008E68F8" w:rsidRPr="00A731D2" w:rsidRDefault="008E68F8" w:rsidP="008E68F8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проведена (внеплановая/плановая, выездная/документарная) проверка учреждения по вопросу соблюдения </w:t>
      </w:r>
      <w:hyperlink r:id="rId40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E68F8" w:rsidRPr="00A731D2" w:rsidRDefault="008E68F8" w:rsidP="008E68F8">
      <w:pPr>
        <w:pStyle w:val="a6"/>
        <w:jc w:val="center"/>
        <w:rPr>
          <w:rFonts w:ascii="PT Astra Serif" w:hAnsi="PT Astra Serif" w:cs="Times New Roman"/>
          <w:sz w:val="18"/>
          <w:szCs w:val="18"/>
        </w:rPr>
      </w:pPr>
      <w:r w:rsidRPr="00A731D2">
        <w:rPr>
          <w:rFonts w:ascii="PT Astra Serif" w:hAnsi="PT Astra Serif" w:cs="Times New Roman"/>
          <w:sz w:val="18"/>
          <w:szCs w:val="18"/>
        </w:rPr>
        <w:t>(наименование проверяемого подведомственного учреждения)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в результате проверки выявлены следующие нарушения</w:t>
      </w:r>
    </w:p>
    <w:p w:rsidR="008E68F8" w:rsidRPr="00A731D2" w:rsidRDefault="008E68F8" w:rsidP="008E68F8">
      <w:pPr>
        <w:pStyle w:val="a6"/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(акт проверки от _______ N _______________)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68"/>
        <w:gridCol w:w="6018"/>
      </w:tblGrid>
      <w:tr w:rsidR="008E68F8" w:rsidRPr="00A731D2" w:rsidTr="00DC3C4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eastAsiaTheme="minorEastAsia" w:hAnsi="PT Astra Serif" w:cs="Times New Roman"/>
                <w:sz w:val="28"/>
                <w:szCs w:val="28"/>
              </w:rPr>
              <w:t xml:space="preserve">№ </w:t>
            </w:r>
          </w:p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eastAsiaTheme="minorEastAsia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eastAsiaTheme="minorEastAsia" w:hAnsi="PT Astra Serif" w:cs="Times New Roman"/>
                <w:sz w:val="28"/>
                <w:szCs w:val="28"/>
              </w:rPr>
              <w:t>Перечень выявленных нарушении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eastAsiaTheme="minorEastAsia" w:hAnsi="PT Astra Serif" w:cs="Times New Roman"/>
                <w:sz w:val="28"/>
                <w:szCs w:val="28"/>
              </w:rPr>
              <w:t>Статья (пункт, подпункт, абзац) нормативного правового акта требования, которого нарушены</w:t>
            </w:r>
          </w:p>
        </w:tc>
      </w:tr>
      <w:tr w:rsidR="008E68F8" w:rsidRPr="00A731D2" w:rsidTr="00DC3C4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eastAsiaTheme="minorEastAsia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eastAsiaTheme="minorEastAsia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F8" w:rsidRPr="00A731D2" w:rsidRDefault="008E68F8" w:rsidP="00DC3C43">
            <w:pPr>
              <w:pStyle w:val="a5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A731D2">
              <w:rPr>
                <w:rFonts w:ascii="PT Astra Serif" w:eastAsiaTheme="minorEastAsia" w:hAnsi="PT Astra Serif" w:cs="Times New Roman"/>
                <w:sz w:val="28"/>
                <w:szCs w:val="28"/>
              </w:rPr>
              <w:t>3</w:t>
            </w:r>
          </w:p>
        </w:tc>
      </w:tr>
      <w:tr w:rsidR="008E68F8" w:rsidRPr="00A731D2" w:rsidTr="00DC3C4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</w:tr>
      <w:tr w:rsidR="008E68F8" w:rsidRPr="00A731D2" w:rsidTr="00DC3C4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F8" w:rsidRPr="00A731D2" w:rsidRDefault="008E68F8" w:rsidP="00DC3C43">
            <w:pPr>
              <w:pStyle w:val="a5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</w:tr>
    </w:tbl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На основании изложенного, в соответствии с </w:t>
      </w:r>
      <w:hyperlink r:id="rId41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ч. 3 ст. 6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Закона Республики Алтай от 19 декабря 2014 года № 90-РЗ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Алтай» Комитет по делам ЗАГС и архивов Республики Алтай предписывает: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1. Принять меры к устранению выявленных нарушений трудового законодательства и (или) иных нормативных правовых актов, содержащих </w:t>
      </w:r>
      <w:r w:rsidRPr="00A731D2">
        <w:rPr>
          <w:rFonts w:ascii="PT Astra Serif" w:hAnsi="PT Astra Serif" w:cs="Times New Roman"/>
          <w:sz w:val="28"/>
          <w:szCs w:val="28"/>
        </w:rPr>
        <w:lastRenderedPageBreak/>
        <w:t>нормы трудового права, причин, способствовавших их совершению.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2. При необходимости рассмотреть вопрос о привлечении к дисциплинарной ответственности должностных лиц, допустивших ненадлежащее исполнение своих обязанностей.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3. Представить в Комитет по делам ЗАГС и архивов Республики Алтай отчет об исполнении предписания с приложением документов (копий документов), подтверждающих исполнение предписания, в срок до _________.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 xml:space="preserve">В случае неисполнения в срок требований предписания, должностные лица, допустившие нарушение </w:t>
      </w:r>
      <w:hyperlink r:id="rId42" w:history="1">
        <w:r w:rsidRPr="00A731D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A731D2">
        <w:rPr>
          <w:rFonts w:ascii="PT Astra Serif" w:hAnsi="PT Astra Serif" w:cs="Times New Roman"/>
          <w:sz w:val="28"/>
          <w:szCs w:val="28"/>
        </w:rPr>
        <w:t xml:space="preserve"> и иных актов, содержащих нормы трудового права, будут нести ответственность в соответствии с федеральным законодательством.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Ответственность за исполнение предписания возлагается на руководителя проверяемого подведомственного учреждения.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  <w:r w:rsidRPr="00A731D2">
        <w:rPr>
          <w:rFonts w:ascii="PT Astra Serif" w:hAnsi="PT Astra Serif" w:cs="Times New Roman"/>
          <w:sz w:val="28"/>
          <w:szCs w:val="28"/>
        </w:rPr>
        <w:t>Председатель ________________</w:t>
      </w: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8E68F8" w:rsidRPr="00A731D2" w:rsidRDefault="008E68F8" w:rsidP="008E68F8">
      <w:pPr>
        <w:rPr>
          <w:rFonts w:ascii="PT Astra Serif" w:hAnsi="PT Astra Serif" w:cs="Times New Roman"/>
          <w:sz w:val="28"/>
          <w:szCs w:val="28"/>
        </w:rPr>
      </w:pPr>
    </w:p>
    <w:p w:rsidR="00AD5E7C" w:rsidRPr="00A731D2" w:rsidRDefault="00AD5E7C" w:rsidP="00700FF0">
      <w:pPr>
        <w:ind w:firstLine="0"/>
        <w:rPr>
          <w:rFonts w:ascii="PT Astra Serif" w:hAnsi="PT Astra Serif" w:cs="Times New Roman"/>
          <w:sz w:val="28"/>
          <w:szCs w:val="28"/>
        </w:rPr>
      </w:pPr>
    </w:p>
    <w:sectPr w:rsidR="00AD5E7C" w:rsidRPr="00A731D2" w:rsidSect="00565A87">
      <w:pgSz w:w="11905" w:h="16837"/>
      <w:pgMar w:top="567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EB" w:rsidRDefault="00BD38EB" w:rsidP="00EF2453">
      <w:r>
        <w:separator/>
      </w:r>
    </w:p>
  </w:endnote>
  <w:endnote w:type="continuationSeparator" w:id="1">
    <w:p w:rsidR="00BD38EB" w:rsidRDefault="00BD38EB" w:rsidP="00EF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EB" w:rsidRDefault="00BD38EB" w:rsidP="00EF2453">
      <w:r>
        <w:separator/>
      </w:r>
    </w:p>
  </w:footnote>
  <w:footnote w:type="continuationSeparator" w:id="1">
    <w:p w:rsidR="00BD38EB" w:rsidRDefault="00BD38EB" w:rsidP="00EF2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B8" w:rsidRPr="00EF2453" w:rsidRDefault="00C151B8" w:rsidP="008E4B14">
    <w:pPr>
      <w:pStyle w:val="ac"/>
      <w:ind w:firstLine="0"/>
      <w:jc w:val="center"/>
      <w:rPr>
        <w:rFonts w:ascii="Times New Roman" w:hAnsi="Times New Roman" w:cs="Times New Roman"/>
      </w:rPr>
    </w:pPr>
    <w:r w:rsidRPr="00EF2453">
      <w:rPr>
        <w:rFonts w:ascii="Times New Roman" w:hAnsi="Times New Roman" w:cs="Times New Roman"/>
      </w:rPr>
      <w:fldChar w:fldCharType="begin"/>
    </w:r>
    <w:r w:rsidRPr="00EF2453">
      <w:rPr>
        <w:rFonts w:ascii="Times New Roman" w:hAnsi="Times New Roman" w:cs="Times New Roman"/>
      </w:rPr>
      <w:instrText xml:space="preserve"> PAGE   \* MERGEFORMAT </w:instrText>
    </w:r>
    <w:r w:rsidRPr="00EF2453">
      <w:rPr>
        <w:rFonts w:ascii="Times New Roman" w:hAnsi="Times New Roman" w:cs="Times New Roman"/>
      </w:rPr>
      <w:fldChar w:fldCharType="separate"/>
    </w:r>
    <w:r w:rsidR="006C19EE">
      <w:rPr>
        <w:rFonts w:ascii="Times New Roman" w:hAnsi="Times New Roman" w:cs="Times New Roman"/>
        <w:noProof/>
      </w:rPr>
      <w:t>2</w:t>
    </w:r>
    <w:r w:rsidRPr="00EF2453">
      <w:rPr>
        <w:rFonts w:ascii="Times New Roman" w:hAnsi="Times New Roman" w:cs="Times New Roman"/>
      </w:rPr>
      <w:fldChar w:fldCharType="end"/>
    </w:r>
  </w:p>
  <w:p w:rsidR="00C151B8" w:rsidRDefault="00C151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407A"/>
    <w:rsid w:val="0001702C"/>
    <w:rsid w:val="000340DD"/>
    <w:rsid w:val="0004542F"/>
    <w:rsid w:val="00081F25"/>
    <w:rsid w:val="00093CE8"/>
    <w:rsid w:val="00094F89"/>
    <w:rsid w:val="000A47E0"/>
    <w:rsid w:val="000E48C2"/>
    <w:rsid w:val="001045EB"/>
    <w:rsid w:val="00140C32"/>
    <w:rsid w:val="0019357B"/>
    <w:rsid w:val="001B22EB"/>
    <w:rsid w:val="001C3641"/>
    <w:rsid w:val="001E371E"/>
    <w:rsid w:val="001E570D"/>
    <w:rsid w:val="001F2A80"/>
    <w:rsid w:val="001F4997"/>
    <w:rsid w:val="00210949"/>
    <w:rsid w:val="0021409A"/>
    <w:rsid w:val="00214D4A"/>
    <w:rsid w:val="00261B1C"/>
    <w:rsid w:val="0026643F"/>
    <w:rsid w:val="002A5BDD"/>
    <w:rsid w:val="00302C80"/>
    <w:rsid w:val="00337EEE"/>
    <w:rsid w:val="00343DD1"/>
    <w:rsid w:val="00373163"/>
    <w:rsid w:val="00394787"/>
    <w:rsid w:val="003D76B4"/>
    <w:rsid w:val="003E19D6"/>
    <w:rsid w:val="003F7A69"/>
    <w:rsid w:val="0040139B"/>
    <w:rsid w:val="004101F3"/>
    <w:rsid w:val="00415A70"/>
    <w:rsid w:val="00416DBB"/>
    <w:rsid w:val="004556DC"/>
    <w:rsid w:val="00461AED"/>
    <w:rsid w:val="004A1CF6"/>
    <w:rsid w:val="004A1E2B"/>
    <w:rsid w:val="004F13FE"/>
    <w:rsid w:val="0050168D"/>
    <w:rsid w:val="00522BA9"/>
    <w:rsid w:val="00542C9C"/>
    <w:rsid w:val="005433BF"/>
    <w:rsid w:val="00565A87"/>
    <w:rsid w:val="00581880"/>
    <w:rsid w:val="005960A0"/>
    <w:rsid w:val="005C145B"/>
    <w:rsid w:val="005D3987"/>
    <w:rsid w:val="005E30C7"/>
    <w:rsid w:val="005E487D"/>
    <w:rsid w:val="006019BC"/>
    <w:rsid w:val="00601B03"/>
    <w:rsid w:val="0063441B"/>
    <w:rsid w:val="00641FAB"/>
    <w:rsid w:val="00644BE2"/>
    <w:rsid w:val="00652EA8"/>
    <w:rsid w:val="00667770"/>
    <w:rsid w:val="00667DBF"/>
    <w:rsid w:val="0068056F"/>
    <w:rsid w:val="00690173"/>
    <w:rsid w:val="006C1005"/>
    <w:rsid w:val="006C19EE"/>
    <w:rsid w:val="006E7727"/>
    <w:rsid w:val="00700FF0"/>
    <w:rsid w:val="0071160D"/>
    <w:rsid w:val="00712533"/>
    <w:rsid w:val="00734FE5"/>
    <w:rsid w:val="007419CF"/>
    <w:rsid w:val="007B70A7"/>
    <w:rsid w:val="0080125B"/>
    <w:rsid w:val="00833316"/>
    <w:rsid w:val="008453B6"/>
    <w:rsid w:val="00860824"/>
    <w:rsid w:val="00886465"/>
    <w:rsid w:val="008A256D"/>
    <w:rsid w:val="008A407A"/>
    <w:rsid w:val="008B19AF"/>
    <w:rsid w:val="008E4B14"/>
    <w:rsid w:val="008E68F8"/>
    <w:rsid w:val="008F2615"/>
    <w:rsid w:val="00905A2E"/>
    <w:rsid w:val="00931F8F"/>
    <w:rsid w:val="00940D0F"/>
    <w:rsid w:val="00947D35"/>
    <w:rsid w:val="0097413D"/>
    <w:rsid w:val="00974395"/>
    <w:rsid w:val="009B5355"/>
    <w:rsid w:val="009D0B1C"/>
    <w:rsid w:val="009D6A7F"/>
    <w:rsid w:val="009F5844"/>
    <w:rsid w:val="00A17AE4"/>
    <w:rsid w:val="00A21C43"/>
    <w:rsid w:val="00A24B58"/>
    <w:rsid w:val="00A34E32"/>
    <w:rsid w:val="00A654F0"/>
    <w:rsid w:val="00A7061C"/>
    <w:rsid w:val="00A731D2"/>
    <w:rsid w:val="00A811B2"/>
    <w:rsid w:val="00AA1EEE"/>
    <w:rsid w:val="00AB62D0"/>
    <w:rsid w:val="00AC0F57"/>
    <w:rsid w:val="00AD5E7C"/>
    <w:rsid w:val="00B31292"/>
    <w:rsid w:val="00B535E2"/>
    <w:rsid w:val="00BA68D9"/>
    <w:rsid w:val="00BC6ECA"/>
    <w:rsid w:val="00BD38EB"/>
    <w:rsid w:val="00C151B8"/>
    <w:rsid w:val="00C20888"/>
    <w:rsid w:val="00C472CA"/>
    <w:rsid w:val="00C56DE7"/>
    <w:rsid w:val="00C83316"/>
    <w:rsid w:val="00CA0ED6"/>
    <w:rsid w:val="00CA5172"/>
    <w:rsid w:val="00CF2860"/>
    <w:rsid w:val="00D00645"/>
    <w:rsid w:val="00D23F83"/>
    <w:rsid w:val="00D3533E"/>
    <w:rsid w:val="00DC30B6"/>
    <w:rsid w:val="00DC3C43"/>
    <w:rsid w:val="00DE6CC9"/>
    <w:rsid w:val="00E23B9F"/>
    <w:rsid w:val="00E51298"/>
    <w:rsid w:val="00E76711"/>
    <w:rsid w:val="00EE3CB4"/>
    <w:rsid w:val="00EF2453"/>
    <w:rsid w:val="00EF42D2"/>
    <w:rsid w:val="00F036C3"/>
    <w:rsid w:val="00F5105B"/>
    <w:rsid w:val="00F60E3B"/>
    <w:rsid w:val="00FA1E97"/>
    <w:rsid w:val="00FD0BC9"/>
    <w:rsid w:val="00FD2BD1"/>
    <w:rsid w:val="00F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No Spacing"/>
    <w:uiPriority w:val="1"/>
    <w:qFormat/>
    <w:rsid w:val="008A40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a">
    <w:name w:val="Table Grid"/>
    <w:basedOn w:val="a1"/>
    <w:uiPriority w:val="59"/>
    <w:rsid w:val="00AD5E7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671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F24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F2453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F24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F245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garantF1://32022396.0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hyperlink" Target="garantF1://12025268.0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25268.5" TargetMode="External"/><Relationship Id="rId34" Type="http://schemas.openxmlformats.org/officeDocument/2006/relationships/hyperlink" Target="garantF1://32004340.0" TargetMode="External"/><Relationship Id="rId42" Type="http://schemas.openxmlformats.org/officeDocument/2006/relationships/hyperlink" Target="garantF1://12025268.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garantF1://12025268.0" TargetMode="External"/><Relationship Id="rId33" Type="http://schemas.openxmlformats.org/officeDocument/2006/relationships/hyperlink" Target="garantF1://32004340.1000" TargetMode="External"/><Relationship Id="rId38" Type="http://schemas.openxmlformats.org/officeDocument/2006/relationships/hyperlink" Target="garantF1://12025268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32022396.0" TargetMode="External"/><Relationship Id="rId29" Type="http://schemas.openxmlformats.org/officeDocument/2006/relationships/hyperlink" Target="garantF1://12025268.0" TargetMode="External"/><Relationship Id="rId41" Type="http://schemas.openxmlformats.org/officeDocument/2006/relationships/hyperlink" Target="garantF1://32022396.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25268.0" TargetMode="External"/><Relationship Id="rId32" Type="http://schemas.openxmlformats.org/officeDocument/2006/relationships/hyperlink" Target="garantF1://32022396.0" TargetMode="External"/><Relationship Id="rId37" Type="http://schemas.openxmlformats.org/officeDocument/2006/relationships/hyperlink" Target="garantF1://12025268.5" TargetMode="External"/><Relationship Id="rId40" Type="http://schemas.openxmlformats.org/officeDocument/2006/relationships/hyperlink" Target="garantF1://12025268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32022396.3" TargetMode="External"/><Relationship Id="rId28" Type="http://schemas.openxmlformats.org/officeDocument/2006/relationships/hyperlink" Target="garantF1://12025268.0" TargetMode="External"/><Relationship Id="rId36" Type="http://schemas.openxmlformats.org/officeDocument/2006/relationships/hyperlink" Target="garantF1://12025268.5" TargetMode="External"/><Relationship Id="rId10" Type="http://schemas.openxmlformats.org/officeDocument/2006/relationships/hyperlink" Target="garantF1://12025268.5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12025268.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bankgorodov.ru/public/photos/coa/3_bi.gif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hyperlink" Target="garantF1://12025268.0" TargetMode="External"/><Relationship Id="rId30" Type="http://schemas.openxmlformats.org/officeDocument/2006/relationships/hyperlink" Target="garantF1://12046661.0" TargetMode="External"/><Relationship Id="rId35" Type="http://schemas.openxmlformats.org/officeDocument/2006/relationships/hyperlink" Target="garantF1://32022396.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A176-2321-4C29-A4CD-DAF15814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7837</Words>
  <Characters>44673</Characters>
  <Application>Microsoft Office Word</Application>
  <DocSecurity>0</DocSecurity>
  <Lines>372</Lines>
  <Paragraphs>104</Paragraphs>
  <ScaleCrop>false</ScaleCrop>
  <Company>НПП "Гарант-Сервис"</Company>
  <LinksUpToDate>false</LinksUpToDate>
  <CharactersWithSpaces>52406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2019-07-17T08:38:00Z</cp:lastPrinted>
  <dcterms:created xsi:type="dcterms:W3CDTF">2022-12-21T10:09:00Z</dcterms:created>
  <dcterms:modified xsi:type="dcterms:W3CDTF">2022-12-21T10:09:00Z</dcterms:modified>
</cp:coreProperties>
</file>