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A" w:rsidRPr="00F6084A" w:rsidRDefault="00627133" w:rsidP="00F6084A">
      <w:pPr>
        <w:jc w:val="right"/>
        <w:rPr>
          <w:rStyle w:val="FontStyle12"/>
          <w:sz w:val="28"/>
          <w:szCs w:val="28"/>
        </w:rPr>
      </w:pPr>
      <w:bookmarkStart w:id="0" w:name="sub_555"/>
      <w:r>
        <w:rPr>
          <w:rStyle w:val="FontStyle12"/>
          <w:sz w:val="28"/>
          <w:szCs w:val="28"/>
        </w:rPr>
        <w:t xml:space="preserve">                                  </w:t>
      </w:r>
      <w:r w:rsidR="00161FEB">
        <w:rPr>
          <w:rStyle w:val="FontStyle12"/>
          <w:sz w:val="28"/>
          <w:szCs w:val="28"/>
        </w:rPr>
        <w:t>П</w:t>
      </w:r>
      <w:r w:rsidR="00F6084A" w:rsidRPr="00F6084A">
        <w:rPr>
          <w:rStyle w:val="FontStyle12"/>
          <w:sz w:val="28"/>
          <w:szCs w:val="28"/>
        </w:rPr>
        <w:t>РОЕКТ</w:t>
      </w:r>
    </w:p>
    <w:p w:rsidR="00A708CA" w:rsidRDefault="00A708CA" w:rsidP="00F6084A">
      <w:pPr>
        <w:jc w:val="center"/>
        <w:rPr>
          <w:rStyle w:val="FontStyle12"/>
          <w:sz w:val="28"/>
          <w:szCs w:val="28"/>
        </w:rPr>
      </w:pPr>
    </w:p>
    <w:p w:rsidR="00F6084A" w:rsidRPr="00F6084A" w:rsidRDefault="00F6084A" w:rsidP="00F6084A">
      <w:pPr>
        <w:jc w:val="center"/>
        <w:rPr>
          <w:rStyle w:val="FontStyle12"/>
          <w:sz w:val="28"/>
          <w:szCs w:val="28"/>
        </w:rPr>
      </w:pPr>
      <w:r w:rsidRPr="00F6084A">
        <w:rPr>
          <w:rStyle w:val="FontStyle12"/>
          <w:sz w:val="28"/>
          <w:szCs w:val="28"/>
        </w:rPr>
        <w:t xml:space="preserve">КОМИТЕТ ПО </w:t>
      </w:r>
      <w:r w:rsidRPr="00F6084A">
        <w:rPr>
          <w:rFonts w:ascii="Times New Roman" w:hAnsi="Times New Roman" w:cs="Times New Roman"/>
          <w:sz w:val="28"/>
          <w:szCs w:val="28"/>
        </w:rPr>
        <w:t>ДЕЛАМ ЗАГС И АРХИВОВ РЕСПУБЛИКИ АЛТАЙ</w:t>
      </w:r>
    </w:p>
    <w:p w:rsidR="00F6084A" w:rsidRPr="00F6084A" w:rsidRDefault="00F6084A" w:rsidP="00F6084A">
      <w:pPr>
        <w:jc w:val="center"/>
        <w:rPr>
          <w:rStyle w:val="FontStyle12"/>
          <w:sz w:val="28"/>
          <w:szCs w:val="28"/>
        </w:rPr>
      </w:pPr>
    </w:p>
    <w:p w:rsidR="00F6084A" w:rsidRPr="00F6084A" w:rsidRDefault="00F6084A" w:rsidP="00F6084A">
      <w:pPr>
        <w:jc w:val="center"/>
        <w:rPr>
          <w:rStyle w:val="FontStyle12"/>
          <w:sz w:val="28"/>
          <w:szCs w:val="28"/>
        </w:rPr>
      </w:pPr>
      <w:r w:rsidRPr="00F6084A">
        <w:rPr>
          <w:rStyle w:val="FontStyle12"/>
          <w:sz w:val="28"/>
          <w:szCs w:val="28"/>
        </w:rPr>
        <w:t>ПРИКАЗ</w:t>
      </w:r>
    </w:p>
    <w:p w:rsidR="00F6084A" w:rsidRPr="00F6084A" w:rsidRDefault="00F6084A" w:rsidP="00F6084A">
      <w:pPr>
        <w:tabs>
          <w:tab w:val="left" w:pos="7337"/>
        </w:tabs>
        <w:rPr>
          <w:rStyle w:val="FontStyle12"/>
          <w:sz w:val="28"/>
          <w:szCs w:val="28"/>
        </w:rPr>
      </w:pPr>
      <w:r w:rsidRPr="00F6084A">
        <w:rPr>
          <w:rStyle w:val="FontStyle12"/>
          <w:sz w:val="28"/>
          <w:szCs w:val="28"/>
        </w:rPr>
        <w:tab/>
      </w:r>
    </w:p>
    <w:p w:rsidR="00F6084A" w:rsidRPr="00F6084A" w:rsidRDefault="00F6084A" w:rsidP="00F6084A">
      <w:pPr>
        <w:rPr>
          <w:rStyle w:val="FontStyle12"/>
          <w:sz w:val="28"/>
          <w:szCs w:val="28"/>
        </w:rPr>
      </w:pPr>
    </w:p>
    <w:p w:rsidR="00F6084A" w:rsidRPr="00F6084A" w:rsidRDefault="00F6084A" w:rsidP="00161FEB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 </w:t>
      </w:r>
      <w:r w:rsidR="00602021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__</w:t>
      </w:r>
      <w:r w:rsidR="00602021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_____ 201</w:t>
      </w:r>
      <w:r w:rsidR="00BC237D"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ab/>
      </w:r>
      <w:r w:rsidR="00161FEB">
        <w:rPr>
          <w:rStyle w:val="FontStyle12"/>
          <w:sz w:val="28"/>
          <w:szCs w:val="28"/>
        </w:rPr>
        <w:tab/>
      </w:r>
      <w:r w:rsidR="00161FEB">
        <w:rPr>
          <w:rStyle w:val="FontStyle12"/>
          <w:sz w:val="28"/>
          <w:szCs w:val="28"/>
        </w:rPr>
        <w:tab/>
        <w:t xml:space="preserve">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Pr="00F6084A">
        <w:rPr>
          <w:rStyle w:val="FontStyle12"/>
          <w:sz w:val="28"/>
          <w:szCs w:val="28"/>
        </w:rPr>
        <w:t xml:space="preserve">№ </w:t>
      </w:r>
      <w:r w:rsidR="00161FEB">
        <w:rPr>
          <w:rStyle w:val="FontStyle12"/>
          <w:sz w:val="28"/>
          <w:szCs w:val="28"/>
        </w:rPr>
        <w:t>__</w:t>
      </w:r>
    </w:p>
    <w:p w:rsidR="007A4835" w:rsidRDefault="007A4835" w:rsidP="00F6084A">
      <w:pPr>
        <w:jc w:val="center"/>
        <w:rPr>
          <w:rStyle w:val="FontStyle12"/>
          <w:sz w:val="28"/>
          <w:szCs w:val="28"/>
        </w:rPr>
      </w:pPr>
    </w:p>
    <w:p w:rsidR="00F6084A" w:rsidRPr="00F6084A" w:rsidRDefault="00F6084A" w:rsidP="00F6084A">
      <w:pPr>
        <w:jc w:val="center"/>
        <w:rPr>
          <w:rStyle w:val="FontStyle12"/>
          <w:sz w:val="28"/>
          <w:szCs w:val="28"/>
        </w:rPr>
      </w:pPr>
      <w:r w:rsidRPr="00F6084A">
        <w:rPr>
          <w:rStyle w:val="FontStyle12"/>
          <w:sz w:val="28"/>
          <w:szCs w:val="28"/>
        </w:rPr>
        <w:t>г. Горно-Алтайск</w:t>
      </w:r>
    </w:p>
    <w:p w:rsidR="00F6084A" w:rsidRPr="00F6084A" w:rsidRDefault="00F6084A" w:rsidP="00F6084A">
      <w:pPr>
        <w:jc w:val="center"/>
        <w:rPr>
          <w:rStyle w:val="FontStyle12"/>
          <w:sz w:val="28"/>
          <w:szCs w:val="28"/>
        </w:rPr>
      </w:pPr>
    </w:p>
    <w:p w:rsidR="00BD2522" w:rsidRPr="00BC237D" w:rsidRDefault="00F6084A" w:rsidP="00F6084A">
      <w:pPr>
        <w:jc w:val="center"/>
        <w:rPr>
          <w:rStyle w:val="FontStyle12"/>
          <w:b/>
          <w:sz w:val="28"/>
          <w:szCs w:val="28"/>
        </w:rPr>
      </w:pPr>
      <w:r w:rsidRPr="00BC237D">
        <w:rPr>
          <w:rStyle w:val="FontStyle12"/>
          <w:b/>
          <w:sz w:val="28"/>
          <w:szCs w:val="28"/>
        </w:rPr>
        <w:t>ОБ УТВЕРЖДЕНИИ АДМИНИСТРАТИВНОГО РЕГЛАМЕНТА</w:t>
      </w:r>
      <w:r w:rsidR="00BD2522" w:rsidRPr="00BC237D">
        <w:rPr>
          <w:rStyle w:val="FontStyle12"/>
          <w:b/>
          <w:sz w:val="28"/>
          <w:szCs w:val="28"/>
        </w:rPr>
        <w:t xml:space="preserve"> </w:t>
      </w:r>
      <w:r w:rsidR="00390ED7">
        <w:rPr>
          <w:rStyle w:val="FontStyle12"/>
          <w:b/>
          <w:sz w:val="28"/>
          <w:szCs w:val="28"/>
        </w:rPr>
        <w:t>ПО</w:t>
      </w:r>
    </w:p>
    <w:p w:rsidR="00BD2522" w:rsidRPr="00BC237D" w:rsidRDefault="00BD2522" w:rsidP="00F60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7D">
        <w:rPr>
          <w:rStyle w:val="FontStyle12"/>
          <w:b/>
          <w:sz w:val="28"/>
          <w:szCs w:val="28"/>
        </w:rPr>
        <w:t>ИСПОЛНЕНИ</w:t>
      </w:r>
      <w:r w:rsidR="00390ED7">
        <w:rPr>
          <w:rStyle w:val="FontStyle12"/>
          <w:b/>
          <w:sz w:val="28"/>
          <w:szCs w:val="28"/>
        </w:rPr>
        <w:t>Ю</w:t>
      </w:r>
      <w:r w:rsidRPr="00BC237D">
        <w:rPr>
          <w:rStyle w:val="FontStyle12"/>
          <w:b/>
          <w:sz w:val="28"/>
          <w:szCs w:val="28"/>
        </w:rPr>
        <w:t xml:space="preserve"> </w:t>
      </w:r>
      <w:r w:rsidR="00F6084A" w:rsidRPr="00BC237D">
        <w:rPr>
          <w:rStyle w:val="FontStyle12"/>
          <w:b/>
          <w:sz w:val="28"/>
          <w:szCs w:val="28"/>
        </w:rPr>
        <w:t>КОМИТЕТ</w:t>
      </w:r>
      <w:r w:rsidRPr="00BC237D">
        <w:rPr>
          <w:rStyle w:val="FontStyle12"/>
          <w:b/>
          <w:sz w:val="28"/>
          <w:szCs w:val="28"/>
        </w:rPr>
        <w:t>ОМ</w:t>
      </w:r>
      <w:r w:rsidR="00F6084A" w:rsidRPr="00BC237D">
        <w:rPr>
          <w:rStyle w:val="FontStyle12"/>
          <w:b/>
          <w:sz w:val="28"/>
          <w:szCs w:val="28"/>
        </w:rPr>
        <w:t xml:space="preserve"> ПО </w:t>
      </w:r>
      <w:r w:rsidR="00F6084A" w:rsidRPr="00BC237D">
        <w:rPr>
          <w:rFonts w:ascii="Times New Roman" w:hAnsi="Times New Roman" w:cs="Times New Roman"/>
          <w:b/>
          <w:sz w:val="28"/>
          <w:szCs w:val="28"/>
        </w:rPr>
        <w:t xml:space="preserve">ДЕЛАМ ЗАПИСИ АКТОВ </w:t>
      </w:r>
    </w:p>
    <w:p w:rsidR="00F6084A" w:rsidRPr="00BC237D" w:rsidRDefault="00F6084A" w:rsidP="00F60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7D">
        <w:rPr>
          <w:rFonts w:ascii="Times New Roman" w:hAnsi="Times New Roman" w:cs="Times New Roman"/>
          <w:b/>
          <w:sz w:val="28"/>
          <w:szCs w:val="28"/>
        </w:rPr>
        <w:t>ГРАЖДАНСКОГО СОСТОЯНИЯ И АРХИВОВ РЕСПУБЛИКИ АЛТАЙ</w:t>
      </w:r>
      <w:r w:rsidR="00BD2522" w:rsidRPr="00BC237D">
        <w:rPr>
          <w:rFonts w:ascii="Times New Roman" w:hAnsi="Times New Roman" w:cs="Times New Roman"/>
          <w:b/>
          <w:sz w:val="28"/>
          <w:szCs w:val="28"/>
        </w:rPr>
        <w:t xml:space="preserve"> ГОСУДАРСТВЕННОЙ ФУНКЦИИ</w:t>
      </w:r>
      <w:r w:rsidR="000C6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021">
        <w:rPr>
          <w:rFonts w:ascii="Times New Roman" w:hAnsi="Times New Roman" w:cs="Times New Roman"/>
          <w:b/>
          <w:sz w:val="28"/>
          <w:szCs w:val="28"/>
        </w:rPr>
        <w:t>«</w:t>
      </w:r>
      <w:r w:rsidR="00BD2522" w:rsidRPr="00BC237D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0C6F8D">
        <w:rPr>
          <w:rFonts w:ascii="Times New Roman" w:hAnsi="Times New Roman" w:cs="Times New Roman"/>
          <w:b/>
          <w:sz w:val="28"/>
          <w:szCs w:val="28"/>
        </w:rPr>
        <w:t>Е РЕГИОНАЛЬНОГО ГОСУДАРСТВЕННОГО КОНТРОЛЯ</w:t>
      </w:r>
      <w:r w:rsidR="00BD2522" w:rsidRPr="00BC2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2B1" w:rsidRPr="00BC237D" w:rsidRDefault="00F6084A" w:rsidP="00903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7D">
        <w:rPr>
          <w:rFonts w:ascii="Times New Roman" w:hAnsi="Times New Roman" w:cs="Times New Roman"/>
          <w:b/>
          <w:sz w:val="28"/>
          <w:szCs w:val="28"/>
        </w:rPr>
        <w:t>ЗА СОБЛЮДЕНИЕМ ЗАКОНОДАТЕЛЬ</w:t>
      </w:r>
      <w:r w:rsidR="009032B1" w:rsidRPr="00BC237D">
        <w:rPr>
          <w:rFonts w:ascii="Times New Roman" w:hAnsi="Times New Roman" w:cs="Times New Roman"/>
          <w:b/>
          <w:sz w:val="28"/>
          <w:szCs w:val="28"/>
        </w:rPr>
        <w:t xml:space="preserve">НЫХ И ИНЫХ </w:t>
      </w:r>
    </w:p>
    <w:p w:rsidR="00F6084A" w:rsidRPr="00487CB4" w:rsidRDefault="009032B1" w:rsidP="009032B1">
      <w:pPr>
        <w:jc w:val="center"/>
        <w:rPr>
          <w:b/>
          <w:bCs/>
          <w:sz w:val="28"/>
          <w:szCs w:val="28"/>
        </w:rPr>
      </w:pPr>
      <w:r w:rsidRPr="00BC237D">
        <w:rPr>
          <w:rFonts w:ascii="Times New Roman" w:hAnsi="Times New Roman" w:cs="Times New Roman"/>
          <w:b/>
          <w:sz w:val="28"/>
          <w:szCs w:val="28"/>
        </w:rPr>
        <w:t>НОРМАТИВНЫХ  ПРАВОВЫХ АКТОВ РОССИЙСКОЙ ФЕДЕРАЦИИ И РЕСПУБЛИКИ АЛТАЙ В ОБЛАСТИ АРХИВНОГО ДЕЛА</w:t>
      </w:r>
      <w:r w:rsidR="004A7019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АЛТАЙ</w:t>
      </w:r>
      <w:r w:rsidR="00602021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4A" w:rsidRDefault="00F6084A" w:rsidP="00F6084A">
      <w:pPr>
        <w:shd w:val="clear" w:color="auto" w:fill="FFFFFF"/>
        <w:ind w:rightChars="116" w:right="278"/>
        <w:jc w:val="center"/>
        <w:rPr>
          <w:b/>
          <w:bCs/>
          <w:sz w:val="28"/>
          <w:szCs w:val="28"/>
        </w:rPr>
      </w:pPr>
    </w:p>
    <w:p w:rsidR="00F6084A" w:rsidRDefault="00F6084A" w:rsidP="00F6084A">
      <w:pPr>
        <w:shd w:val="clear" w:color="auto" w:fill="FFFFFF"/>
        <w:ind w:rightChars="116" w:right="278"/>
        <w:jc w:val="center"/>
        <w:rPr>
          <w:b/>
          <w:bCs/>
          <w:sz w:val="28"/>
          <w:szCs w:val="28"/>
        </w:rPr>
      </w:pPr>
    </w:p>
    <w:p w:rsidR="00A60196" w:rsidRPr="000C6F8D" w:rsidRDefault="000C6F8D" w:rsidP="00F629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C6F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</w:t>
        </w:r>
      </w:hyperlink>
      <w:r w:rsidRPr="000C6F8D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исполнения государственных функций, утвержденного </w:t>
      </w:r>
      <w:hyperlink r:id="rId9" w:history="1">
        <w:r w:rsidRPr="000C6F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C6F8D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 w:rsidR="00F62928" w:rsidRPr="00F62928">
        <w:rPr>
          <w:rFonts w:ascii="Times New Roman" w:hAnsi="Times New Roman" w:cs="Times New Roman"/>
          <w:sz w:val="28"/>
          <w:szCs w:val="28"/>
        </w:rPr>
        <w:t xml:space="preserve"> </w:t>
      </w:r>
      <w:r w:rsidR="00F62928" w:rsidRPr="000C6F8D">
        <w:rPr>
          <w:rFonts w:ascii="Times New Roman" w:hAnsi="Times New Roman" w:cs="Times New Roman"/>
          <w:sz w:val="28"/>
          <w:szCs w:val="28"/>
        </w:rPr>
        <w:t xml:space="preserve">от 29 декабря 2011 года </w:t>
      </w:r>
      <w:r w:rsidR="00F62928">
        <w:rPr>
          <w:rFonts w:ascii="Times New Roman" w:hAnsi="Times New Roman" w:cs="Times New Roman"/>
          <w:sz w:val="28"/>
          <w:szCs w:val="28"/>
        </w:rPr>
        <w:t>№</w:t>
      </w:r>
      <w:r w:rsidR="00F62928" w:rsidRPr="000C6F8D">
        <w:rPr>
          <w:rFonts w:ascii="Times New Roman" w:hAnsi="Times New Roman" w:cs="Times New Roman"/>
          <w:sz w:val="28"/>
          <w:szCs w:val="28"/>
        </w:rPr>
        <w:t> 412</w:t>
      </w:r>
      <w:r w:rsidR="00F6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021">
        <w:rPr>
          <w:rFonts w:ascii="Times New Roman" w:hAnsi="Times New Roman" w:cs="Times New Roman"/>
          <w:b/>
          <w:sz w:val="28"/>
          <w:szCs w:val="28"/>
        </w:rPr>
        <w:t>«</w:t>
      </w:r>
      <w:r w:rsidRPr="000C6F8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предоставления государственных услуг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0C6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84A" w:rsidRPr="00BC237D" w:rsidRDefault="00F6084A" w:rsidP="00A60196">
      <w:pPr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1FEB">
        <w:rPr>
          <w:rFonts w:ascii="Times New Roman" w:hAnsi="Times New Roman" w:cs="Times New Roman"/>
          <w:b/>
          <w:spacing w:val="30"/>
          <w:sz w:val="28"/>
          <w:szCs w:val="28"/>
        </w:rPr>
        <w:t>приказываю</w:t>
      </w:r>
      <w:r w:rsidRPr="00BC237D">
        <w:rPr>
          <w:rFonts w:ascii="Times New Roman" w:hAnsi="Times New Roman" w:cs="Times New Roman"/>
          <w:b/>
          <w:sz w:val="28"/>
          <w:szCs w:val="28"/>
        </w:rPr>
        <w:t>:</w:t>
      </w:r>
    </w:p>
    <w:p w:rsidR="00A60196" w:rsidRPr="00BC237D" w:rsidRDefault="00F6084A" w:rsidP="009032B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37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0C6F8D">
        <w:rPr>
          <w:rFonts w:ascii="Times New Roman" w:hAnsi="Times New Roman" w:cs="Times New Roman"/>
          <w:sz w:val="28"/>
          <w:szCs w:val="28"/>
        </w:rPr>
        <w:t>а</w:t>
      </w:r>
      <w:r w:rsidRPr="00BC237D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BD2522" w:rsidRPr="00BC237D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Pr="00BC237D">
        <w:rPr>
          <w:rFonts w:ascii="Times New Roman" w:hAnsi="Times New Roman" w:cs="Times New Roman"/>
          <w:sz w:val="28"/>
          <w:szCs w:val="28"/>
        </w:rPr>
        <w:t>Комитет</w:t>
      </w:r>
      <w:r w:rsidR="00BD2522" w:rsidRPr="00BC237D">
        <w:rPr>
          <w:rFonts w:ascii="Times New Roman" w:hAnsi="Times New Roman" w:cs="Times New Roman"/>
          <w:sz w:val="28"/>
          <w:szCs w:val="28"/>
        </w:rPr>
        <w:t xml:space="preserve">ом </w:t>
      </w:r>
      <w:r w:rsidRPr="00BC237D">
        <w:rPr>
          <w:rFonts w:ascii="Times New Roman" w:hAnsi="Times New Roman" w:cs="Times New Roman"/>
          <w:sz w:val="28"/>
          <w:szCs w:val="28"/>
        </w:rPr>
        <w:t xml:space="preserve"> по делам записи актов гражданского состояния и архивов Республики Алтай</w:t>
      </w:r>
      <w:r w:rsidR="00BD2522" w:rsidRPr="00BC237D">
        <w:rPr>
          <w:rFonts w:ascii="Times New Roman" w:hAnsi="Times New Roman" w:cs="Times New Roman"/>
          <w:sz w:val="28"/>
          <w:szCs w:val="28"/>
        </w:rPr>
        <w:t xml:space="preserve"> государственной функции</w:t>
      </w:r>
      <w:r w:rsidR="00F62928">
        <w:rPr>
          <w:rFonts w:ascii="Times New Roman" w:hAnsi="Times New Roman" w:cs="Times New Roman"/>
          <w:sz w:val="28"/>
          <w:szCs w:val="28"/>
        </w:rPr>
        <w:t xml:space="preserve">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="000C6F8D">
        <w:rPr>
          <w:rFonts w:ascii="Times New Roman" w:hAnsi="Times New Roman" w:cs="Times New Roman"/>
          <w:sz w:val="28"/>
          <w:szCs w:val="28"/>
        </w:rPr>
        <w:t>О</w:t>
      </w:r>
      <w:r w:rsidR="00A60196" w:rsidRPr="00BC237D">
        <w:rPr>
          <w:rFonts w:ascii="Times New Roman" w:hAnsi="Times New Roman" w:cs="Times New Roman"/>
          <w:sz w:val="28"/>
          <w:szCs w:val="28"/>
        </w:rPr>
        <w:t>существлени</w:t>
      </w:r>
      <w:r w:rsidR="000C6F8D">
        <w:rPr>
          <w:rFonts w:ascii="Times New Roman" w:hAnsi="Times New Roman" w:cs="Times New Roman"/>
          <w:sz w:val="28"/>
          <w:szCs w:val="28"/>
        </w:rPr>
        <w:t>е регионального государственного</w:t>
      </w:r>
      <w:r w:rsidR="00A60196" w:rsidRPr="00BC237D">
        <w:rPr>
          <w:rFonts w:ascii="Times New Roman" w:hAnsi="Times New Roman" w:cs="Times New Roman"/>
          <w:sz w:val="28"/>
          <w:szCs w:val="28"/>
        </w:rPr>
        <w:t xml:space="preserve"> </w:t>
      </w:r>
      <w:r w:rsidRPr="00BC237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60196" w:rsidRPr="00BC237D">
        <w:rPr>
          <w:rFonts w:ascii="Times New Roman" w:hAnsi="Times New Roman" w:cs="Times New Roman"/>
          <w:sz w:val="28"/>
          <w:szCs w:val="28"/>
        </w:rPr>
        <w:t>за соблюдением</w:t>
      </w:r>
      <w:r w:rsidR="009032B1" w:rsidRPr="00BC237D">
        <w:rPr>
          <w:rFonts w:ascii="Times New Roman" w:hAnsi="Times New Roman" w:cs="Times New Roman"/>
          <w:sz w:val="28"/>
          <w:szCs w:val="28"/>
        </w:rPr>
        <w:t xml:space="preserve"> </w:t>
      </w:r>
      <w:r w:rsidR="00A60196" w:rsidRPr="00BC237D">
        <w:rPr>
          <w:rFonts w:ascii="Times New Roman" w:hAnsi="Times New Roman" w:cs="Times New Roman"/>
          <w:sz w:val="28"/>
          <w:szCs w:val="28"/>
        </w:rPr>
        <w:t>законодатель</w:t>
      </w:r>
      <w:r w:rsidR="009032B1" w:rsidRPr="00BC237D">
        <w:rPr>
          <w:rFonts w:ascii="Times New Roman" w:hAnsi="Times New Roman" w:cs="Times New Roman"/>
          <w:sz w:val="28"/>
          <w:szCs w:val="28"/>
        </w:rPr>
        <w:t>ных и иных нормативных правовых актов Российской Федерации и Республики Алтай в</w:t>
      </w:r>
      <w:r w:rsidR="00A60196" w:rsidRPr="00BC237D">
        <w:rPr>
          <w:rFonts w:ascii="Times New Roman" w:hAnsi="Times New Roman" w:cs="Times New Roman"/>
          <w:sz w:val="28"/>
          <w:szCs w:val="28"/>
        </w:rPr>
        <w:t xml:space="preserve"> области архивного дела</w:t>
      </w:r>
      <w:r w:rsidR="004A7019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="000C6F8D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161FEB">
        <w:rPr>
          <w:rFonts w:ascii="Times New Roman" w:hAnsi="Times New Roman" w:cs="Times New Roman"/>
          <w:sz w:val="28"/>
          <w:szCs w:val="28"/>
        </w:rPr>
        <w:t>ю</w:t>
      </w:r>
      <w:r w:rsidR="000C6F8D">
        <w:rPr>
          <w:rFonts w:ascii="Times New Roman" w:hAnsi="Times New Roman" w:cs="Times New Roman"/>
          <w:sz w:val="28"/>
          <w:szCs w:val="28"/>
        </w:rPr>
        <w:t xml:space="preserve"> №1</w:t>
      </w:r>
      <w:r w:rsidR="00161FE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032B1" w:rsidRPr="00BC237D">
        <w:rPr>
          <w:rFonts w:ascii="Times New Roman" w:hAnsi="Times New Roman" w:cs="Times New Roman"/>
          <w:sz w:val="28"/>
          <w:szCs w:val="28"/>
        </w:rPr>
        <w:t>.</w:t>
      </w:r>
    </w:p>
    <w:p w:rsidR="00F6084A" w:rsidRPr="00BC237D" w:rsidRDefault="00F6084A" w:rsidP="00F6084A">
      <w:pPr>
        <w:widowControl/>
        <w:ind w:firstLine="709"/>
        <w:jc w:val="both"/>
        <w:outlineLvl w:val="0"/>
        <w:rPr>
          <w:rFonts w:ascii="Times New Roman" w:hAnsi="Times New Roman" w:cs="Times New Roman"/>
          <w:spacing w:val="-10"/>
          <w:sz w:val="28"/>
          <w:szCs w:val="28"/>
        </w:rPr>
      </w:pPr>
      <w:r w:rsidRPr="00BC237D">
        <w:rPr>
          <w:rFonts w:ascii="Times New Roman" w:hAnsi="Times New Roman" w:cs="Times New Roman"/>
          <w:sz w:val="28"/>
          <w:szCs w:val="28"/>
        </w:rPr>
        <w:t>2. Контроль за исполнением приказа оставляю за собой.</w:t>
      </w:r>
      <w:r w:rsidRPr="00BC237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F6084A" w:rsidRPr="00BC237D" w:rsidRDefault="00F6084A" w:rsidP="00F6084A">
      <w:pPr>
        <w:shd w:val="clear" w:color="auto" w:fill="FFFFFF"/>
        <w:ind w:rightChars="116" w:right="278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6084A" w:rsidRPr="00BC237D" w:rsidRDefault="00F6084A" w:rsidP="00F6084A">
      <w:pPr>
        <w:shd w:val="clear" w:color="auto" w:fill="FFFFFF"/>
        <w:ind w:rightChars="116" w:right="278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6084A" w:rsidRPr="00BC237D" w:rsidRDefault="00F6084A" w:rsidP="00F6084A">
      <w:pPr>
        <w:shd w:val="clear" w:color="auto" w:fill="FFFFFF"/>
        <w:ind w:rightChars="116" w:right="278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6084A" w:rsidRPr="00F6084A" w:rsidRDefault="00F6084A" w:rsidP="00F6084A">
      <w:pPr>
        <w:shd w:val="clear" w:color="auto" w:fill="FFFFFF"/>
        <w:ind w:rightChars="116" w:right="27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237D">
        <w:rPr>
          <w:rFonts w:ascii="Times New Roman" w:hAnsi="Times New Roman" w:cs="Times New Roman"/>
          <w:sz w:val="28"/>
          <w:szCs w:val="28"/>
        </w:rPr>
        <w:t xml:space="preserve">Председатель Комитета    </w:t>
      </w:r>
      <w:r w:rsidR="00161F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23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0196" w:rsidRPr="00BC23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237D">
        <w:rPr>
          <w:rFonts w:ascii="Times New Roman" w:hAnsi="Times New Roman" w:cs="Times New Roman"/>
          <w:sz w:val="28"/>
          <w:szCs w:val="28"/>
        </w:rPr>
        <w:t xml:space="preserve"> Р.К.Сагыдыева</w:t>
      </w:r>
    </w:p>
    <w:p w:rsidR="00F6084A" w:rsidRPr="00F6084A" w:rsidRDefault="00F6084A" w:rsidP="00F6084A">
      <w:pPr>
        <w:jc w:val="center"/>
        <w:rPr>
          <w:rFonts w:ascii="Times New Roman" w:hAnsi="Times New Roman" w:cs="Times New Roman"/>
          <w:sz w:val="28"/>
        </w:rPr>
      </w:pPr>
    </w:p>
    <w:p w:rsidR="00F6084A" w:rsidRDefault="00F6084A" w:rsidP="00F6084A">
      <w:pPr>
        <w:jc w:val="center"/>
        <w:rPr>
          <w:sz w:val="28"/>
        </w:rPr>
      </w:pPr>
    </w:p>
    <w:p w:rsidR="00F6084A" w:rsidRPr="00F6084A" w:rsidRDefault="00F6084A" w:rsidP="00F60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35" w:rsidRDefault="00A708CA" w:rsidP="007A4835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приказу</w:t>
      </w:r>
    </w:p>
    <w:p w:rsidR="00A708CA" w:rsidRDefault="00A708CA" w:rsidP="007A4835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_______2017 года №___</w:t>
      </w:r>
    </w:p>
    <w:p w:rsidR="00A708CA" w:rsidRDefault="00A708CA" w:rsidP="00CF7E90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C3B7B" w:rsidRPr="00474BF7" w:rsidRDefault="008C3B7B" w:rsidP="008C3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B" w:rsidRPr="00474BF7" w:rsidRDefault="008C3B7B" w:rsidP="00811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2A" w:rsidRPr="0081172A" w:rsidRDefault="008C3B7B" w:rsidP="008117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237D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81172A" w:rsidRDefault="0081172A" w:rsidP="008117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ИСПОЛНЕНИЮ </w:t>
      </w:r>
      <w:r w:rsidR="00A60196" w:rsidRPr="00BC237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A60196" w:rsidRPr="00BC237D">
        <w:rPr>
          <w:rFonts w:ascii="Times New Roman" w:hAnsi="Times New Roman" w:cs="Times New Roman"/>
          <w:color w:val="auto"/>
          <w:sz w:val="28"/>
          <w:szCs w:val="28"/>
        </w:rPr>
        <w:t xml:space="preserve"> ПО ДЕЛАМ ЗАПИСИ АКТОВ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0196" w:rsidRPr="00BC237D">
        <w:rPr>
          <w:rFonts w:ascii="Times New Roman" w:hAnsi="Times New Roman" w:cs="Times New Roman"/>
          <w:color w:val="auto"/>
          <w:sz w:val="28"/>
          <w:szCs w:val="28"/>
        </w:rPr>
        <w:t>ГРАЖДАНСКОГО СОСТОЯНИЯ И АРХИВОВ РЕСПУБЛИКИ АЛТАЙ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6F8D">
        <w:rPr>
          <w:rFonts w:ascii="Times New Roman" w:hAnsi="Times New Roman" w:cs="Times New Roman"/>
          <w:color w:val="auto"/>
          <w:sz w:val="28"/>
          <w:szCs w:val="28"/>
        </w:rPr>
        <w:t>ГОСУ</w:t>
      </w:r>
      <w:r w:rsidR="00A60196" w:rsidRPr="00BC237D">
        <w:rPr>
          <w:rFonts w:ascii="Times New Roman" w:hAnsi="Times New Roman" w:cs="Times New Roman"/>
          <w:color w:val="auto"/>
          <w:sz w:val="28"/>
          <w:szCs w:val="28"/>
        </w:rPr>
        <w:t>ДАРСТВЕННОЙ ФУНКЦИИ</w:t>
      </w:r>
      <w:r w:rsidR="000C6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202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C6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09FD" w:rsidRPr="00BC237D">
        <w:rPr>
          <w:rFonts w:ascii="Times New Roman" w:hAnsi="Times New Roman" w:cs="Times New Roman"/>
          <w:color w:val="auto"/>
          <w:sz w:val="28"/>
          <w:szCs w:val="28"/>
        </w:rPr>
        <w:t>ОС</w:t>
      </w:r>
      <w:r w:rsidR="00BD2522" w:rsidRPr="00BC237D">
        <w:rPr>
          <w:rFonts w:ascii="Times New Roman" w:hAnsi="Times New Roman" w:cs="Times New Roman"/>
          <w:color w:val="auto"/>
          <w:sz w:val="28"/>
          <w:szCs w:val="28"/>
        </w:rPr>
        <w:t>УЩЕСТВЛЕНИ</w:t>
      </w:r>
      <w:r w:rsidR="000C6F8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60196" w:rsidRPr="00BC23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DA3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ГОСУДАРСТВУЕННОГО </w:t>
      </w:r>
      <w:r w:rsidR="00A60196" w:rsidRPr="00BC237D">
        <w:rPr>
          <w:rFonts w:ascii="Times New Roman" w:hAnsi="Times New Roman" w:cs="Times New Roman"/>
          <w:color w:val="auto"/>
          <w:sz w:val="28"/>
          <w:szCs w:val="28"/>
        </w:rPr>
        <w:t>КОНТРОЛЯ ЗА СОБЛЮДЕНИЕМ ЗАКОНОДАТЕЛЬ</w:t>
      </w:r>
      <w:r w:rsidR="00D04FC3" w:rsidRPr="00BC237D">
        <w:rPr>
          <w:rFonts w:ascii="Times New Roman" w:hAnsi="Times New Roman" w:cs="Times New Roman"/>
          <w:color w:val="auto"/>
          <w:sz w:val="28"/>
          <w:szCs w:val="28"/>
        </w:rPr>
        <w:t>НЫХ И ИНЫХ НОРМАТИВНЫХ ПРАВОВЫХ АКТОВ РОССИЙСКОЙ ФЕДЕРАЦИИ И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FC3" w:rsidRPr="00BC237D">
        <w:rPr>
          <w:rFonts w:ascii="Times New Roman" w:hAnsi="Times New Roman" w:cs="Times New Roman"/>
          <w:color w:val="auto"/>
          <w:sz w:val="28"/>
          <w:szCs w:val="28"/>
        </w:rPr>
        <w:t xml:space="preserve">АЛТАЙ </w:t>
      </w:r>
      <w:r w:rsidR="00A60196" w:rsidRPr="00BC237D">
        <w:rPr>
          <w:rFonts w:ascii="Times New Roman" w:hAnsi="Times New Roman" w:cs="Times New Roman"/>
          <w:color w:val="auto"/>
          <w:sz w:val="28"/>
          <w:szCs w:val="28"/>
        </w:rPr>
        <w:t>В ОБЛАСТИ</w:t>
      </w:r>
    </w:p>
    <w:p w:rsidR="008C3B7B" w:rsidRPr="0081172A" w:rsidRDefault="00A60196" w:rsidP="008117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237D">
        <w:rPr>
          <w:rFonts w:ascii="Times New Roman" w:hAnsi="Times New Roman" w:cs="Times New Roman"/>
          <w:color w:val="auto"/>
          <w:sz w:val="28"/>
          <w:szCs w:val="28"/>
        </w:rPr>
        <w:t>АРХИВНОГО ДЕЛА</w:t>
      </w:r>
      <w:r w:rsidR="004A70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DA3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4A7019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BE1DA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7019">
        <w:rPr>
          <w:rFonts w:ascii="Times New Roman" w:hAnsi="Times New Roman" w:cs="Times New Roman"/>
          <w:color w:val="auto"/>
          <w:sz w:val="28"/>
          <w:szCs w:val="28"/>
        </w:rPr>
        <w:t xml:space="preserve"> АЛТАЙ</w:t>
      </w:r>
    </w:p>
    <w:p w:rsidR="008C3B7B" w:rsidRPr="00BC237D" w:rsidRDefault="008C3B7B" w:rsidP="00811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B" w:rsidRPr="00161FEB" w:rsidRDefault="008C3B7B" w:rsidP="009271F5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FE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702CD" w:rsidRPr="00161FEB" w:rsidRDefault="008702CD" w:rsidP="008702CD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8702CD" w:rsidRPr="00A708CA" w:rsidRDefault="008702CD" w:rsidP="008702CD">
      <w:pPr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CA">
        <w:rPr>
          <w:rFonts w:ascii="Times New Roman" w:hAnsi="Times New Roman" w:cs="Times New Roman"/>
          <w:b/>
          <w:bCs/>
          <w:sz w:val="28"/>
          <w:szCs w:val="28"/>
        </w:rPr>
        <w:t>1. Наименование государственной функции</w:t>
      </w:r>
    </w:p>
    <w:p w:rsidR="008702CD" w:rsidRPr="00161FEB" w:rsidRDefault="008702CD" w:rsidP="008702CD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F8" w:rsidRPr="00161FEB" w:rsidRDefault="009E35BF" w:rsidP="00A708C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EF2832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дминистративны</w:t>
      </w:r>
      <w:r w:rsidR="00EF2832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172A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регламент по исполнению</w:t>
      </w: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Комитет</w:t>
      </w:r>
      <w:r w:rsidR="0081172A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делам записи актов гражданского состояния и архивов Республики Алтай</w:t>
      </w:r>
      <w:r w:rsidR="009271F5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функции</w:t>
      </w:r>
      <w:r w:rsidR="00EF2832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202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C6F8D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существлению</w:t>
      </w:r>
      <w:r w:rsidR="00BE1DA3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государственного</w:t>
      </w: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контроля за соблюдением законодательных и иных нормативных и правовых актов Российской Федерации и Республики Алтай в области архивного дела</w:t>
      </w:r>
      <w:r w:rsidR="004A7019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Республики Алтай</w:t>
      </w:r>
      <w:r w:rsidR="0060202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Pr="00161FEB">
        <w:rPr>
          <w:rFonts w:ascii="Times New Roman" w:hAnsi="Times New Roman" w:cs="Times New Roman"/>
          <w:color w:val="auto"/>
          <w:sz w:val="28"/>
          <w:szCs w:val="28"/>
        </w:rPr>
        <w:t>далее по тексту именуется Административный регламент</w:t>
      </w:r>
      <w:r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1172A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2832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последовательность дейст</w:t>
      </w:r>
      <w:r w:rsidR="005F0C1E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вий </w:t>
      </w:r>
      <w:r w:rsidR="00EF2832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>(процедур)</w:t>
      </w:r>
      <w:r w:rsidR="003628DB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Комитета по делам записи актов гражданского состояния и архивов Республики Алтай</w:t>
      </w:r>
      <w:r w:rsidR="00EF2832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осуществлении</w:t>
      </w:r>
      <w:r w:rsidR="003628DB" w:rsidRPr="00161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государственной функции.</w:t>
      </w:r>
    </w:p>
    <w:p w:rsidR="004F2EBF" w:rsidRPr="00161FEB" w:rsidRDefault="004F2EBF" w:rsidP="004F2EB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2EBF" w:rsidRPr="00A708CA" w:rsidRDefault="00512DF8" w:rsidP="00512DF8">
      <w:pPr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5037" w:rsidRPr="00A708CA">
        <w:rPr>
          <w:rFonts w:ascii="Times New Roman" w:hAnsi="Times New Roman" w:cs="Times New Roman"/>
          <w:b/>
          <w:sz w:val="28"/>
          <w:szCs w:val="28"/>
        </w:rPr>
        <w:t>Наименование исполнительного органа государственной власти</w:t>
      </w:r>
    </w:p>
    <w:p w:rsidR="00512DF8" w:rsidRPr="00A708CA" w:rsidRDefault="004D5037" w:rsidP="00512DF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A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4F2EBF" w:rsidRPr="00A7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CA">
        <w:rPr>
          <w:rFonts w:ascii="Times New Roman" w:hAnsi="Times New Roman" w:cs="Times New Roman"/>
          <w:b/>
          <w:sz w:val="28"/>
          <w:szCs w:val="28"/>
        </w:rPr>
        <w:t>Алтай, непосредственно исполняющего государственную функцию</w:t>
      </w:r>
    </w:p>
    <w:p w:rsidR="00512DF8" w:rsidRPr="00161FEB" w:rsidRDefault="00512DF8" w:rsidP="00512DF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252CF" w:rsidRPr="00161FEB" w:rsidRDefault="00512DF8" w:rsidP="00161FE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EB">
        <w:rPr>
          <w:rFonts w:ascii="Times New Roman" w:hAnsi="Times New Roman" w:cs="Times New Roman"/>
          <w:sz w:val="28"/>
          <w:szCs w:val="28"/>
        </w:rPr>
        <w:t>2</w:t>
      </w:r>
      <w:r w:rsidR="009271F5" w:rsidRPr="00161FEB">
        <w:rPr>
          <w:rFonts w:ascii="Times New Roman" w:hAnsi="Times New Roman" w:cs="Times New Roman"/>
          <w:sz w:val="28"/>
          <w:szCs w:val="28"/>
        </w:rPr>
        <w:t xml:space="preserve">. </w:t>
      </w:r>
      <w:r w:rsidR="004D5037" w:rsidRPr="00161FE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E15F1" w:rsidRPr="00161FEB">
        <w:rPr>
          <w:rFonts w:ascii="Times New Roman" w:hAnsi="Times New Roman" w:cs="Times New Roman"/>
          <w:sz w:val="28"/>
          <w:szCs w:val="28"/>
        </w:rPr>
        <w:t>г</w:t>
      </w:r>
      <w:r w:rsidR="004D5037" w:rsidRPr="00161FEB">
        <w:rPr>
          <w:rFonts w:ascii="Times New Roman" w:hAnsi="Times New Roman" w:cs="Times New Roman"/>
          <w:sz w:val="28"/>
          <w:szCs w:val="28"/>
        </w:rPr>
        <w:t>осударственной функции осуществляется Комитето</w:t>
      </w:r>
      <w:r w:rsidR="000252CF" w:rsidRPr="00161FEB">
        <w:rPr>
          <w:rFonts w:ascii="Times New Roman" w:hAnsi="Times New Roman" w:cs="Times New Roman"/>
          <w:sz w:val="28"/>
          <w:szCs w:val="28"/>
        </w:rPr>
        <w:t>м</w:t>
      </w:r>
      <w:r w:rsidR="003466E8" w:rsidRPr="00161FEB">
        <w:rPr>
          <w:rFonts w:ascii="Times New Roman" w:hAnsi="Times New Roman" w:cs="Times New Roman"/>
          <w:sz w:val="28"/>
          <w:szCs w:val="28"/>
        </w:rPr>
        <w:t xml:space="preserve"> по делам записи актов гражданского состояния и архивов Республики Алтай </w:t>
      </w:r>
      <w:r w:rsidR="003466E8" w:rsidRPr="00161FEB">
        <w:rPr>
          <w:rFonts w:ascii="Times New Roman" w:hAnsi="Times New Roman" w:cs="Times New Roman"/>
          <w:b/>
          <w:sz w:val="28"/>
          <w:szCs w:val="28"/>
        </w:rPr>
        <w:t>(далее по тексту именуется Комитет)</w:t>
      </w:r>
      <w:r w:rsidR="000252CF" w:rsidRPr="00161FEB">
        <w:rPr>
          <w:rFonts w:ascii="Times New Roman" w:hAnsi="Times New Roman" w:cs="Times New Roman"/>
          <w:b/>
          <w:sz w:val="28"/>
          <w:szCs w:val="28"/>
        </w:rPr>
        <w:t>.</w:t>
      </w:r>
      <w:r w:rsidR="004D5037" w:rsidRPr="00161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EBF" w:rsidRPr="00161FEB" w:rsidRDefault="004F2EBF" w:rsidP="002F3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1F8" w:rsidRPr="00A708CA" w:rsidRDefault="00E22F49" w:rsidP="005C5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E57A3" w:rsidRPr="00A708C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Российской Федерации и</w:t>
      </w:r>
    </w:p>
    <w:p w:rsidR="004131F8" w:rsidRPr="00A708CA" w:rsidRDefault="00CE57A3" w:rsidP="005C5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A">
        <w:rPr>
          <w:rFonts w:ascii="Times New Roman" w:hAnsi="Times New Roman" w:cs="Times New Roman"/>
          <w:b/>
          <w:sz w:val="28"/>
          <w:szCs w:val="28"/>
        </w:rPr>
        <w:t>Республики Алтай, непосредственно регулирующих исполнение</w:t>
      </w:r>
    </w:p>
    <w:p w:rsidR="00382BE2" w:rsidRPr="00A708CA" w:rsidRDefault="00CE57A3" w:rsidP="005C5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A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  <w:r w:rsidR="005C541C" w:rsidRPr="00A708CA">
        <w:rPr>
          <w:rFonts w:ascii="Times New Roman" w:hAnsi="Times New Roman" w:cs="Times New Roman"/>
          <w:b/>
          <w:sz w:val="28"/>
          <w:szCs w:val="28"/>
        </w:rPr>
        <w:t>, указанием реквизитов и источников официального опубликования</w:t>
      </w:r>
    </w:p>
    <w:p w:rsidR="00CE6ADB" w:rsidRPr="004F2EBF" w:rsidRDefault="00CE6ADB" w:rsidP="002F3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"/>
      <w:bookmarkEnd w:id="0"/>
    </w:p>
    <w:p w:rsidR="004131F8" w:rsidRPr="003628DB" w:rsidRDefault="00E22F49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DB">
        <w:rPr>
          <w:rFonts w:ascii="Times New Roman" w:hAnsi="Times New Roman" w:cs="Times New Roman"/>
          <w:sz w:val="28"/>
          <w:szCs w:val="28"/>
        </w:rPr>
        <w:t>3</w:t>
      </w:r>
      <w:r w:rsidR="000252CF" w:rsidRPr="003628DB">
        <w:rPr>
          <w:rFonts w:ascii="Times New Roman" w:hAnsi="Times New Roman" w:cs="Times New Roman"/>
          <w:sz w:val="28"/>
          <w:szCs w:val="28"/>
        </w:rPr>
        <w:t xml:space="preserve">. </w:t>
      </w:r>
      <w:r w:rsidRPr="003628DB">
        <w:rPr>
          <w:rFonts w:ascii="Times New Roman" w:hAnsi="Times New Roman" w:cs="Times New Roman"/>
          <w:sz w:val="28"/>
          <w:szCs w:val="28"/>
        </w:rPr>
        <w:t>Комитет исполняет</w:t>
      </w:r>
      <w:r w:rsidR="009E35BF" w:rsidRPr="003628D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3628DB">
        <w:rPr>
          <w:rFonts w:ascii="Times New Roman" w:hAnsi="Times New Roman" w:cs="Times New Roman"/>
          <w:sz w:val="28"/>
          <w:szCs w:val="28"/>
        </w:rPr>
        <w:t>ую</w:t>
      </w:r>
      <w:r w:rsidR="009E35BF" w:rsidRPr="003628DB">
        <w:rPr>
          <w:rFonts w:ascii="Times New Roman" w:hAnsi="Times New Roman" w:cs="Times New Roman"/>
          <w:sz w:val="28"/>
          <w:szCs w:val="28"/>
        </w:rPr>
        <w:t xml:space="preserve"> функци</w:t>
      </w:r>
      <w:r w:rsidRPr="003628DB">
        <w:rPr>
          <w:rFonts w:ascii="Times New Roman" w:hAnsi="Times New Roman" w:cs="Times New Roman"/>
          <w:sz w:val="28"/>
          <w:szCs w:val="28"/>
        </w:rPr>
        <w:t>ю</w:t>
      </w:r>
      <w:r w:rsidR="009E35BF" w:rsidRPr="003628DB">
        <w:rPr>
          <w:rFonts w:ascii="Times New Roman" w:hAnsi="Times New Roman" w:cs="Times New Roman"/>
          <w:sz w:val="28"/>
          <w:szCs w:val="28"/>
        </w:rPr>
        <w:t xml:space="preserve">, </w:t>
      </w:r>
      <w:r w:rsidR="000252CF" w:rsidRPr="003628DB">
        <w:rPr>
          <w:rFonts w:ascii="Times New Roman" w:hAnsi="Times New Roman" w:cs="Times New Roman"/>
          <w:sz w:val="28"/>
          <w:szCs w:val="28"/>
        </w:rPr>
        <w:t>в соответствии со сл</w:t>
      </w:r>
      <w:r w:rsidR="004131F8" w:rsidRPr="003628DB">
        <w:rPr>
          <w:rFonts w:ascii="Times New Roman" w:hAnsi="Times New Roman" w:cs="Times New Roman"/>
          <w:sz w:val="28"/>
          <w:szCs w:val="28"/>
        </w:rPr>
        <w:t>едующи</w:t>
      </w:r>
      <w:r w:rsidR="000252CF" w:rsidRPr="003628DB">
        <w:rPr>
          <w:rFonts w:ascii="Times New Roman" w:hAnsi="Times New Roman" w:cs="Times New Roman"/>
          <w:sz w:val="28"/>
          <w:szCs w:val="28"/>
        </w:rPr>
        <w:t>ми</w:t>
      </w:r>
      <w:r w:rsidR="004131F8" w:rsidRPr="003628DB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252CF" w:rsidRPr="003628DB">
        <w:rPr>
          <w:rFonts w:ascii="Times New Roman" w:hAnsi="Times New Roman" w:cs="Times New Roman"/>
          <w:sz w:val="28"/>
          <w:szCs w:val="28"/>
        </w:rPr>
        <w:t>ми</w:t>
      </w:r>
      <w:r w:rsidR="004131F8" w:rsidRPr="003628DB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252CF" w:rsidRPr="003628DB">
        <w:rPr>
          <w:rFonts w:ascii="Times New Roman" w:hAnsi="Times New Roman" w:cs="Times New Roman"/>
          <w:sz w:val="28"/>
          <w:szCs w:val="28"/>
        </w:rPr>
        <w:t>ми</w:t>
      </w:r>
      <w:r w:rsidR="004131F8" w:rsidRPr="003628DB">
        <w:rPr>
          <w:rFonts w:ascii="Times New Roman" w:hAnsi="Times New Roman" w:cs="Times New Roman"/>
          <w:sz w:val="28"/>
          <w:szCs w:val="28"/>
        </w:rPr>
        <w:t xml:space="preserve"> акт</w:t>
      </w:r>
      <w:r w:rsidR="005B5CB8" w:rsidRPr="003628DB">
        <w:rPr>
          <w:rFonts w:ascii="Times New Roman" w:hAnsi="Times New Roman" w:cs="Times New Roman"/>
          <w:sz w:val="28"/>
          <w:szCs w:val="28"/>
        </w:rPr>
        <w:t>ами</w:t>
      </w:r>
      <w:r w:rsidR="004131F8" w:rsidRPr="003628DB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Федерации, (принята всенародным голосованием 12.12.1993), (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25 декабря 1993 года, №237);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часть первая от 30 ноября 1994 года №51-ФЗ, (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08 декабря 1994года, №238-239); часть вторая от 26 января 1996 года №14-ФЗ (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6, 7, 8 февраля 1996 года, №23, 24, 25); часть третья от 26 ноября 2001года №146-ФЗ (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 28 ноября 2001года, №233); часть четвертая от 18 декабря 2006 года, №230-ФЗ, (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22 декабря 2006 года, №289);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 декабря 2001года №195-ФЗ, (Собрание законодательства Российской Федерации, 7 января 2002года, №1 (часть I), ст. 1);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1999 года №184-ФЗ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(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19 октября 1999 года, №206);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 xml:space="preserve">Федеральным законом от 14 ноября 2002 года №161-ФЗ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(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3 декабря 2002 года, №229);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 xml:space="preserve">Федеральным законом от 22 октября 2004 года №125-ФЗ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(Собрание законодательства Российской Федерации, 2004, №43, ст.4169);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№294-ФЗ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(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30 декабря 2008 года, №266);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года №59-ФЗ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7ED2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Российской Федерации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№19, ст.2060;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149-ФЗ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Об информационных технологиях и о защите информации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№31, ст. 3448;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ED2">
        <w:rPr>
          <w:rFonts w:ascii="Times New Roman" w:hAnsi="Times New Roman" w:cs="Times New Roman"/>
          <w:sz w:val="28"/>
          <w:szCs w:val="28"/>
        </w:rPr>
        <w:t xml:space="preserve"> Правительства РФ от 16 мая 2011 г. № 373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государственных услуг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№22, ст. 3169;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E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№ 489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№28, ст. 3706);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РФ от 30 апреля 2009 года №141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 w:rsidRPr="00207ED2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(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>, 14 мая 2009 года, №85);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и массовых коммуникаций Российской Федерации от 18 января 2007 года №19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, (зарегистрирован Министерством юстиции Российской Федерации 06 марта 2007 года, регистрационный №9059, Бюллетень нормативных актов федеральных органов исполнительной власти, №20, 14 мая 2007 года); 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7ED2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31 марта 2015 г. №526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(Официальном интернет-портале правовой информации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(www.pravo.gov.ru) 10 сентября 2015 г.);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7ED2">
        <w:rPr>
          <w:rFonts w:ascii="Times New Roman" w:hAnsi="Times New Roman" w:cs="Times New Roman"/>
          <w:sz w:val="28"/>
          <w:szCs w:val="28"/>
        </w:rPr>
        <w:t xml:space="preserve"> Республики Алтай от 24 декабря 2007 года № 103-РЗ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Об архивном деле в Республике Алтай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декабрь 2007 г. № 46(52), ч.1, с.418);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7ED2">
        <w:rPr>
          <w:rFonts w:ascii="Times New Roman" w:hAnsi="Times New Roman" w:cs="Times New Roman"/>
          <w:sz w:val="28"/>
          <w:szCs w:val="28"/>
        </w:rPr>
        <w:t xml:space="preserve"> Республики Алтай от 14 марта 2003 года №9-61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в области архивного дела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(Сборнике законодательства Республики Алтай, январь-март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7ED2">
        <w:rPr>
          <w:rFonts w:ascii="Times New Roman" w:hAnsi="Times New Roman" w:cs="Times New Roman"/>
          <w:sz w:val="28"/>
          <w:szCs w:val="28"/>
        </w:rPr>
        <w:t xml:space="preserve"> 8(14), стр.89)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FEB" w:rsidRPr="00207ED2" w:rsidRDefault="00161FEB" w:rsidP="00161FEB">
      <w:pPr>
        <w:pStyle w:val="a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ED2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06.05.2014 № 122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 признании утратившим силу постановления Правительства Республики Алтай от 3 июля 2012 года № 175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(Официальный сайт Республики Алтай в сети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: </w:t>
      </w:r>
      <w:r w:rsidRPr="00207E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7ED2">
        <w:rPr>
          <w:rFonts w:ascii="Times New Roman" w:hAnsi="Times New Roman" w:cs="Times New Roman"/>
          <w:sz w:val="28"/>
          <w:szCs w:val="28"/>
        </w:rPr>
        <w:t>.а</w:t>
      </w:r>
      <w:r w:rsidRPr="00207ED2">
        <w:rPr>
          <w:rFonts w:ascii="Times New Roman" w:hAnsi="Times New Roman" w:cs="Times New Roman"/>
          <w:sz w:val="28"/>
          <w:szCs w:val="28"/>
          <w:lang w:val="en-US"/>
        </w:rPr>
        <w:t>ltai</w:t>
      </w:r>
      <w:r w:rsidRPr="00207ED2">
        <w:rPr>
          <w:rFonts w:ascii="Times New Roman" w:hAnsi="Times New Roman" w:cs="Times New Roman"/>
          <w:sz w:val="28"/>
          <w:szCs w:val="28"/>
        </w:rPr>
        <w:t>-</w:t>
      </w:r>
      <w:r w:rsidRPr="00207ED2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Pr="00207ED2">
        <w:rPr>
          <w:rFonts w:ascii="Times New Roman" w:hAnsi="Times New Roman" w:cs="Times New Roman"/>
          <w:sz w:val="28"/>
          <w:szCs w:val="28"/>
        </w:rPr>
        <w:t>.</w:t>
      </w:r>
      <w:r w:rsidRPr="00207ED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07ED2">
        <w:rPr>
          <w:rFonts w:ascii="Times New Roman" w:hAnsi="Times New Roman" w:cs="Times New Roman"/>
          <w:sz w:val="28"/>
          <w:szCs w:val="28"/>
        </w:rPr>
        <w:t>, 2014. 8 мая);</w:t>
      </w:r>
    </w:p>
    <w:p w:rsidR="00A45A74" w:rsidRDefault="00161FEB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D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ED2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20.11.2014 № 336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207ED2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Положения о Комитете по делам записи актов гражданского состояния и архивов Республики Алтай и признании утратившими силу некоторых постановлений Правительства Республики Алтай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(Официальный сайт Республики Алтай в сети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207ED2">
        <w:rPr>
          <w:rFonts w:ascii="Times New Roman" w:hAnsi="Times New Roman" w:cs="Times New Roman"/>
          <w:sz w:val="28"/>
          <w:szCs w:val="28"/>
        </w:rPr>
        <w:t xml:space="preserve">: </w:t>
      </w:r>
      <w:r w:rsidRPr="00207E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7ED2">
        <w:rPr>
          <w:rFonts w:ascii="Times New Roman" w:hAnsi="Times New Roman" w:cs="Times New Roman"/>
          <w:sz w:val="28"/>
          <w:szCs w:val="28"/>
        </w:rPr>
        <w:t>.а</w:t>
      </w:r>
      <w:r w:rsidRPr="00207ED2">
        <w:rPr>
          <w:rFonts w:ascii="Times New Roman" w:hAnsi="Times New Roman" w:cs="Times New Roman"/>
          <w:sz w:val="28"/>
          <w:szCs w:val="28"/>
          <w:lang w:val="en-US"/>
        </w:rPr>
        <w:t>ltai</w:t>
      </w:r>
      <w:r w:rsidRPr="00207ED2">
        <w:rPr>
          <w:rFonts w:ascii="Times New Roman" w:hAnsi="Times New Roman" w:cs="Times New Roman"/>
          <w:sz w:val="28"/>
          <w:szCs w:val="28"/>
        </w:rPr>
        <w:t>-</w:t>
      </w:r>
      <w:r w:rsidRPr="00207ED2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Pr="00207ED2">
        <w:rPr>
          <w:rFonts w:ascii="Times New Roman" w:hAnsi="Times New Roman" w:cs="Times New Roman"/>
          <w:sz w:val="28"/>
          <w:szCs w:val="28"/>
        </w:rPr>
        <w:t>.</w:t>
      </w:r>
      <w:r w:rsidRPr="00207ED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07ED2">
        <w:rPr>
          <w:rFonts w:ascii="Times New Roman" w:hAnsi="Times New Roman" w:cs="Times New Roman"/>
          <w:sz w:val="28"/>
          <w:szCs w:val="28"/>
        </w:rPr>
        <w:t>, 2014.21 ноября).</w:t>
      </w:r>
    </w:p>
    <w:p w:rsidR="00161FEB" w:rsidRPr="00E3133A" w:rsidRDefault="00161FEB" w:rsidP="00161FEB">
      <w:pPr>
        <w:rPr>
          <w:rFonts w:ascii="Times New Roman" w:hAnsi="Times New Roman" w:cs="Times New Roman"/>
          <w:b/>
          <w:sz w:val="28"/>
          <w:szCs w:val="28"/>
        </w:rPr>
      </w:pPr>
    </w:p>
    <w:p w:rsidR="00161FEB" w:rsidRDefault="00161FEB" w:rsidP="0062150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9082B" w:rsidRPr="00161FEB" w:rsidRDefault="00621504" w:rsidP="00621504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5A74" w:rsidRPr="00161F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79082B" w:rsidRPr="00161FEB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A45A74" w:rsidRPr="00161FEB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61FEB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</w:p>
    <w:p w:rsidR="00E936AC" w:rsidRPr="00E3133A" w:rsidRDefault="00E936AC" w:rsidP="0011234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9082B" w:rsidRPr="0079082B" w:rsidRDefault="00621504" w:rsidP="00161FE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33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9082B" w:rsidRPr="00E3133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7E15F1" w:rsidRPr="00E3133A">
        <w:rPr>
          <w:rFonts w:ascii="Times New Roman" w:hAnsi="Times New Roman" w:cs="Times New Roman"/>
          <w:sz w:val="28"/>
          <w:szCs w:val="28"/>
        </w:rPr>
        <w:t>г</w:t>
      </w:r>
      <w:r w:rsidR="0079082B" w:rsidRPr="00E3133A">
        <w:rPr>
          <w:rFonts w:ascii="Times New Roman" w:hAnsi="Times New Roman" w:cs="Times New Roman"/>
          <w:sz w:val="28"/>
          <w:szCs w:val="28"/>
        </w:rPr>
        <w:t>осудар</w:t>
      </w:r>
      <w:r w:rsidR="004131F8" w:rsidRPr="00E3133A">
        <w:rPr>
          <w:rFonts w:ascii="Times New Roman" w:hAnsi="Times New Roman" w:cs="Times New Roman"/>
          <w:sz w:val="28"/>
          <w:szCs w:val="28"/>
        </w:rPr>
        <w:t xml:space="preserve">ственного контроля </w:t>
      </w:r>
      <w:r w:rsidR="0079082B" w:rsidRPr="00E313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6123" w:rsidRPr="00E3133A">
        <w:rPr>
          <w:rFonts w:ascii="Times New Roman" w:hAnsi="Times New Roman" w:cs="Times New Roman"/>
          <w:sz w:val="28"/>
          <w:szCs w:val="28"/>
        </w:rPr>
        <w:t>соблюдение</w:t>
      </w:r>
      <w:r w:rsidR="004A7019" w:rsidRPr="00E3133A">
        <w:rPr>
          <w:rFonts w:ascii="Times New Roman" w:hAnsi="Times New Roman" w:cs="Times New Roman"/>
          <w:sz w:val="28"/>
          <w:szCs w:val="28"/>
        </w:rPr>
        <w:t xml:space="preserve"> </w:t>
      </w:r>
      <w:r w:rsidR="00A52BB7" w:rsidRPr="00E3133A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E561E7" w:rsidRPr="00E3133A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</w:t>
      </w:r>
      <w:r w:rsidR="00A52BB7" w:rsidRPr="00E3133A">
        <w:rPr>
          <w:rFonts w:ascii="Times New Roman" w:hAnsi="Times New Roman" w:cs="Times New Roman"/>
          <w:sz w:val="28"/>
          <w:szCs w:val="28"/>
        </w:rPr>
        <w:t xml:space="preserve"> </w:t>
      </w:r>
      <w:r w:rsidR="001B008B" w:rsidRPr="00E3133A">
        <w:rPr>
          <w:rFonts w:ascii="Times New Roman" w:hAnsi="Times New Roman" w:cs="Times New Roman"/>
          <w:bCs/>
          <w:sz w:val="28"/>
          <w:szCs w:val="28"/>
        </w:rPr>
        <w:t>законодательны</w:t>
      </w:r>
      <w:r w:rsidR="00E561E7" w:rsidRPr="00E3133A">
        <w:rPr>
          <w:rFonts w:ascii="Times New Roman" w:hAnsi="Times New Roman" w:cs="Times New Roman"/>
          <w:bCs/>
          <w:sz w:val="28"/>
          <w:szCs w:val="28"/>
        </w:rPr>
        <w:t>ми</w:t>
      </w:r>
      <w:r w:rsidR="001B008B" w:rsidRPr="00E3133A">
        <w:rPr>
          <w:rFonts w:ascii="Times New Roman" w:hAnsi="Times New Roman" w:cs="Times New Roman"/>
          <w:bCs/>
          <w:sz w:val="28"/>
          <w:szCs w:val="28"/>
        </w:rPr>
        <w:t xml:space="preserve"> и ины</w:t>
      </w:r>
      <w:r w:rsidR="00E561E7" w:rsidRPr="00E3133A">
        <w:rPr>
          <w:rFonts w:ascii="Times New Roman" w:hAnsi="Times New Roman" w:cs="Times New Roman"/>
          <w:bCs/>
          <w:sz w:val="28"/>
          <w:szCs w:val="28"/>
        </w:rPr>
        <w:t>ми</w:t>
      </w:r>
      <w:r w:rsidR="001B008B" w:rsidRPr="00E3133A">
        <w:rPr>
          <w:rFonts w:ascii="Times New Roman" w:hAnsi="Times New Roman" w:cs="Times New Roman"/>
          <w:bCs/>
          <w:sz w:val="28"/>
          <w:szCs w:val="28"/>
        </w:rPr>
        <w:t xml:space="preserve"> нормативны</w:t>
      </w:r>
      <w:r w:rsidR="00E561E7" w:rsidRPr="00E3133A">
        <w:rPr>
          <w:rFonts w:ascii="Times New Roman" w:hAnsi="Times New Roman" w:cs="Times New Roman"/>
          <w:bCs/>
          <w:sz w:val="28"/>
          <w:szCs w:val="28"/>
        </w:rPr>
        <w:t>ми</w:t>
      </w:r>
      <w:r w:rsidR="001B008B" w:rsidRPr="00E3133A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E561E7" w:rsidRPr="00E3133A">
        <w:rPr>
          <w:rFonts w:ascii="Times New Roman" w:hAnsi="Times New Roman" w:cs="Times New Roman"/>
          <w:bCs/>
          <w:sz w:val="28"/>
          <w:szCs w:val="28"/>
        </w:rPr>
        <w:t>ми</w:t>
      </w:r>
      <w:r w:rsidR="001B008B" w:rsidRPr="00E3133A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E561E7" w:rsidRPr="00E3133A">
        <w:rPr>
          <w:rFonts w:ascii="Times New Roman" w:hAnsi="Times New Roman" w:cs="Times New Roman"/>
          <w:bCs/>
          <w:sz w:val="28"/>
          <w:szCs w:val="28"/>
        </w:rPr>
        <w:t>ами</w:t>
      </w:r>
      <w:r w:rsidR="001B008B" w:rsidRPr="00E3133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Республики Алтай в области архивного дела</w:t>
      </w:r>
      <w:r w:rsidR="00A52BB7" w:rsidRPr="00E3133A">
        <w:rPr>
          <w:rFonts w:ascii="Times New Roman" w:hAnsi="Times New Roman" w:cs="Times New Roman"/>
          <w:bCs/>
          <w:sz w:val="28"/>
          <w:szCs w:val="28"/>
        </w:rPr>
        <w:t xml:space="preserve"> на территории Республики Алтай</w:t>
      </w:r>
      <w:r w:rsidR="001B008B" w:rsidRPr="00E3133A">
        <w:rPr>
          <w:rFonts w:ascii="Times New Roman" w:hAnsi="Times New Roman" w:cs="Times New Roman"/>
          <w:bCs/>
          <w:sz w:val="28"/>
          <w:szCs w:val="28"/>
        </w:rPr>
        <w:t>.</w:t>
      </w:r>
      <w:r w:rsidR="004131F8" w:rsidRPr="0099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74" w:rsidRDefault="00A45A74" w:rsidP="000E2D42">
      <w:pPr>
        <w:rPr>
          <w:rFonts w:ascii="Times New Roman" w:hAnsi="Times New Roman" w:cs="Times New Roman"/>
          <w:b/>
          <w:sz w:val="28"/>
          <w:szCs w:val="28"/>
        </w:rPr>
      </w:pPr>
    </w:p>
    <w:p w:rsidR="00996123" w:rsidRPr="00161FEB" w:rsidRDefault="00621504" w:rsidP="00621504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E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96123" w:rsidRPr="00161FEB">
        <w:rPr>
          <w:rFonts w:ascii="Times New Roman" w:hAnsi="Times New Roman" w:cs="Times New Roman"/>
          <w:b/>
          <w:sz w:val="28"/>
          <w:szCs w:val="28"/>
        </w:rPr>
        <w:t>Права и обязанности должностных лиц при осуществлении</w:t>
      </w:r>
      <w:r w:rsidR="00112347" w:rsidRPr="0016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123" w:rsidRPr="00161FEB">
        <w:rPr>
          <w:rFonts w:ascii="Times New Roman" w:hAnsi="Times New Roman" w:cs="Times New Roman"/>
          <w:b/>
          <w:sz w:val="28"/>
          <w:szCs w:val="28"/>
        </w:rPr>
        <w:t>государственного контроля</w:t>
      </w:r>
      <w:r w:rsidRPr="00161FEB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</w:p>
    <w:p w:rsidR="001B008B" w:rsidRPr="00621504" w:rsidRDefault="001B008B" w:rsidP="00996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6AC" w:rsidRPr="004A7019" w:rsidRDefault="00621504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8"/>
      <w:r>
        <w:rPr>
          <w:rFonts w:ascii="Times New Roman" w:hAnsi="Times New Roman" w:cs="Times New Roman"/>
          <w:sz w:val="28"/>
          <w:szCs w:val="28"/>
        </w:rPr>
        <w:t>5</w:t>
      </w:r>
      <w:r w:rsidR="00627133">
        <w:rPr>
          <w:rFonts w:ascii="Times New Roman" w:hAnsi="Times New Roman" w:cs="Times New Roman"/>
          <w:sz w:val="28"/>
          <w:szCs w:val="28"/>
        </w:rPr>
        <w:t>. Государственные гражданские служащие Комитета</w:t>
      </w:r>
      <w:r w:rsidR="00D13AE5">
        <w:rPr>
          <w:rFonts w:ascii="Times New Roman" w:hAnsi="Times New Roman" w:cs="Times New Roman"/>
          <w:sz w:val="28"/>
          <w:szCs w:val="28"/>
        </w:rPr>
        <w:t xml:space="preserve"> </w:t>
      </w:r>
      <w:r w:rsidR="00D13AE5">
        <w:rPr>
          <w:rFonts w:ascii="Times New Roman" w:hAnsi="Times New Roman" w:cs="Times New Roman"/>
          <w:b/>
          <w:sz w:val="28"/>
          <w:szCs w:val="28"/>
        </w:rPr>
        <w:t>(</w:t>
      </w:r>
      <w:r w:rsidR="00D13AE5" w:rsidRPr="00D13AE5">
        <w:rPr>
          <w:rFonts w:ascii="Times New Roman" w:hAnsi="Times New Roman" w:cs="Times New Roman"/>
          <w:b/>
          <w:sz w:val="28"/>
          <w:szCs w:val="28"/>
        </w:rPr>
        <w:t xml:space="preserve">далее по тексту именуются </w:t>
      </w:r>
      <w:r w:rsidR="00FD7EE8">
        <w:rPr>
          <w:rFonts w:ascii="Times New Roman" w:hAnsi="Times New Roman" w:cs="Times New Roman"/>
          <w:b/>
          <w:sz w:val="28"/>
          <w:szCs w:val="28"/>
        </w:rPr>
        <w:t>должностные</w:t>
      </w:r>
      <w:r w:rsidR="00D13AE5" w:rsidRPr="00D13AE5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="005F0C1E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D13AE5" w:rsidRPr="00D13AE5">
        <w:rPr>
          <w:rFonts w:ascii="Times New Roman" w:hAnsi="Times New Roman" w:cs="Times New Roman"/>
          <w:b/>
          <w:sz w:val="28"/>
          <w:szCs w:val="28"/>
        </w:rPr>
        <w:t>)</w:t>
      </w:r>
      <w:r w:rsidR="00A52BB7" w:rsidRPr="00D13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BB7">
        <w:rPr>
          <w:rFonts w:ascii="Times New Roman" w:hAnsi="Times New Roman" w:cs="Times New Roman"/>
          <w:sz w:val="28"/>
          <w:szCs w:val="28"/>
        </w:rPr>
        <w:t xml:space="preserve"> </w:t>
      </w:r>
      <w:r w:rsidR="00112347" w:rsidRPr="004A7019">
        <w:rPr>
          <w:rFonts w:ascii="Times New Roman" w:hAnsi="Times New Roman" w:cs="Times New Roman"/>
          <w:sz w:val="28"/>
          <w:szCs w:val="28"/>
        </w:rPr>
        <w:t xml:space="preserve">при </w:t>
      </w:r>
      <w:r w:rsidR="00A52BB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D13AE5">
        <w:rPr>
          <w:rFonts w:ascii="Times New Roman" w:hAnsi="Times New Roman" w:cs="Times New Roman"/>
          <w:sz w:val="28"/>
          <w:szCs w:val="28"/>
        </w:rPr>
        <w:t>г</w:t>
      </w:r>
      <w:r w:rsidR="00A52BB7">
        <w:rPr>
          <w:rFonts w:ascii="Times New Roman" w:hAnsi="Times New Roman" w:cs="Times New Roman"/>
          <w:sz w:val="28"/>
          <w:szCs w:val="28"/>
        </w:rPr>
        <w:t xml:space="preserve">осударственного контроля </w:t>
      </w:r>
      <w:r w:rsidR="001B008B" w:rsidRPr="004A7019">
        <w:rPr>
          <w:rFonts w:ascii="Times New Roman" w:hAnsi="Times New Roman" w:cs="Times New Roman"/>
          <w:sz w:val="28"/>
          <w:szCs w:val="28"/>
        </w:rPr>
        <w:t xml:space="preserve">имеют право: </w:t>
      </w:r>
    </w:p>
    <w:p w:rsidR="00A52BB7" w:rsidRDefault="005F0C1E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2BB7">
        <w:rPr>
          <w:rFonts w:ascii="Times New Roman" w:hAnsi="Times New Roman" w:cs="Times New Roman"/>
          <w:sz w:val="28"/>
          <w:szCs w:val="28"/>
        </w:rPr>
        <w:t xml:space="preserve">направлять запросы к </w:t>
      </w:r>
      <w:r w:rsidR="00627133">
        <w:rPr>
          <w:rFonts w:ascii="Times New Roman" w:hAnsi="Times New Roman" w:cs="Times New Roman"/>
          <w:sz w:val="28"/>
          <w:szCs w:val="28"/>
        </w:rPr>
        <w:t>ю</w:t>
      </w:r>
      <w:r w:rsidR="00A52BB7">
        <w:rPr>
          <w:rFonts w:ascii="Times New Roman" w:hAnsi="Times New Roman" w:cs="Times New Roman"/>
          <w:sz w:val="28"/>
          <w:szCs w:val="28"/>
        </w:rPr>
        <w:t>ридическим лицам</w:t>
      </w:r>
      <w:r w:rsidR="00FD7EE8">
        <w:rPr>
          <w:rFonts w:ascii="Times New Roman" w:hAnsi="Times New Roman" w:cs="Times New Roman"/>
          <w:sz w:val="28"/>
          <w:szCs w:val="28"/>
        </w:rPr>
        <w:t>;</w:t>
      </w:r>
    </w:p>
    <w:p w:rsidR="00E936AC" w:rsidRPr="004A7019" w:rsidRDefault="005F0C1E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52BB7">
        <w:rPr>
          <w:rFonts w:ascii="Times New Roman" w:hAnsi="Times New Roman" w:cs="Times New Roman"/>
          <w:sz w:val="28"/>
          <w:szCs w:val="28"/>
        </w:rPr>
        <w:t xml:space="preserve"> </w:t>
      </w:r>
      <w:r w:rsidR="00E936AC" w:rsidRPr="004A7019">
        <w:rPr>
          <w:rFonts w:ascii="Times New Roman" w:hAnsi="Times New Roman" w:cs="Times New Roman"/>
          <w:sz w:val="28"/>
          <w:szCs w:val="28"/>
        </w:rPr>
        <w:t xml:space="preserve">получать доступ в пределах своей компетенции к базам данных автоматизированного государственного учета документов Архивного фонда Российской Федерации и автоматизированному научно-справочному аппарату проверяемого </w:t>
      </w:r>
      <w:r w:rsidR="00627133">
        <w:rPr>
          <w:rFonts w:ascii="Times New Roman" w:hAnsi="Times New Roman" w:cs="Times New Roman"/>
          <w:sz w:val="28"/>
          <w:szCs w:val="28"/>
        </w:rPr>
        <w:t>ю</w:t>
      </w:r>
      <w:r w:rsidR="00E936AC" w:rsidRPr="004A7019">
        <w:rPr>
          <w:rFonts w:ascii="Times New Roman" w:hAnsi="Times New Roman" w:cs="Times New Roman"/>
          <w:sz w:val="28"/>
          <w:szCs w:val="28"/>
        </w:rPr>
        <w:t>ридического лица с учетом требований законодательства Российской Федерации о защите информации;</w:t>
      </w:r>
    </w:p>
    <w:p w:rsidR="00E936AC" w:rsidRPr="004A7019" w:rsidRDefault="005F0C1E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12347" w:rsidRPr="004A7019">
        <w:rPr>
          <w:rFonts w:ascii="Times New Roman" w:hAnsi="Times New Roman" w:cs="Times New Roman"/>
          <w:sz w:val="28"/>
          <w:szCs w:val="28"/>
        </w:rPr>
        <w:t xml:space="preserve"> </w:t>
      </w:r>
      <w:r w:rsidR="00E936AC" w:rsidRPr="004A7019">
        <w:rPr>
          <w:rFonts w:ascii="Times New Roman" w:hAnsi="Times New Roman" w:cs="Times New Roman"/>
          <w:sz w:val="28"/>
          <w:szCs w:val="28"/>
        </w:rPr>
        <w:t>запрашивать и получать документы основного и вспомогательного учета архивных документов и иную необходимую для проведения мероприятия по контролю информацию;</w:t>
      </w:r>
    </w:p>
    <w:p w:rsidR="00E936AC" w:rsidRPr="0080540B" w:rsidRDefault="005F0C1E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12347" w:rsidRPr="004A7019">
        <w:rPr>
          <w:rFonts w:ascii="Times New Roman" w:hAnsi="Times New Roman" w:cs="Times New Roman"/>
          <w:sz w:val="28"/>
          <w:szCs w:val="28"/>
        </w:rPr>
        <w:t xml:space="preserve"> </w:t>
      </w:r>
      <w:r w:rsidR="00E936AC" w:rsidRPr="004A7019">
        <w:rPr>
          <w:rFonts w:ascii="Times New Roman" w:hAnsi="Times New Roman" w:cs="Times New Roman"/>
          <w:sz w:val="28"/>
          <w:szCs w:val="28"/>
        </w:rPr>
        <w:t xml:space="preserve">назначать в отношении архивных документов экспертизу в случае, когда </w:t>
      </w:r>
      <w:r w:rsidR="00E936AC" w:rsidRPr="0080540B">
        <w:rPr>
          <w:rFonts w:ascii="Times New Roman" w:hAnsi="Times New Roman" w:cs="Times New Roman"/>
          <w:sz w:val="28"/>
          <w:szCs w:val="28"/>
        </w:rPr>
        <w:t>для разъяснения вопросов, возникающих в ходе исполнения государственной функции, необходимо экспертное заключение лица, обладающего специальными знаниями и навыками, в том числе для проведения экспертизы с применением технических средств, технико-технологической экспертизы;</w:t>
      </w:r>
    </w:p>
    <w:p w:rsidR="00E936AC" w:rsidRPr="0080540B" w:rsidRDefault="005F0C1E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12347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E936AC" w:rsidRPr="0080540B">
        <w:rPr>
          <w:rFonts w:ascii="Times New Roman" w:hAnsi="Times New Roman" w:cs="Times New Roman"/>
          <w:sz w:val="28"/>
          <w:szCs w:val="28"/>
        </w:rPr>
        <w:t>проводить осмотр архивных документов и мест их хранения;</w:t>
      </w:r>
    </w:p>
    <w:p w:rsidR="00E936AC" w:rsidRPr="0080540B" w:rsidRDefault="005F0C1E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12347" w:rsidRPr="0080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6AC" w:rsidRPr="0080540B">
        <w:rPr>
          <w:rFonts w:ascii="Times New Roman" w:hAnsi="Times New Roman" w:cs="Times New Roman"/>
          <w:sz w:val="28"/>
          <w:szCs w:val="28"/>
        </w:rPr>
        <w:t>проводить проверку наличия установленных Правилами (инструкциями) учетных обозначений (архивных шифров) на архивных документах;</w:t>
      </w:r>
    </w:p>
    <w:p w:rsidR="00E936AC" w:rsidRPr="0080540B" w:rsidRDefault="005F0C1E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936AC" w:rsidRPr="0080540B">
        <w:rPr>
          <w:rFonts w:ascii="Times New Roman" w:hAnsi="Times New Roman" w:cs="Times New Roman"/>
          <w:sz w:val="28"/>
          <w:szCs w:val="28"/>
        </w:rPr>
        <w:t>проводить выборочную проверку наличия и состояния архивных документов;</w:t>
      </w:r>
    </w:p>
    <w:p w:rsidR="00E561E7" w:rsidRDefault="005F0C1E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12347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E936AC" w:rsidRPr="0080540B">
        <w:rPr>
          <w:rFonts w:ascii="Times New Roman" w:hAnsi="Times New Roman" w:cs="Times New Roman"/>
          <w:sz w:val="28"/>
          <w:szCs w:val="28"/>
        </w:rPr>
        <w:t xml:space="preserve">осматривать территории, здания, строения, сооружения, помещения, используемые проверяемым </w:t>
      </w:r>
      <w:r w:rsidR="00FF5228">
        <w:rPr>
          <w:rFonts w:ascii="Times New Roman" w:hAnsi="Times New Roman" w:cs="Times New Roman"/>
          <w:sz w:val="28"/>
          <w:szCs w:val="28"/>
        </w:rPr>
        <w:t>ю</w:t>
      </w:r>
      <w:r w:rsidR="00E936AC" w:rsidRPr="0080540B">
        <w:rPr>
          <w:rFonts w:ascii="Times New Roman" w:hAnsi="Times New Roman" w:cs="Times New Roman"/>
          <w:sz w:val="28"/>
          <w:szCs w:val="28"/>
        </w:rPr>
        <w:t>ридическим лицом</w:t>
      </w:r>
      <w:r w:rsidR="00E32452">
        <w:rPr>
          <w:rFonts w:ascii="Times New Roman" w:hAnsi="Times New Roman" w:cs="Times New Roman"/>
          <w:sz w:val="28"/>
          <w:szCs w:val="28"/>
        </w:rPr>
        <w:t>.</w:t>
      </w:r>
    </w:p>
    <w:p w:rsidR="007B1A53" w:rsidRPr="0080540B" w:rsidRDefault="00E561E7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52BB7" w:rsidRPr="0080540B">
        <w:rPr>
          <w:rFonts w:ascii="Times New Roman" w:hAnsi="Times New Roman" w:cs="Times New Roman"/>
          <w:sz w:val="28"/>
          <w:szCs w:val="28"/>
        </w:rPr>
        <w:t>Должностные лица</w:t>
      </w:r>
      <w:r w:rsidR="005F0C1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52BB7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E936AC" w:rsidRPr="0080540B">
        <w:rPr>
          <w:rFonts w:ascii="Times New Roman" w:hAnsi="Times New Roman" w:cs="Times New Roman"/>
          <w:sz w:val="28"/>
          <w:szCs w:val="28"/>
        </w:rPr>
        <w:t>пр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и </w:t>
      </w:r>
      <w:r w:rsidR="00A52BB7" w:rsidRPr="0080540B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="007E15F1">
        <w:rPr>
          <w:rFonts w:ascii="Times New Roman" w:hAnsi="Times New Roman" w:cs="Times New Roman"/>
          <w:sz w:val="28"/>
          <w:szCs w:val="28"/>
        </w:rPr>
        <w:t>г</w:t>
      </w:r>
      <w:r w:rsidR="00A52BB7" w:rsidRPr="0080540B">
        <w:rPr>
          <w:rFonts w:ascii="Times New Roman" w:hAnsi="Times New Roman" w:cs="Times New Roman"/>
          <w:sz w:val="28"/>
          <w:szCs w:val="28"/>
        </w:rPr>
        <w:t xml:space="preserve">осударственного контроля </w:t>
      </w:r>
      <w:r w:rsidR="007B1A53" w:rsidRPr="0080540B">
        <w:rPr>
          <w:rFonts w:ascii="Times New Roman" w:hAnsi="Times New Roman" w:cs="Times New Roman"/>
          <w:sz w:val="28"/>
          <w:szCs w:val="28"/>
        </w:rPr>
        <w:t>обязаны:</w:t>
      </w:r>
    </w:p>
    <w:p w:rsidR="007B1A53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E936AC" w:rsidRPr="0080540B">
        <w:rPr>
          <w:rFonts w:ascii="Times New Roman" w:hAnsi="Times New Roman" w:cs="Times New Roman"/>
          <w:sz w:val="28"/>
          <w:szCs w:val="28"/>
        </w:rPr>
        <w:t xml:space="preserve">законодательными и иными нормативными правовыми актами Российской Федерации  и Республики Алтай </w:t>
      </w:r>
      <w:r w:rsidR="007B1A53" w:rsidRPr="0080540B">
        <w:rPr>
          <w:rFonts w:ascii="Times New Roman" w:hAnsi="Times New Roman" w:cs="Times New Roman"/>
          <w:sz w:val="28"/>
          <w:szCs w:val="28"/>
        </w:rPr>
        <w:t>полномочия по предупреждению, выявлению и пресечению нарушений обязательных требований</w:t>
      </w:r>
      <w:r w:rsidR="00D37C9B" w:rsidRPr="0080540B">
        <w:rPr>
          <w:rFonts w:ascii="Times New Roman" w:hAnsi="Times New Roman" w:cs="Times New Roman"/>
          <w:sz w:val="28"/>
          <w:szCs w:val="28"/>
        </w:rPr>
        <w:t xml:space="preserve"> в области архивного дела</w:t>
      </w:r>
      <w:r w:rsidR="007B1A53" w:rsidRPr="0080540B">
        <w:rPr>
          <w:rFonts w:ascii="Times New Roman" w:hAnsi="Times New Roman" w:cs="Times New Roman"/>
          <w:sz w:val="28"/>
          <w:szCs w:val="28"/>
        </w:rPr>
        <w:t>;</w:t>
      </w:r>
    </w:p>
    <w:p w:rsidR="007B1A53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соблюдать права и законные интересы </w:t>
      </w:r>
      <w:r w:rsidR="00FF5228">
        <w:rPr>
          <w:rFonts w:ascii="Times New Roman" w:hAnsi="Times New Roman" w:cs="Times New Roman"/>
          <w:sz w:val="28"/>
          <w:szCs w:val="28"/>
        </w:rPr>
        <w:t>ю</w:t>
      </w:r>
      <w:r w:rsidR="007B1A53" w:rsidRPr="0080540B">
        <w:rPr>
          <w:rFonts w:ascii="Times New Roman" w:hAnsi="Times New Roman" w:cs="Times New Roman"/>
          <w:sz w:val="28"/>
          <w:szCs w:val="28"/>
        </w:rPr>
        <w:t>ридическ</w:t>
      </w:r>
      <w:r w:rsidR="00D37C9B" w:rsidRPr="0080540B">
        <w:rPr>
          <w:rFonts w:ascii="Times New Roman" w:hAnsi="Times New Roman" w:cs="Times New Roman"/>
          <w:sz w:val="28"/>
          <w:szCs w:val="28"/>
        </w:rPr>
        <w:t>их</w:t>
      </w:r>
      <w:r w:rsidR="00A52BB7" w:rsidRPr="0080540B">
        <w:rPr>
          <w:rFonts w:ascii="Times New Roman" w:hAnsi="Times New Roman" w:cs="Times New Roman"/>
          <w:sz w:val="28"/>
          <w:szCs w:val="28"/>
        </w:rPr>
        <w:t xml:space="preserve"> лиц</w:t>
      </w:r>
      <w:r w:rsidR="007B1A53" w:rsidRPr="0080540B">
        <w:rPr>
          <w:rFonts w:ascii="Times New Roman" w:hAnsi="Times New Roman" w:cs="Times New Roman"/>
          <w:sz w:val="28"/>
          <w:szCs w:val="28"/>
        </w:rPr>
        <w:t>, проверка</w:t>
      </w:r>
      <w:r w:rsidR="00D37C9B" w:rsidRPr="0080540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54259" w:rsidRPr="0080540B">
        <w:rPr>
          <w:rFonts w:ascii="Times New Roman" w:hAnsi="Times New Roman" w:cs="Times New Roman"/>
          <w:sz w:val="28"/>
          <w:szCs w:val="28"/>
        </w:rPr>
        <w:t>ого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 проводится;</w:t>
      </w:r>
    </w:p>
    <w:p w:rsidR="007B1A53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приказа </w:t>
      </w:r>
      <w:r w:rsidR="000E2D42" w:rsidRPr="0080540B">
        <w:rPr>
          <w:rFonts w:ascii="Times New Roman" w:hAnsi="Times New Roman" w:cs="Times New Roman"/>
          <w:sz w:val="28"/>
          <w:szCs w:val="28"/>
        </w:rPr>
        <w:t>председателя</w:t>
      </w:r>
      <w:r w:rsidR="00154259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D37C9B" w:rsidRPr="0080540B">
        <w:rPr>
          <w:rFonts w:ascii="Times New Roman" w:hAnsi="Times New Roman" w:cs="Times New Roman"/>
          <w:sz w:val="28"/>
          <w:szCs w:val="28"/>
        </w:rPr>
        <w:t>Комитета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 о ее </w:t>
      </w:r>
      <w:r w:rsidR="007B1A53" w:rsidRPr="0080540B">
        <w:rPr>
          <w:rFonts w:ascii="Times New Roman" w:hAnsi="Times New Roman" w:cs="Times New Roman"/>
          <w:sz w:val="28"/>
          <w:szCs w:val="28"/>
        </w:rPr>
        <w:lastRenderedPageBreak/>
        <w:t>проведении;</w:t>
      </w:r>
    </w:p>
    <w:p w:rsidR="007B1A53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D749DF" w:rsidRPr="0080540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E2D42" w:rsidRPr="0080540B">
        <w:rPr>
          <w:rFonts w:ascii="Times New Roman" w:hAnsi="Times New Roman" w:cs="Times New Roman"/>
          <w:sz w:val="28"/>
          <w:szCs w:val="28"/>
        </w:rPr>
        <w:t>председателя</w:t>
      </w:r>
      <w:r w:rsidR="000911BD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0E2D42" w:rsidRPr="0080540B">
        <w:rPr>
          <w:rFonts w:ascii="Times New Roman" w:hAnsi="Times New Roman" w:cs="Times New Roman"/>
          <w:sz w:val="28"/>
          <w:szCs w:val="28"/>
        </w:rPr>
        <w:t>Комитета</w:t>
      </w:r>
      <w:r w:rsidR="000911BD" w:rsidRPr="0080540B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, </w:t>
      </w:r>
      <w:r w:rsidR="00997E22" w:rsidRPr="0080540B">
        <w:rPr>
          <w:rFonts w:ascii="Times New Roman" w:hAnsi="Times New Roman" w:cs="Times New Roman"/>
          <w:sz w:val="28"/>
          <w:szCs w:val="28"/>
        </w:rPr>
        <w:t>при</w:t>
      </w:r>
      <w:r w:rsidR="0078306D" w:rsidRPr="0080540B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копии документа </w:t>
      </w:r>
      <w:r w:rsidR="00997E22" w:rsidRPr="0080540B">
        <w:rPr>
          <w:rFonts w:ascii="Times New Roman" w:hAnsi="Times New Roman" w:cs="Times New Roman"/>
          <w:sz w:val="28"/>
          <w:szCs w:val="28"/>
        </w:rPr>
        <w:t xml:space="preserve">органа прокуратуры 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о согласовании проведения </w:t>
      </w:r>
      <w:r w:rsidR="00997E22" w:rsidRPr="0080540B">
        <w:rPr>
          <w:rFonts w:ascii="Times New Roman" w:hAnsi="Times New Roman" w:cs="Times New Roman"/>
          <w:sz w:val="28"/>
          <w:szCs w:val="28"/>
        </w:rPr>
        <w:t xml:space="preserve">внеплановой выездной </w:t>
      </w:r>
      <w:r w:rsidR="007B1A53" w:rsidRPr="0080540B">
        <w:rPr>
          <w:rFonts w:ascii="Times New Roman" w:hAnsi="Times New Roman" w:cs="Times New Roman"/>
          <w:sz w:val="28"/>
          <w:szCs w:val="28"/>
        </w:rPr>
        <w:t>проверки;</w:t>
      </w:r>
    </w:p>
    <w:p w:rsidR="007B1A53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предоставлять руководителю, иному должностному лицу или уполномоченному представителю </w:t>
      </w:r>
      <w:r w:rsidR="00FF5228">
        <w:rPr>
          <w:rFonts w:ascii="Times New Roman" w:hAnsi="Times New Roman" w:cs="Times New Roman"/>
          <w:sz w:val="28"/>
          <w:szCs w:val="28"/>
        </w:rPr>
        <w:t>ю</w:t>
      </w:r>
      <w:r w:rsidR="007B1A53" w:rsidRPr="0080540B">
        <w:rPr>
          <w:rFonts w:ascii="Times New Roman" w:hAnsi="Times New Roman" w:cs="Times New Roman"/>
          <w:sz w:val="28"/>
          <w:szCs w:val="28"/>
        </w:rPr>
        <w:t>ридического лица, присутствующим при проведении проверки, информацию и документы, относящиеся к предмету проверки;</w:t>
      </w:r>
    </w:p>
    <w:p w:rsidR="00FC1567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FC1567" w:rsidRPr="0080540B">
        <w:rPr>
          <w:rFonts w:ascii="Times New Roman" w:hAnsi="Times New Roman" w:cs="Times New Roman"/>
          <w:sz w:val="28"/>
          <w:szCs w:val="28"/>
        </w:rPr>
        <w:t xml:space="preserve">ознакомить перед началом проведения выездной проверки руководителя, иное должностное лицо или уполномоченного представителя </w:t>
      </w:r>
      <w:r w:rsidR="00FF5228">
        <w:rPr>
          <w:rFonts w:ascii="Times New Roman" w:hAnsi="Times New Roman" w:cs="Times New Roman"/>
          <w:sz w:val="28"/>
          <w:szCs w:val="28"/>
        </w:rPr>
        <w:t>ю</w:t>
      </w:r>
      <w:r w:rsidR="00FC1567" w:rsidRPr="0080540B">
        <w:rPr>
          <w:rFonts w:ascii="Times New Roman" w:hAnsi="Times New Roman" w:cs="Times New Roman"/>
          <w:sz w:val="28"/>
          <w:szCs w:val="28"/>
        </w:rPr>
        <w:t xml:space="preserve">ридического лица с положениями </w:t>
      </w:r>
      <w:r w:rsidR="00D37C9B" w:rsidRPr="0080540B">
        <w:rPr>
          <w:rFonts w:ascii="Times New Roman" w:hAnsi="Times New Roman" w:cs="Times New Roman"/>
          <w:sz w:val="28"/>
          <w:szCs w:val="28"/>
        </w:rPr>
        <w:t>А</w:t>
      </w:r>
      <w:r w:rsidR="00FC1567" w:rsidRPr="0080540B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которым проводится проверка;</w:t>
      </w:r>
    </w:p>
    <w:p w:rsidR="00FC1567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FC1567" w:rsidRPr="0080540B">
        <w:rPr>
          <w:rFonts w:ascii="Times New Roman" w:hAnsi="Times New Roman" w:cs="Times New Roman"/>
          <w:sz w:val="28"/>
          <w:szCs w:val="28"/>
        </w:rPr>
        <w:t xml:space="preserve">по требованию руководителя, иного должностного лица или уполномоченного представителя </w:t>
      </w:r>
      <w:r w:rsidR="007E15F1">
        <w:rPr>
          <w:rFonts w:ascii="Times New Roman" w:hAnsi="Times New Roman" w:cs="Times New Roman"/>
          <w:sz w:val="28"/>
          <w:szCs w:val="28"/>
        </w:rPr>
        <w:t>ю</w:t>
      </w:r>
      <w:r w:rsidR="00FC1567" w:rsidRPr="0080540B">
        <w:rPr>
          <w:rFonts w:ascii="Times New Roman" w:hAnsi="Times New Roman" w:cs="Times New Roman"/>
          <w:sz w:val="28"/>
          <w:szCs w:val="28"/>
        </w:rPr>
        <w:t>ридического лица</w:t>
      </w:r>
      <w:r w:rsidR="007E15F1">
        <w:rPr>
          <w:rFonts w:ascii="Times New Roman" w:hAnsi="Times New Roman" w:cs="Times New Roman"/>
          <w:sz w:val="28"/>
          <w:szCs w:val="28"/>
        </w:rPr>
        <w:t>,</w:t>
      </w:r>
      <w:r w:rsidR="00FC1567" w:rsidRPr="0080540B">
        <w:rPr>
          <w:rFonts w:ascii="Times New Roman" w:hAnsi="Times New Roman" w:cs="Times New Roman"/>
          <w:sz w:val="28"/>
          <w:szCs w:val="28"/>
        </w:rPr>
        <w:t xml:space="preserve"> подлежащего проверке, представлять ин</w:t>
      </w:r>
      <w:r w:rsidR="000E2D42" w:rsidRPr="0080540B">
        <w:rPr>
          <w:rFonts w:ascii="Times New Roman" w:hAnsi="Times New Roman" w:cs="Times New Roman"/>
          <w:sz w:val="28"/>
          <w:szCs w:val="28"/>
        </w:rPr>
        <w:t>формацию о Комитете</w:t>
      </w:r>
      <w:r w:rsidR="00FC1567" w:rsidRPr="0080540B">
        <w:rPr>
          <w:rFonts w:ascii="Times New Roman" w:hAnsi="Times New Roman" w:cs="Times New Roman"/>
          <w:sz w:val="28"/>
          <w:szCs w:val="28"/>
        </w:rPr>
        <w:t>, а также об экспертах, экспертных организациях, привлеченных к проведению проверки, в целях подтверждения своих полномочий;</w:t>
      </w:r>
    </w:p>
    <w:p w:rsidR="007B1A53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>знакомить руководителя, ино</w:t>
      </w:r>
      <w:r w:rsidR="00997E22" w:rsidRPr="0080540B">
        <w:rPr>
          <w:rFonts w:ascii="Times New Roman" w:hAnsi="Times New Roman" w:cs="Times New Roman"/>
          <w:sz w:val="28"/>
          <w:szCs w:val="28"/>
        </w:rPr>
        <w:t>е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997E22" w:rsidRPr="0080540B">
        <w:rPr>
          <w:rFonts w:ascii="Times New Roman" w:hAnsi="Times New Roman" w:cs="Times New Roman"/>
          <w:sz w:val="28"/>
          <w:szCs w:val="28"/>
        </w:rPr>
        <w:t>е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 лиц</w:t>
      </w:r>
      <w:r w:rsidR="00997E22" w:rsidRPr="0080540B">
        <w:rPr>
          <w:rFonts w:ascii="Times New Roman" w:hAnsi="Times New Roman" w:cs="Times New Roman"/>
          <w:sz w:val="28"/>
          <w:szCs w:val="28"/>
        </w:rPr>
        <w:t>о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 </w:t>
      </w:r>
      <w:r w:rsidR="00FF5228">
        <w:rPr>
          <w:rFonts w:ascii="Times New Roman" w:hAnsi="Times New Roman" w:cs="Times New Roman"/>
          <w:sz w:val="28"/>
          <w:szCs w:val="28"/>
        </w:rPr>
        <w:t>ю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ридического лица </w:t>
      </w:r>
      <w:r w:rsidR="00FF5228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7B1A53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="002E039B" w:rsidRPr="0080540B">
        <w:rPr>
          <w:rFonts w:ascii="Times New Roman" w:hAnsi="Times New Roman" w:cs="Times New Roman"/>
          <w:sz w:val="28"/>
          <w:szCs w:val="28"/>
        </w:rPr>
        <w:t>угрозе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 для безопасности государства</w:t>
      </w:r>
      <w:r w:rsidR="002E039B" w:rsidRPr="0080540B">
        <w:rPr>
          <w:rFonts w:ascii="Times New Roman" w:hAnsi="Times New Roman" w:cs="Times New Roman"/>
          <w:sz w:val="28"/>
          <w:szCs w:val="28"/>
        </w:rPr>
        <w:t>,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 не допускать необоснованное ограничение прав </w:t>
      </w:r>
      <w:r w:rsidR="00FF5228">
        <w:rPr>
          <w:rFonts w:ascii="Times New Roman" w:hAnsi="Times New Roman" w:cs="Times New Roman"/>
          <w:sz w:val="28"/>
          <w:szCs w:val="28"/>
        </w:rPr>
        <w:t>ю</w:t>
      </w:r>
      <w:r w:rsidR="007B1A53" w:rsidRPr="0080540B">
        <w:rPr>
          <w:rFonts w:ascii="Times New Roman" w:hAnsi="Times New Roman" w:cs="Times New Roman"/>
          <w:sz w:val="28"/>
          <w:szCs w:val="28"/>
        </w:rPr>
        <w:t>ридическ</w:t>
      </w:r>
      <w:r w:rsidR="00FF5228">
        <w:rPr>
          <w:rFonts w:ascii="Times New Roman" w:hAnsi="Times New Roman" w:cs="Times New Roman"/>
          <w:sz w:val="28"/>
          <w:szCs w:val="28"/>
        </w:rPr>
        <w:t>ого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 лиц</w:t>
      </w:r>
      <w:r w:rsidR="00FF5228">
        <w:rPr>
          <w:rFonts w:ascii="Times New Roman" w:hAnsi="Times New Roman" w:cs="Times New Roman"/>
          <w:sz w:val="28"/>
          <w:szCs w:val="28"/>
        </w:rPr>
        <w:t>а</w:t>
      </w:r>
      <w:r w:rsidR="007B1A53" w:rsidRPr="0080540B">
        <w:rPr>
          <w:rFonts w:ascii="Times New Roman" w:hAnsi="Times New Roman" w:cs="Times New Roman"/>
          <w:sz w:val="28"/>
          <w:szCs w:val="28"/>
        </w:rPr>
        <w:t>;</w:t>
      </w:r>
    </w:p>
    <w:p w:rsidR="007B1A53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 xml:space="preserve">доказывать обоснованность своих действий при их обжаловании </w:t>
      </w:r>
      <w:r w:rsidR="00FF5228">
        <w:rPr>
          <w:rFonts w:ascii="Times New Roman" w:hAnsi="Times New Roman" w:cs="Times New Roman"/>
          <w:sz w:val="28"/>
          <w:szCs w:val="28"/>
        </w:rPr>
        <w:t>ю</w:t>
      </w:r>
      <w:r w:rsidR="007B1A53" w:rsidRPr="0080540B">
        <w:rPr>
          <w:rFonts w:ascii="Times New Roman" w:hAnsi="Times New Roman" w:cs="Times New Roman"/>
          <w:sz w:val="28"/>
          <w:szCs w:val="28"/>
        </w:rPr>
        <w:t>ридическим лиц</w:t>
      </w:r>
      <w:r w:rsidR="00FF5228">
        <w:rPr>
          <w:rFonts w:ascii="Times New Roman" w:hAnsi="Times New Roman" w:cs="Times New Roman"/>
          <w:sz w:val="28"/>
          <w:szCs w:val="28"/>
        </w:rPr>
        <w:t>о</w:t>
      </w:r>
      <w:r w:rsidR="007B1A53" w:rsidRPr="0080540B">
        <w:rPr>
          <w:rFonts w:ascii="Times New Roman" w:hAnsi="Times New Roman" w:cs="Times New Roman"/>
          <w:sz w:val="28"/>
          <w:szCs w:val="28"/>
        </w:rPr>
        <w:t>м</w:t>
      </w:r>
      <w:r w:rsidR="00FF5228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7B1A53" w:rsidRPr="0080540B" w:rsidRDefault="005F0C1E" w:rsidP="0016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7B1A53" w:rsidRPr="0080540B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</w:t>
      </w:r>
      <w:r w:rsidR="002D4AB1" w:rsidRPr="0080540B">
        <w:rPr>
          <w:rFonts w:ascii="Times New Roman" w:hAnsi="Times New Roman" w:cs="Times New Roman"/>
          <w:sz w:val="28"/>
          <w:szCs w:val="28"/>
        </w:rPr>
        <w:t xml:space="preserve"> юридического лица, проводимых органами государственного контроля (надзора)</w:t>
      </w:r>
      <w:r w:rsidR="007B1A53" w:rsidRPr="0080540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96123" w:rsidRPr="0080540B" w:rsidRDefault="00E561E7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F50958" w:rsidRPr="0080540B">
        <w:rPr>
          <w:rFonts w:ascii="Times New Roman" w:hAnsi="Times New Roman" w:cs="Times New Roman"/>
          <w:sz w:val="28"/>
          <w:szCs w:val="28"/>
        </w:rPr>
        <w:t>лица</w:t>
      </w:r>
      <w:r w:rsidR="005F0C1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50958" w:rsidRPr="0080540B">
        <w:rPr>
          <w:rFonts w:ascii="Times New Roman" w:hAnsi="Times New Roman" w:cs="Times New Roman"/>
          <w:sz w:val="28"/>
          <w:szCs w:val="28"/>
        </w:rPr>
        <w:t xml:space="preserve"> п</w:t>
      </w:r>
      <w:r w:rsidR="00996123" w:rsidRPr="0080540B">
        <w:rPr>
          <w:rFonts w:ascii="Times New Roman" w:hAnsi="Times New Roman" w:cs="Times New Roman"/>
          <w:sz w:val="28"/>
          <w:szCs w:val="28"/>
        </w:rPr>
        <w:t>ри проведении проверки не вправе:</w:t>
      </w:r>
    </w:p>
    <w:p w:rsidR="00EB45B0" w:rsidRPr="0080540B" w:rsidRDefault="005F0C1E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80540B"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требований, если такие требования не от</w:t>
      </w:r>
      <w:r w:rsidR="000E2D42" w:rsidRPr="0080540B">
        <w:rPr>
          <w:rFonts w:ascii="Times New Roman" w:hAnsi="Times New Roman" w:cs="Times New Roman"/>
          <w:sz w:val="28"/>
          <w:szCs w:val="28"/>
        </w:rPr>
        <w:t>носятся к полномочиям Комитета</w:t>
      </w:r>
      <w:r w:rsidR="00996123" w:rsidRPr="0080540B">
        <w:rPr>
          <w:rFonts w:ascii="Times New Roman" w:hAnsi="Times New Roman" w:cs="Times New Roman"/>
          <w:sz w:val="28"/>
          <w:szCs w:val="28"/>
        </w:rPr>
        <w:t>;</w:t>
      </w:r>
    </w:p>
    <w:p w:rsidR="00996123" w:rsidRPr="0080540B" w:rsidRDefault="00E1479F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C1E">
        <w:rPr>
          <w:rFonts w:ascii="Times New Roman" w:hAnsi="Times New Roman" w:cs="Times New Roman"/>
          <w:sz w:val="28"/>
          <w:szCs w:val="28"/>
        </w:rPr>
        <w:t>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</w:t>
      </w:r>
      <w:r w:rsidR="00FF5228">
        <w:rPr>
          <w:rFonts w:ascii="Times New Roman" w:hAnsi="Times New Roman" w:cs="Times New Roman"/>
          <w:sz w:val="28"/>
          <w:szCs w:val="28"/>
        </w:rPr>
        <w:t>ю</w:t>
      </w:r>
      <w:r w:rsidR="00996123" w:rsidRPr="0080540B">
        <w:rPr>
          <w:rFonts w:ascii="Times New Roman" w:hAnsi="Times New Roman" w:cs="Times New Roman"/>
          <w:sz w:val="28"/>
          <w:szCs w:val="28"/>
        </w:rPr>
        <w:t>ридического лица;</w:t>
      </w:r>
    </w:p>
    <w:p w:rsidR="00996123" w:rsidRPr="00E1479F" w:rsidRDefault="00E1479F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C1E">
        <w:rPr>
          <w:rFonts w:ascii="Times New Roman" w:hAnsi="Times New Roman" w:cs="Times New Roman"/>
          <w:sz w:val="28"/>
          <w:szCs w:val="28"/>
        </w:rPr>
        <w:t>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</w:t>
      </w:r>
      <w:r w:rsidR="00996123" w:rsidRPr="00E1479F">
        <w:rPr>
          <w:rFonts w:ascii="Times New Roman" w:hAnsi="Times New Roman" w:cs="Times New Roman"/>
          <w:sz w:val="28"/>
          <w:szCs w:val="28"/>
        </w:rPr>
        <w:t>таких документов;</w:t>
      </w:r>
    </w:p>
    <w:p w:rsidR="00EB45B0" w:rsidRPr="00E1479F" w:rsidRDefault="00E1479F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79F">
        <w:rPr>
          <w:rFonts w:ascii="Times New Roman" w:hAnsi="Times New Roman" w:cs="Times New Roman"/>
          <w:sz w:val="28"/>
          <w:szCs w:val="28"/>
        </w:rPr>
        <w:t>4</w:t>
      </w:r>
      <w:r w:rsidR="005F0C1E" w:rsidRPr="00E1479F">
        <w:rPr>
          <w:rFonts w:ascii="Times New Roman" w:hAnsi="Times New Roman" w:cs="Times New Roman"/>
          <w:sz w:val="28"/>
          <w:szCs w:val="28"/>
        </w:rPr>
        <w:t>)</w:t>
      </w:r>
      <w:r w:rsidR="00C60681" w:rsidRPr="00E1479F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E1479F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996123" w:rsidRPr="0080540B" w:rsidRDefault="00E1479F" w:rsidP="00161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79F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C60681" w:rsidRPr="00E1479F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E1479F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</w:t>
      </w:r>
      <w:r w:rsidR="00F50958" w:rsidRPr="00E1479F">
        <w:rPr>
          <w:rFonts w:ascii="Times New Roman" w:hAnsi="Times New Roman" w:cs="Times New Roman"/>
          <w:sz w:val="28"/>
          <w:szCs w:val="28"/>
        </w:rPr>
        <w:t>.</w:t>
      </w:r>
    </w:p>
    <w:p w:rsidR="00996123" w:rsidRPr="0080540B" w:rsidRDefault="00996123" w:rsidP="000E2D42">
      <w:pPr>
        <w:rPr>
          <w:rFonts w:ascii="Times New Roman" w:hAnsi="Times New Roman" w:cs="Times New Roman"/>
          <w:b/>
          <w:sz w:val="28"/>
          <w:szCs w:val="28"/>
        </w:rPr>
      </w:pPr>
    </w:p>
    <w:p w:rsidR="004B784C" w:rsidRPr="00161FEB" w:rsidRDefault="00351634" w:rsidP="00351634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B784C" w:rsidRPr="00161FEB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</w:t>
      </w:r>
      <w:r w:rsidR="00C60681" w:rsidRPr="0016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4C" w:rsidRPr="00161FEB">
        <w:rPr>
          <w:rFonts w:ascii="Times New Roman" w:hAnsi="Times New Roman" w:cs="Times New Roman"/>
          <w:b/>
          <w:sz w:val="28"/>
          <w:szCs w:val="28"/>
        </w:rPr>
        <w:t>мероприятия по контролю</w:t>
      </w:r>
      <w:r w:rsidR="005C541C" w:rsidRPr="00161FEB">
        <w:rPr>
          <w:rFonts w:ascii="Times New Roman" w:hAnsi="Times New Roman" w:cs="Times New Roman"/>
          <w:b/>
          <w:sz w:val="28"/>
          <w:szCs w:val="28"/>
        </w:rPr>
        <w:t xml:space="preserve"> ( надзору)</w:t>
      </w:r>
    </w:p>
    <w:p w:rsidR="004B784C" w:rsidRPr="00161FEB" w:rsidRDefault="004B784C" w:rsidP="00C60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23" w:rsidRPr="0080540B" w:rsidRDefault="00EB45B0" w:rsidP="009961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"/>
      <w:r>
        <w:rPr>
          <w:rFonts w:ascii="Times New Roman" w:hAnsi="Times New Roman" w:cs="Times New Roman"/>
          <w:sz w:val="28"/>
          <w:szCs w:val="28"/>
        </w:rPr>
        <w:t>8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. Руководитель, иное должностное лицо или уполномоченный представитель </w:t>
      </w:r>
      <w:r w:rsidR="00FC2437">
        <w:rPr>
          <w:rFonts w:ascii="Times New Roman" w:hAnsi="Times New Roman" w:cs="Times New Roman"/>
          <w:sz w:val="28"/>
          <w:szCs w:val="28"/>
        </w:rPr>
        <w:t>ю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ридического лица </w:t>
      </w:r>
      <w:r w:rsidR="00FC2437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80540B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6123" w:rsidRPr="0080540B">
        <w:rPr>
          <w:rFonts w:ascii="Times New Roman" w:hAnsi="Times New Roman" w:cs="Times New Roman"/>
          <w:sz w:val="28"/>
          <w:szCs w:val="28"/>
        </w:rPr>
        <w:t>т право:</w:t>
      </w:r>
    </w:p>
    <w:bookmarkEnd w:id="3"/>
    <w:p w:rsidR="00996123" w:rsidRPr="0080540B" w:rsidRDefault="00E1479F" w:rsidP="009961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80540B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96123" w:rsidRPr="0080540B" w:rsidRDefault="00E1479F" w:rsidP="009961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80540B">
        <w:rPr>
          <w:rFonts w:ascii="Times New Roman" w:hAnsi="Times New Roman" w:cs="Times New Roman"/>
          <w:sz w:val="28"/>
          <w:szCs w:val="28"/>
        </w:rPr>
        <w:t>получать от</w:t>
      </w:r>
      <w:r w:rsidR="00351634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EB45B0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351634" w:rsidRPr="0080540B">
        <w:rPr>
          <w:rFonts w:ascii="Times New Roman" w:hAnsi="Times New Roman" w:cs="Times New Roman"/>
          <w:sz w:val="28"/>
          <w:szCs w:val="28"/>
        </w:rPr>
        <w:t>лиц</w:t>
      </w:r>
      <w:r w:rsidR="00EB45B0">
        <w:rPr>
          <w:rFonts w:ascii="Times New Roman" w:hAnsi="Times New Roman" w:cs="Times New Roman"/>
          <w:sz w:val="28"/>
          <w:szCs w:val="28"/>
        </w:rPr>
        <w:t>а</w:t>
      </w:r>
      <w:r w:rsidR="000E2D42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проверки</w:t>
      </w:r>
      <w:r w:rsidR="00E32452">
        <w:rPr>
          <w:rFonts w:ascii="Times New Roman" w:hAnsi="Times New Roman" w:cs="Times New Roman"/>
          <w:sz w:val="28"/>
          <w:szCs w:val="28"/>
        </w:rPr>
        <w:t>;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B1" w:rsidRPr="0080540B" w:rsidRDefault="00E1479F" w:rsidP="002D4A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80540B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</w:t>
      </w:r>
      <w:r w:rsidR="002D4AB1" w:rsidRPr="0080540B">
        <w:rPr>
          <w:rFonts w:ascii="Times New Roman" w:hAnsi="Times New Roman" w:cs="Times New Roman"/>
          <w:sz w:val="28"/>
          <w:szCs w:val="28"/>
        </w:rPr>
        <w:t>;</w:t>
      </w:r>
    </w:p>
    <w:p w:rsidR="002D4AB1" w:rsidRPr="0080540B" w:rsidRDefault="00E1479F" w:rsidP="002D4A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2D4AB1" w:rsidRPr="0080540B">
        <w:rPr>
          <w:rFonts w:ascii="Times New Roman" w:hAnsi="Times New Roman" w:cs="Times New Roman"/>
          <w:sz w:val="28"/>
          <w:szCs w:val="28"/>
        </w:rPr>
        <w:t>предоставлят</w:t>
      </w:r>
      <w:r w:rsidR="000E2D42" w:rsidRPr="0080540B">
        <w:rPr>
          <w:rFonts w:ascii="Times New Roman" w:hAnsi="Times New Roman" w:cs="Times New Roman"/>
          <w:sz w:val="28"/>
          <w:szCs w:val="28"/>
        </w:rPr>
        <w:t>ь в Комитет</w:t>
      </w:r>
      <w:r w:rsidR="002D4AB1" w:rsidRPr="0080540B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0540B" w:rsidRPr="0080540B">
        <w:rPr>
          <w:rFonts w:ascii="Times New Roman" w:hAnsi="Times New Roman" w:cs="Times New Roman"/>
          <w:sz w:val="28"/>
          <w:szCs w:val="28"/>
        </w:rPr>
        <w:t xml:space="preserve"> пояснения, объяснения и </w:t>
      </w:r>
      <w:r w:rsidR="002D4AB1" w:rsidRPr="0080540B">
        <w:rPr>
          <w:rFonts w:ascii="Times New Roman" w:hAnsi="Times New Roman" w:cs="Times New Roman"/>
          <w:sz w:val="28"/>
          <w:szCs w:val="28"/>
        </w:rPr>
        <w:t xml:space="preserve"> возражения в отношении акта и (или) выданного предписания об устранении выявленных нарушений в целом или его отдельных положений;</w:t>
      </w:r>
    </w:p>
    <w:p w:rsidR="00996123" w:rsidRPr="0080540B" w:rsidRDefault="00E1479F" w:rsidP="009961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60681" w:rsidRPr="0080540B">
        <w:rPr>
          <w:rFonts w:ascii="Times New Roman" w:hAnsi="Times New Roman" w:cs="Times New Roman"/>
          <w:sz w:val="28"/>
          <w:szCs w:val="28"/>
        </w:rPr>
        <w:t xml:space="preserve"> 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EB45B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F50958" w:rsidRPr="0080540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FC2437">
        <w:rPr>
          <w:rFonts w:ascii="Times New Roman" w:hAnsi="Times New Roman" w:cs="Times New Roman"/>
          <w:sz w:val="28"/>
          <w:szCs w:val="28"/>
        </w:rPr>
        <w:t>ю</w:t>
      </w:r>
      <w:r w:rsidR="00996123" w:rsidRPr="0080540B">
        <w:rPr>
          <w:rFonts w:ascii="Times New Roman" w:hAnsi="Times New Roman" w:cs="Times New Roman"/>
          <w:sz w:val="28"/>
          <w:szCs w:val="28"/>
        </w:rPr>
        <w:t>ридического лица, в административном и (или) судебном порядке в соответствии с законодательством Российской Федерации.</w:t>
      </w:r>
    </w:p>
    <w:p w:rsidR="000911BD" w:rsidRPr="0080540B" w:rsidRDefault="00EB45B0" w:rsidP="000911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. </w:t>
      </w:r>
      <w:r w:rsidR="000911BD" w:rsidRPr="0080540B">
        <w:rPr>
          <w:rFonts w:ascii="Times New Roman" w:hAnsi="Times New Roman" w:cs="Times New Roman"/>
          <w:sz w:val="28"/>
          <w:szCs w:val="28"/>
        </w:rPr>
        <w:t>Юридическ</w:t>
      </w:r>
      <w:r w:rsidR="00FC2437">
        <w:rPr>
          <w:rFonts w:ascii="Times New Roman" w:hAnsi="Times New Roman" w:cs="Times New Roman"/>
          <w:sz w:val="28"/>
          <w:szCs w:val="28"/>
        </w:rPr>
        <w:t>ое</w:t>
      </w:r>
      <w:r w:rsidR="000911BD" w:rsidRPr="0080540B">
        <w:rPr>
          <w:rFonts w:ascii="Times New Roman" w:hAnsi="Times New Roman" w:cs="Times New Roman"/>
          <w:sz w:val="28"/>
          <w:szCs w:val="28"/>
        </w:rPr>
        <w:t xml:space="preserve"> лиц</w:t>
      </w:r>
      <w:r w:rsidR="00FC2437">
        <w:rPr>
          <w:rFonts w:ascii="Times New Roman" w:hAnsi="Times New Roman" w:cs="Times New Roman"/>
          <w:sz w:val="28"/>
          <w:szCs w:val="28"/>
        </w:rPr>
        <w:t>о</w:t>
      </w:r>
      <w:r w:rsidR="000911BD" w:rsidRPr="0080540B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911BD" w:rsidRPr="0080540B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контролю</w:t>
      </w:r>
      <w:r w:rsidR="004A2187" w:rsidRPr="0080540B">
        <w:rPr>
          <w:rFonts w:ascii="Times New Roman" w:hAnsi="Times New Roman" w:cs="Times New Roman"/>
          <w:sz w:val="28"/>
          <w:szCs w:val="28"/>
        </w:rPr>
        <w:t>,</w:t>
      </w:r>
      <w:r w:rsidR="000911BD" w:rsidRPr="0080540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1479F" w:rsidRDefault="00E1479F" w:rsidP="000911B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B45B0">
        <w:rPr>
          <w:rFonts w:ascii="Times New Roman" w:hAnsi="Times New Roman" w:cs="Times New Roman"/>
          <w:sz w:val="28"/>
          <w:szCs w:val="28"/>
        </w:rPr>
        <w:t xml:space="preserve"> </w:t>
      </w:r>
      <w:r w:rsidR="000911BD" w:rsidRPr="0080540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B45B0">
        <w:rPr>
          <w:rFonts w:ascii="Times New Roman" w:hAnsi="Times New Roman" w:cs="Times New Roman"/>
          <w:sz w:val="28"/>
          <w:szCs w:val="28"/>
        </w:rPr>
        <w:t xml:space="preserve"> должностным </w:t>
      </w:r>
      <w:r w:rsidR="00F50958" w:rsidRPr="0080540B">
        <w:rPr>
          <w:rFonts w:ascii="Times New Roman" w:hAnsi="Times New Roman" w:cs="Times New Roman"/>
          <w:sz w:val="28"/>
          <w:szCs w:val="28"/>
        </w:rPr>
        <w:t>лицам</w:t>
      </w:r>
      <w:r w:rsidR="000911BD" w:rsidRPr="0080540B">
        <w:rPr>
          <w:rFonts w:ascii="Times New Roman" w:hAnsi="Times New Roman" w:cs="Times New Roman"/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1BD" w:rsidRPr="0080540B" w:rsidRDefault="00E1479F" w:rsidP="000911B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11BD" w:rsidRPr="0080540B">
        <w:rPr>
          <w:rFonts w:ascii="Times New Roman" w:hAnsi="Times New Roman" w:cs="Times New Roman"/>
          <w:sz w:val="28"/>
          <w:szCs w:val="28"/>
        </w:rPr>
        <w:t xml:space="preserve">обеспечить доступ проводящих выездную проверку </w:t>
      </w:r>
      <w:r w:rsidR="00FC1567" w:rsidRPr="0080540B">
        <w:rPr>
          <w:rFonts w:ascii="Times New Roman" w:hAnsi="Times New Roman" w:cs="Times New Roman"/>
          <w:sz w:val="28"/>
          <w:szCs w:val="28"/>
        </w:rPr>
        <w:t>специалистов и участвующих в выездной проверке экспертов, представителей экспертных организаций на территорию, в используемые юридическим лицом при осуществлении деятельности здания, строения, сооружения, помещения, к используемым юридическим лицом оборудованию, к архивным документам</w:t>
      </w:r>
      <w:r w:rsidR="000911BD" w:rsidRPr="0080540B">
        <w:rPr>
          <w:rFonts w:ascii="Times New Roman" w:hAnsi="Times New Roman" w:cs="Times New Roman"/>
          <w:sz w:val="28"/>
          <w:szCs w:val="28"/>
        </w:rPr>
        <w:t>.</w:t>
      </w:r>
    </w:p>
    <w:p w:rsidR="00996123" w:rsidRPr="00CA4543" w:rsidRDefault="00FC1567" w:rsidP="00996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43">
        <w:rPr>
          <w:rFonts w:ascii="Times New Roman" w:hAnsi="Times New Roman" w:cs="Times New Roman"/>
          <w:sz w:val="28"/>
          <w:szCs w:val="28"/>
        </w:rPr>
        <w:t>1</w:t>
      </w:r>
      <w:r w:rsidR="00EB45B0" w:rsidRPr="00CA4543">
        <w:rPr>
          <w:rFonts w:ascii="Times New Roman" w:hAnsi="Times New Roman" w:cs="Times New Roman"/>
          <w:sz w:val="28"/>
          <w:szCs w:val="28"/>
        </w:rPr>
        <w:t>0</w:t>
      </w:r>
      <w:r w:rsidRPr="00CA4543">
        <w:rPr>
          <w:rFonts w:ascii="Times New Roman" w:hAnsi="Times New Roman" w:cs="Times New Roman"/>
          <w:sz w:val="28"/>
          <w:szCs w:val="28"/>
        </w:rPr>
        <w:t xml:space="preserve">. </w:t>
      </w:r>
      <w:r w:rsidR="00996123" w:rsidRPr="00CA4543">
        <w:rPr>
          <w:rFonts w:ascii="Times New Roman" w:hAnsi="Times New Roman" w:cs="Times New Roman"/>
          <w:sz w:val="28"/>
          <w:szCs w:val="28"/>
        </w:rPr>
        <w:t xml:space="preserve">Для исполнения государственной функции </w:t>
      </w:r>
      <w:r w:rsidR="00CC36CD" w:rsidRPr="00CA4543">
        <w:rPr>
          <w:rFonts w:ascii="Times New Roman" w:hAnsi="Times New Roman" w:cs="Times New Roman"/>
          <w:sz w:val="28"/>
          <w:szCs w:val="28"/>
        </w:rPr>
        <w:t>ю</w:t>
      </w:r>
      <w:r w:rsidR="00996123" w:rsidRPr="00CA4543">
        <w:rPr>
          <w:rFonts w:ascii="Times New Roman" w:hAnsi="Times New Roman" w:cs="Times New Roman"/>
          <w:sz w:val="28"/>
          <w:szCs w:val="28"/>
        </w:rPr>
        <w:t>ридическое лицо, подлежащ</w:t>
      </w:r>
      <w:r w:rsidR="00EB45B0" w:rsidRPr="00CA4543">
        <w:rPr>
          <w:rFonts w:ascii="Times New Roman" w:hAnsi="Times New Roman" w:cs="Times New Roman"/>
          <w:sz w:val="28"/>
          <w:szCs w:val="28"/>
        </w:rPr>
        <w:t>е</w:t>
      </w:r>
      <w:r w:rsidR="00996123" w:rsidRPr="00CA4543">
        <w:rPr>
          <w:rFonts w:ascii="Times New Roman" w:hAnsi="Times New Roman" w:cs="Times New Roman"/>
          <w:sz w:val="28"/>
          <w:szCs w:val="28"/>
        </w:rPr>
        <w:t>е проверке, представля</w:t>
      </w:r>
      <w:r w:rsidR="00EB45B0" w:rsidRPr="00CA4543">
        <w:rPr>
          <w:rFonts w:ascii="Times New Roman" w:hAnsi="Times New Roman" w:cs="Times New Roman"/>
          <w:sz w:val="28"/>
          <w:szCs w:val="28"/>
        </w:rPr>
        <w:t>е</w:t>
      </w:r>
      <w:r w:rsidR="00996123" w:rsidRPr="00CA4543">
        <w:rPr>
          <w:rFonts w:ascii="Times New Roman" w:hAnsi="Times New Roman" w:cs="Times New Roman"/>
          <w:sz w:val="28"/>
          <w:szCs w:val="28"/>
        </w:rPr>
        <w:t xml:space="preserve">т </w:t>
      </w:r>
      <w:r w:rsidR="00EB45B0" w:rsidRPr="00CA4543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4B784C" w:rsidRPr="00CA4543">
        <w:rPr>
          <w:rFonts w:ascii="Times New Roman" w:hAnsi="Times New Roman" w:cs="Times New Roman"/>
          <w:sz w:val="28"/>
          <w:szCs w:val="28"/>
        </w:rPr>
        <w:t>лицам</w:t>
      </w:r>
      <w:r w:rsidR="00996123" w:rsidRPr="00CA4543">
        <w:rPr>
          <w:rFonts w:ascii="Times New Roman" w:hAnsi="Times New Roman" w:cs="Times New Roman"/>
          <w:sz w:val="28"/>
          <w:szCs w:val="28"/>
        </w:rPr>
        <w:t>, осуществляющ</w:t>
      </w:r>
      <w:r w:rsidR="004B784C" w:rsidRPr="00CA4543">
        <w:rPr>
          <w:rFonts w:ascii="Times New Roman" w:hAnsi="Times New Roman" w:cs="Times New Roman"/>
          <w:sz w:val="28"/>
          <w:szCs w:val="28"/>
        </w:rPr>
        <w:t>им</w:t>
      </w:r>
      <w:r w:rsidR="00996123" w:rsidRPr="00CA4543">
        <w:rPr>
          <w:rFonts w:ascii="Times New Roman" w:hAnsi="Times New Roman" w:cs="Times New Roman"/>
          <w:sz w:val="28"/>
          <w:szCs w:val="28"/>
        </w:rPr>
        <w:t xml:space="preserve"> проверку:</w:t>
      </w:r>
    </w:p>
    <w:p w:rsidR="00996123" w:rsidRPr="00CA4543" w:rsidRDefault="00996123" w:rsidP="00996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43">
        <w:rPr>
          <w:rFonts w:ascii="Times New Roman" w:hAnsi="Times New Roman" w:cs="Times New Roman"/>
          <w:sz w:val="28"/>
          <w:szCs w:val="28"/>
        </w:rPr>
        <w:t>- организационно-распорядительные документы</w:t>
      </w:r>
      <w:r w:rsidR="004B784C" w:rsidRPr="00CA4543">
        <w:rPr>
          <w:rFonts w:ascii="Times New Roman" w:hAnsi="Times New Roman" w:cs="Times New Roman"/>
          <w:sz w:val="28"/>
          <w:szCs w:val="28"/>
        </w:rPr>
        <w:t>;</w:t>
      </w:r>
      <w:r w:rsidRPr="00CA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123" w:rsidRPr="00CA4543" w:rsidRDefault="00996123" w:rsidP="00996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43">
        <w:rPr>
          <w:rFonts w:ascii="Times New Roman" w:hAnsi="Times New Roman" w:cs="Times New Roman"/>
          <w:sz w:val="28"/>
          <w:szCs w:val="28"/>
        </w:rPr>
        <w:t>- планово-отчетные документы</w:t>
      </w:r>
      <w:r w:rsidR="004B784C" w:rsidRPr="00CA4543">
        <w:rPr>
          <w:rFonts w:ascii="Times New Roman" w:hAnsi="Times New Roman" w:cs="Times New Roman"/>
          <w:sz w:val="28"/>
          <w:szCs w:val="28"/>
        </w:rPr>
        <w:t xml:space="preserve">; </w:t>
      </w:r>
      <w:r w:rsidRPr="00CA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123" w:rsidRPr="00CA4543" w:rsidRDefault="00996123" w:rsidP="00996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43">
        <w:rPr>
          <w:rFonts w:ascii="Times New Roman" w:hAnsi="Times New Roman" w:cs="Times New Roman"/>
          <w:sz w:val="28"/>
          <w:szCs w:val="28"/>
        </w:rPr>
        <w:t>- информационно-справочные документы</w:t>
      </w:r>
      <w:r w:rsidR="004B784C" w:rsidRPr="00CA4543">
        <w:rPr>
          <w:rFonts w:ascii="Times New Roman" w:hAnsi="Times New Roman" w:cs="Times New Roman"/>
          <w:sz w:val="28"/>
          <w:szCs w:val="28"/>
        </w:rPr>
        <w:t>;</w:t>
      </w:r>
    </w:p>
    <w:p w:rsidR="00996123" w:rsidRPr="00CA4543" w:rsidRDefault="00996123" w:rsidP="00996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43">
        <w:rPr>
          <w:rFonts w:ascii="Times New Roman" w:hAnsi="Times New Roman" w:cs="Times New Roman"/>
          <w:sz w:val="28"/>
          <w:szCs w:val="28"/>
        </w:rPr>
        <w:t>- основные и вспомогательные учетные документы</w:t>
      </w:r>
      <w:r w:rsidR="004B784C" w:rsidRPr="00CA4543">
        <w:rPr>
          <w:rFonts w:ascii="Times New Roman" w:hAnsi="Times New Roman" w:cs="Times New Roman"/>
          <w:sz w:val="28"/>
          <w:szCs w:val="28"/>
        </w:rPr>
        <w:t>;</w:t>
      </w:r>
    </w:p>
    <w:p w:rsidR="00EB45B0" w:rsidRPr="00CA4543" w:rsidRDefault="00996123" w:rsidP="00996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43">
        <w:rPr>
          <w:rFonts w:ascii="Times New Roman" w:hAnsi="Times New Roman" w:cs="Times New Roman"/>
          <w:sz w:val="28"/>
          <w:szCs w:val="28"/>
        </w:rPr>
        <w:t xml:space="preserve">- документы о работе и состоянии архивов </w:t>
      </w:r>
      <w:r w:rsidR="00FC2437" w:rsidRPr="00CA4543">
        <w:rPr>
          <w:rFonts w:ascii="Times New Roman" w:hAnsi="Times New Roman" w:cs="Times New Roman"/>
          <w:sz w:val="28"/>
          <w:szCs w:val="28"/>
        </w:rPr>
        <w:t>ю</w:t>
      </w:r>
      <w:r w:rsidR="004B784C" w:rsidRPr="00CA4543">
        <w:rPr>
          <w:rFonts w:ascii="Times New Roman" w:hAnsi="Times New Roman" w:cs="Times New Roman"/>
          <w:sz w:val="28"/>
          <w:szCs w:val="28"/>
        </w:rPr>
        <w:t>ридического  лица</w:t>
      </w:r>
      <w:r w:rsidR="00EB45B0" w:rsidRPr="00CA4543">
        <w:rPr>
          <w:rFonts w:ascii="Times New Roman" w:hAnsi="Times New Roman" w:cs="Times New Roman"/>
          <w:sz w:val="28"/>
          <w:szCs w:val="28"/>
        </w:rPr>
        <w:t>;</w:t>
      </w:r>
      <w:r w:rsidR="00FC2437" w:rsidRPr="00CA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123" w:rsidRPr="00CA4543" w:rsidRDefault="00996123" w:rsidP="00996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43">
        <w:rPr>
          <w:rFonts w:ascii="Times New Roman" w:hAnsi="Times New Roman" w:cs="Times New Roman"/>
          <w:sz w:val="28"/>
          <w:szCs w:val="28"/>
        </w:rPr>
        <w:t>- справочно-поисковые средства</w:t>
      </w:r>
      <w:r w:rsidR="004B784C" w:rsidRPr="00CA4543">
        <w:rPr>
          <w:rFonts w:ascii="Times New Roman" w:hAnsi="Times New Roman" w:cs="Times New Roman"/>
          <w:sz w:val="28"/>
          <w:szCs w:val="28"/>
        </w:rPr>
        <w:t>;</w:t>
      </w:r>
    </w:p>
    <w:p w:rsidR="004B784C" w:rsidRPr="00CA4543" w:rsidRDefault="00996123" w:rsidP="00996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43">
        <w:rPr>
          <w:rFonts w:ascii="Times New Roman" w:hAnsi="Times New Roman" w:cs="Times New Roman"/>
          <w:sz w:val="28"/>
          <w:szCs w:val="28"/>
        </w:rPr>
        <w:t>- документы по рассмотрению обращений граждан и юридических лиц</w:t>
      </w:r>
      <w:r w:rsidR="004B784C" w:rsidRPr="00CA4543">
        <w:rPr>
          <w:rFonts w:ascii="Times New Roman" w:hAnsi="Times New Roman" w:cs="Times New Roman"/>
          <w:sz w:val="28"/>
          <w:szCs w:val="28"/>
        </w:rPr>
        <w:t>;</w:t>
      </w:r>
    </w:p>
    <w:p w:rsidR="00CA4543" w:rsidRDefault="00996123" w:rsidP="00CA4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43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в ходе проверки по месту нахождения </w:t>
      </w:r>
      <w:r w:rsidR="00FC2437" w:rsidRPr="00CA4543">
        <w:rPr>
          <w:rFonts w:ascii="Times New Roman" w:hAnsi="Times New Roman" w:cs="Times New Roman"/>
          <w:sz w:val="28"/>
          <w:szCs w:val="28"/>
        </w:rPr>
        <w:t>ю</w:t>
      </w:r>
      <w:r w:rsidRPr="00CA4543">
        <w:rPr>
          <w:rFonts w:ascii="Times New Roman" w:hAnsi="Times New Roman" w:cs="Times New Roman"/>
          <w:sz w:val="28"/>
          <w:szCs w:val="28"/>
        </w:rPr>
        <w:t>ридического лица</w:t>
      </w:r>
      <w:r w:rsidR="00E1479F">
        <w:rPr>
          <w:rFonts w:ascii="Times New Roman" w:hAnsi="Times New Roman" w:cs="Times New Roman"/>
          <w:sz w:val="28"/>
          <w:szCs w:val="28"/>
        </w:rPr>
        <w:t>.</w:t>
      </w:r>
    </w:p>
    <w:p w:rsidR="00996123" w:rsidRDefault="004B784C" w:rsidP="00CA4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0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4543">
        <w:rPr>
          <w:rFonts w:ascii="Times New Roman" w:hAnsi="Times New Roman" w:cs="Times New Roman"/>
          <w:sz w:val="28"/>
          <w:szCs w:val="28"/>
        </w:rPr>
        <w:t>1</w:t>
      </w:r>
      <w:r w:rsidRPr="0080540B">
        <w:rPr>
          <w:rFonts w:ascii="Times New Roman" w:hAnsi="Times New Roman" w:cs="Times New Roman"/>
          <w:sz w:val="28"/>
          <w:szCs w:val="28"/>
        </w:rPr>
        <w:t xml:space="preserve">. </w:t>
      </w:r>
      <w:r w:rsidR="00996123" w:rsidRPr="0080540B">
        <w:rPr>
          <w:rFonts w:ascii="Times New Roman" w:hAnsi="Times New Roman" w:cs="Times New Roman"/>
          <w:sz w:val="28"/>
          <w:szCs w:val="28"/>
        </w:rPr>
        <w:t>Конкретный перечень</w:t>
      </w:r>
      <w:r w:rsidR="00CA4543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 представление которых</w:t>
      </w:r>
      <w:r w:rsidR="00CA4543"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 w:rsidR="00996123" w:rsidRPr="0080540B">
        <w:rPr>
          <w:rFonts w:ascii="Times New Roman" w:hAnsi="Times New Roman" w:cs="Times New Roman"/>
          <w:sz w:val="28"/>
          <w:szCs w:val="28"/>
        </w:rPr>
        <w:t xml:space="preserve"> необходимо для проведения проверки, указыва</w:t>
      </w:r>
      <w:r w:rsidR="000E2D42" w:rsidRPr="0080540B">
        <w:rPr>
          <w:rFonts w:ascii="Times New Roman" w:hAnsi="Times New Roman" w:cs="Times New Roman"/>
          <w:sz w:val="28"/>
          <w:szCs w:val="28"/>
        </w:rPr>
        <w:t>ется в приказе Комитета</w:t>
      </w:r>
      <w:r w:rsidR="00996123" w:rsidRPr="0080540B">
        <w:rPr>
          <w:rFonts w:ascii="Times New Roman" w:hAnsi="Times New Roman" w:cs="Times New Roman"/>
          <w:sz w:val="28"/>
          <w:szCs w:val="28"/>
        </w:rPr>
        <w:t>.</w:t>
      </w:r>
    </w:p>
    <w:p w:rsidR="001B008B" w:rsidRDefault="001B008B" w:rsidP="001B0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EE6" w:rsidRPr="00A708CA" w:rsidRDefault="0080540B" w:rsidP="0080540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B008B" w:rsidRPr="00A708CA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="00931EE6" w:rsidRPr="00A708CA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1B008B" w:rsidRPr="00A708CA">
        <w:rPr>
          <w:rFonts w:ascii="Times New Roman" w:hAnsi="Times New Roman" w:cs="Times New Roman"/>
          <w:b/>
          <w:sz w:val="28"/>
          <w:szCs w:val="28"/>
        </w:rPr>
        <w:t>ов</w:t>
      </w:r>
      <w:r w:rsidR="00931EE6" w:rsidRPr="00A708CA">
        <w:rPr>
          <w:rFonts w:ascii="Times New Roman" w:hAnsi="Times New Roman" w:cs="Times New Roman"/>
          <w:b/>
          <w:sz w:val="28"/>
          <w:szCs w:val="28"/>
        </w:rPr>
        <w:t xml:space="preserve"> исполнения государственной функции</w:t>
      </w:r>
    </w:p>
    <w:p w:rsidR="00931EE6" w:rsidRPr="00474BF7" w:rsidRDefault="00931EE6" w:rsidP="00931E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31EE6" w:rsidRPr="004105B7" w:rsidRDefault="00BB28DF" w:rsidP="00A708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40B">
        <w:rPr>
          <w:rFonts w:ascii="Times New Roman" w:hAnsi="Times New Roman" w:cs="Times New Roman"/>
          <w:sz w:val="28"/>
          <w:szCs w:val="28"/>
        </w:rPr>
        <w:t>1</w:t>
      </w:r>
      <w:r w:rsidR="00523C7D">
        <w:rPr>
          <w:rFonts w:ascii="Times New Roman" w:hAnsi="Times New Roman" w:cs="Times New Roman"/>
          <w:sz w:val="28"/>
          <w:szCs w:val="28"/>
        </w:rPr>
        <w:t>2</w:t>
      </w:r>
      <w:r w:rsidRPr="0080540B">
        <w:rPr>
          <w:rFonts w:ascii="Times New Roman" w:hAnsi="Times New Roman" w:cs="Times New Roman"/>
          <w:sz w:val="28"/>
          <w:szCs w:val="28"/>
        </w:rPr>
        <w:t>.</w:t>
      </w:r>
      <w:r w:rsidR="00931EE6" w:rsidRPr="0080540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6"/>
      <w:r w:rsidR="0080540B" w:rsidRPr="0080540B">
        <w:rPr>
          <w:rFonts w:ascii="Times New Roman" w:hAnsi="Times New Roman" w:cs="Times New Roman"/>
          <w:sz w:val="28"/>
          <w:szCs w:val="28"/>
        </w:rPr>
        <w:t>Результатом</w:t>
      </w:r>
      <w:r w:rsidR="0080540B" w:rsidRPr="00183C7B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является получение объективной информации о соблюдении законодатель</w:t>
      </w:r>
      <w:r w:rsidR="0080540B">
        <w:rPr>
          <w:rFonts w:ascii="Times New Roman" w:hAnsi="Times New Roman" w:cs="Times New Roman"/>
          <w:sz w:val="28"/>
          <w:szCs w:val="28"/>
        </w:rPr>
        <w:t xml:space="preserve">ных и иных нормативных правовых актов </w:t>
      </w:r>
      <w:r w:rsidR="0080540B" w:rsidRPr="00183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0540B">
        <w:rPr>
          <w:rFonts w:ascii="Times New Roman" w:hAnsi="Times New Roman" w:cs="Times New Roman"/>
          <w:sz w:val="28"/>
          <w:szCs w:val="28"/>
        </w:rPr>
        <w:t xml:space="preserve"> и Республики Алтай в сфере архивного дела на территории Республики Алтай,</w:t>
      </w:r>
      <w:r w:rsidR="0080540B" w:rsidRPr="00183C7B">
        <w:rPr>
          <w:rFonts w:ascii="Times New Roman" w:hAnsi="Times New Roman" w:cs="Times New Roman"/>
          <w:sz w:val="28"/>
          <w:szCs w:val="28"/>
        </w:rPr>
        <w:t xml:space="preserve"> а также выявление, пресечение и предупреждение нарушений </w:t>
      </w:r>
      <w:r w:rsidR="00AE4F37" w:rsidRPr="004105B7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E1479F">
        <w:rPr>
          <w:rFonts w:ascii="Times New Roman" w:hAnsi="Times New Roman" w:cs="Times New Roman"/>
          <w:sz w:val="28"/>
          <w:szCs w:val="28"/>
        </w:rPr>
        <w:t xml:space="preserve">законодательных и иных нормативных правовых актов Российской Федерации и Республики Алтай </w:t>
      </w:r>
      <w:r w:rsidR="00AE4F37" w:rsidRPr="004105B7">
        <w:rPr>
          <w:rFonts w:ascii="Times New Roman" w:hAnsi="Times New Roman" w:cs="Times New Roman"/>
          <w:sz w:val="28"/>
          <w:szCs w:val="28"/>
        </w:rPr>
        <w:t xml:space="preserve">в области архивного дела </w:t>
      </w:r>
      <w:r w:rsidR="0080540B" w:rsidRPr="004105B7">
        <w:rPr>
          <w:rFonts w:ascii="Times New Roman" w:hAnsi="Times New Roman" w:cs="Times New Roman"/>
          <w:sz w:val="28"/>
          <w:szCs w:val="28"/>
        </w:rPr>
        <w:t>в деятельности</w:t>
      </w:r>
      <w:r w:rsidR="00AE4F37" w:rsidRPr="004105B7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CA4543">
        <w:rPr>
          <w:rFonts w:ascii="Times New Roman" w:hAnsi="Times New Roman" w:cs="Times New Roman"/>
          <w:sz w:val="28"/>
          <w:szCs w:val="28"/>
        </w:rPr>
        <w:t>их лиц</w:t>
      </w:r>
      <w:r w:rsidR="00931EE6" w:rsidRPr="004105B7">
        <w:rPr>
          <w:rFonts w:ascii="Times New Roman" w:hAnsi="Times New Roman" w:cs="Times New Roman"/>
          <w:sz w:val="28"/>
          <w:szCs w:val="28"/>
        </w:rPr>
        <w:t>.</w:t>
      </w:r>
    </w:p>
    <w:p w:rsidR="00AF5819" w:rsidRPr="004105B7" w:rsidRDefault="00AF5819" w:rsidP="00A708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1F1">
        <w:rPr>
          <w:rFonts w:ascii="Times New Roman" w:hAnsi="Times New Roman" w:cs="Times New Roman"/>
          <w:sz w:val="28"/>
          <w:szCs w:val="28"/>
        </w:rPr>
        <w:t>1</w:t>
      </w:r>
      <w:r w:rsidR="00523C7D" w:rsidRPr="008A11F1">
        <w:rPr>
          <w:rFonts w:ascii="Times New Roman" w:hAnsi="Times New Roman" w:cs="Times New Roman"/>
          <w:sz w:val="28"/>
          <w:szCs w:val="28"/>
        </w:rPr>
        <w:t>3</w:t>
      </w:r>
      <w:r w:rsidRPr="008A11F1">
        <w:rPr>
          <w:rFonts w:ascii="Times New Roman" w:hAnsi="Times New Roman" w:cs="Times New Roman"/>
          <w:sz w:val="28"/>
          <w:szCs w:val="28"/>
        </w:rPr>
        <w:t>. Исполнение государственной функции завершается</w:t>
      </w:r>
      <w:r w:rsidR="008A11F1">
        <w:rPr>
          <w:rFonts w:ascii="Times New Roman" w:hAnsi="Times New Roman" w:cs="Times New Roman"/>
          <w:sz w:val="28"/>
          <w:szCs w:val="28"/>
        </w:rPr>
        <w:t xml:space="preserve"> составлением и</w:t>
      </w:r>
      <w:r w:rsidRPr="008A11F1">
        <w:rPr>
          <w:rFonts w:ascii="Times New Roman" w:hAnsi="Times New Roman" w:cs="Times New Roman"/>
          <w:sz w:val="28"/>
          <w:szCs w:val="28"/>
        </w:rPr>
        <w:t xml:space="preserve"> подписанием акта </w:t>
      </w:r>
      <w:r w:rsidR="00E1479F" w:rsidRPr="008A11F1">
        <w:rPr>
          <w:rFonts w:ascii="Times New Roman" w:hAnsi="Times New Roman" w:cs="Times New Roman"/>
          <w:sz w:val="28"/>
          <w:szCs w:val="28"/>
        </w:rPr>
        <w:t>проверки.</w:t>
      </w:r>
    </w:p>
    <w:p w:rsidR="00E1479F" w:rsidRPr="004105B7" w:rsidRDefault="00AE4F37" w:rsidP="00A708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33A">
        <w:rPr>
          <w:rFonts w:ascii="Times New Roman" w:hAnsi="Times New Roman" w:cs="Times New Roman"/>
          <w:sz w:val="28"/>
          <w:szCs w:val="28"/>
        </w:rPr>
        <w:t>1</w:t>
      </w:r>
      <w:r w:rsidR="00523C7D" w:rsidRPr="00E3133A">
        <w:rPr>
          <w:rFonts w:ascii="Times New Roman" w:hAnsi="Times New Roman" w:cs="Times New Roman"/>
          <w:sz w:val="28"/>
          <w:szCs w:val="28"/>
        </w:rPr>
        <w:t xml:space="preserve">4. </w:t>
      </w:r>
      <w:r w:rsidRPr="00E3133A">
        <w:rPr>
          <w:rFonts w:ascii="Times New Roman" w:hAnsi="Times New Roman" w:cs="Times New Roman"/>
          <w:sz w:val="28"/>
          <w:szCs w:val="28"/>
        </w:rPr>
        <w:t>В</w:t>
      </w:r>
      <w:r w:rsidR="007B6434" w:rsidRPr="00E3133A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E3133A">
        <w:rPr>
          <w:rFonts w:ascii="Times New Roman" w:hAnsi="Times New Roman" w:cs="Times New Roman"/>
          <w:sz w:val="28"/>
          <w:szCs w:val="28"/>
        </w:rPr>
        <w:t>выявления нарушений</w:t>
      </w:r>
      <w:r w:rsidRPr="00E3133A">
        <w:rPr>
          <w:color w:val="000000"/>
          <w:sz w:val="21"/>
          <w:szCs w:val="21"/>
        </w:rPr>
        <w:t xml:space="preserve"> </w:t>
      </w:r>
      <w:r w:rsidRPr="00E3133A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</w:t>
      </w:r>
      <w:r w:rsidRPr="00E3133A">
        <w:rPr>
          <w:color w:val="000000"/>
          <w:sz w:val="21"/>
          <w:szCs w:val="21"/>
        </w:rPr>
        <w:t xml:space="preserve"> </w:t>
      </w:r>
      <w:r w:rsidRPr="00E3133A">
        <w:rPr>
          <w:rFonts w:ascii="Times New Roman" w:hAnsi="Times New Roman" w:cs="Times New Roman"/>
          <w:sz w:val="28"/>
          <w:szCs w:val="28"/>
        </w:rPr>
        <w:t>законодательных и иных нормативных правовых актов  Российской Федерации и Республики Алтай в области архивного дела</w:t>
      </w:r>
      <w:r w:rsidR="00382BE2" w:rsidRPr="00E3133A">
        <w:rPr>
          <w:rFonts w:ascii="Times New Roman" w:hAnsi="Times New Roman" w:cs="Times New Roman"/>
          <w:sz w:val="28"/>
          <w:szCs w:val="28"/>
        </w:rPr>
        <w:t>,</w:t>
      </w:r>
      <w:r w:rsidRPr="00E3133A">
        <w:rPr>
          <w:rFonts w:ascii="Times New Roman" w:hAnsi="Times New Roman" w:cs="Times New Roman"/>
          <w:sz w:val="28"/>
          <w:szCs w:val="28"/>
        </w:rPr>
        <w:t xml:space="preserve"> результатом исполнения Государственной функции помимо составления акта является </w:t>
      </w:r>
      <w:r w:rsidR="007B6434" w:rsidRPr="00E3133A">
        <w:rPr>
          <w:rFonts w:ascii="Times New Roman" w:hAnsi="Times New Roman" w:cs="Times New Roman"/>
          <w:sz w:val="28"/>
          <w:szCs w:val="28"/>
        </w:rPr>
        <w:t xml:space="preserve"> </w:t>
      </w:r>
      <w:r w:rsidR="004105B7" w:rsidRPr="00E3133A">
        <w:rPr>
          <w:rFonts w:ascii="Times New Roman" w:hAnsi="Times New Roman" w:cs="Times New Roman"/>
          <w:sz w:val="28"/>
          <w:szCs w:val="28"/>
        </w:rPr>
        <w:t>выдача предписания</w:t>
      </w:r>
      <w:r w:rsidR="00E1479F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31EE6" w:rsidRPr="00474BF7" w:rsidRDefault="00931EE6" w:rsidP="00931E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1EE6" w:rsidRPr="00474BF7" w:rsidRDefault="00931EE6" w:rsidP="00931EE6">
      <w:pPr>
        <w:pStyle w:val="1"/>
        <w:keepNext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105B7">
        <w:rPr>
          <w:rFonts w:ascii="Times New Roman" w:hAnsi="Times New Roman" w:cs="Times New Roman"/>
          <w:color w:val="auto"/>
          <w:sz w:val="28"/>
          <w:szCs w:val="28"/>
        </w:rPr>
        <w:t>II. Требования к порядку исполнения государственной функции</w:t>
      </w:r>
    </w:p>
    <w:p w:rsidR="00931EE6" w:rsidRPr="004105B7" w:rsidRDefault="00931EE6" w:rsidP="00931EE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931EE6" w:rsidRPr="00A708CA" w:rsidRDefault="004105B7" w:rsidP="00673C62">
      <w:pPr>
        <w:pStyle w:val="1"/>
        <w:keepNext/>
        <w:spacing w:before="0" w:after="0"/>
        <w:ind w:left="156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140"/>
      <w:r w:rsidRPr="00A708CA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931EE6" w:rsidRPr="00A708CA">
        <w:rPr>
          <w:rFonts w:ascii="Times New Roman" w:hAnsi="Times New Roman" w:cs="Times New Roman"/>
          <w:color w:val="auto"/>
          <w:sz w:val="28"/>
          <w:szCs w:val="28"/>
        </w:rPr>
        <w:t xml:space="preserve">Порядок информирования </w:t>
      </w:r>
      <w:r w:rsidR="001B008B" w:rsidRPr="00A708CA">
        <w:rPr>
          <w:rFonts w:ascii="Times New Roman" w:hAnsi="Times New Roman" w:cs="Times New Roman"/>
          <w:color w:val="auto"/>
          <w:sz w:val="28"/>
          <w:szCs w:val="28"/>
        </w:rPr>
        <w:t xml:space="preserve">о правилах </w:t>
      </w:r>
      <w:r w:rsidR="00931EE6" w:rsidRPr="00A708C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</w:t>
      </w:r>
      <w:r w:rsidR="001B008B" w:rsidRPr="00A708CA">
        <w:rPr>
          <w:rFonts w:ascii="Times New Roman" w:hAnsi="Times New Roman" w:cs="Times New Roman"/>
          <w:color w:val="auto"/>
          <w:sz w:val="28"/>
          <w:szCs w:val="28"/>
        </w:rPr>
        <w:t>я</w:t>
      </w:r>
    </w:p>
    <w:p w:rsidR="00931EE6" w:rsidRPr="00A708CA" w:rsidRDefault="00931EE6" w:rsidP="004105B7">
      <w:pPr>
        <w:pStyle w:val="1"/>
        <w:keepNext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708CA">
        <w:rPr>
          <w:rFonts w:ascii="Times New Roman" w:hAnsi="Times New Roman" w:cs="Times New Roman"/>
          <w:color w:val="auto"/>
          <w:sz w:val="28"/>
          <w:szCs w:val="28"/>
        </w:rPr>
        <w:t>государственной функции</w:t>
      </w:r>
    </w:p>
    <w:bookmarkEnd w:id="5"/>
    <w:p w:rsidR="00931EE6" w:rsidRPr="00474BF7" w:rsidRDefault="00931EE6" w:rsidP="00931EE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CD186F" w:rsidRPr="00673C62" w:rsidRDefault="00584C36" w:rsidP="00673C62">
      <w:pPr>
        <w:pStyle w:val="Style17"/>
        <w:widowControl/>
        <w:ind w:firstLine="709"/>
        <w:jc w:val="both"/>
        <w:rPr>
          <w:rStyle w:val="FontStyle34"/>
          <w:sz w:val="28"/>
          <w:szCs w:val="28"/>
        </w:rPr>
      </w:pPr>
      <w:bookmarkStart w:id="6" w:name="sub_1012"/>
      <w:r w:rsidRPr="00673C62">
        <w:rPr>
          <w:rStyle w:val="FontStyle34"/>
          <w:sz w:val="28"/>
          <w:szCs w:val="28"/>
        </w:rPr>
        <w:t>1</w:t>
      </w:r>
      <w:r w:rsidR="00523C7D">
        <w:rPr>
          <w:rStyle w:val="FontStyle34"/>
          <w:sz w:val="28"/>
          <w:szCs w:val="28"/>
        </w:rPr>
        <w:t>5</w:t>
      </w:r>
      <w:r w:rsidRPr="00673C62">
        <w:rPr>
          <w:rStyle w:val="FontStyle34"/>
          <w:sz w:val="28"/>
          <w:szCs w:val="28"/>
        </w:rPr>
        <w:t xml:space="preserve">. </w:t>
      </w:r>
      <w:r w:rsidR="00CD186F" w:rsidRPr="00673C62">
        <w:rPr>
          <w:rStyle w:val="FontStyle34"/>
          <w:sz w:val="28"/>
          <w:szCs w:val="28"/>
        </w:rPr>
        <w:t>Информация о м</w:t>
      </w:r>
      <w:r w:rsidRPr="00673C62">
        <w:rPr>
          <w:rStyle w:val="FontStyle34"/>
          <w:sz w:val="28"/>
          <w:szCs w:val="28"/>
        </w:rPr>
        <w:t xml:space="preserve">есто нахождения и </w:t>
      </w:r>
      <w:r w:rsidR="00CD186F" w:rsidRPr="00673C62">
        <w:rPr>
          <w:rStyle w:val="FontStyle34"/>
          <w:sz w:val="28"/>
          <w:szCs w:val="28"/>
        </w:rPr>
        <w:t>графике работы Комитета:</w:t>
      </w:r>
    </w:p>
    <w:p w:rsidR="00584C36" w:rsidRDefault="005504ED" w:rsidP="00A708CA">
      <w:pPr>
        <w:pStyle w:val="Style17"/>
        <w:widowControl/>
        <w:ind w:firstLine="72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1)</w:t>
      </w:r>
      <w:r w:rsidR="00837495">
        <w:rPr>
          <w:rStyle w:val="FontStyle34"/>
          <w:sz w:val="28"/>
          <w:szCs w:val="28"/>
        </w:rPr>
        <w:t xml:space="preserve"> </w:t>
      </w:r>
      <w:r w:rsidR="000B4B1D">
        <w:rPr>
          <w:rStyle w:val="FontStyle34"/>
          <w:sz w:val="28"/>
          <w:szCs w:val="28"/>
        </w:rPr>
        <w:t>м</w:t>
      </w:r>
      <w:r w:rsidR="00673C62">
        <w:rPr>
          <w:rStyle w:val="FontStyle34"/>
          <w:sz w:val="28"/>
          <w:szCs w:val="28"/>
        </w:rPr>
        <w:t xml:space="preserve">есто нахождения: </w:t>
      </w:r>
      <w:r w:rsidR="00584C36" w:rsidRPr="00673C62">
        <w:rPr>
          <w:rStyle w:val="FontStyle34"/>
          <w:sz w:val="28"/>
          <w:szCs w:val="28"/>
        </w:rPr>
        <w:t>649000, Республика Алтай, г. Горно-Алтайс</w:t>
      </w:r>
      <w:r w:rsidR="000B4B1D">
        <w:rPr>
          <w:rStyle w:val="FontStyle34"/>
          <w:sz w:val="28"/>
          <w:szCs w:val="28"/>
        </w:rPr>
        <w:t>к, ул. Эркемена Палкина дом № 1;</w:t>
      </w:r>
    </w:p>
    <w:p w:rsidR="00673C62" w:rsidRPr="00673C62" w:rsidRDefault="005504ED" w:rsidP="00673C62">
      <w:pPr>
        <w:pStyle w:val="Style17"/>
        <w:widowControl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2)</w:t>
      </w:r>
      <w:r w:rsidR="00837495">
        <w:rPr>
          <w:rStyle w:val="FontStyle34"/>
          <w:sz w:val="28"/>
          <w:szCs w:val="28"/>
        </w:rPr>
        <w:t xml:space="preserve"> </w:t>
      </w:r>
      <w:r w:rsidR="000B4B1D">
        <w:rPr>
          <w:rStyle w:val="FontStyle34"/>
          <w:sz w:val="28"/>
          <w:szCs w:val="28"/>
        </w:rPr>
        <w:t>г</w:t>
      </w:r>
      <w:r w:rsidR="00673C62" w:rsidRPr="00673C62">
        <w:rPr>
          <w:rStyle w:val="FontStyle34"/>
          <w:sz w:val="28"/>
          <w:szCs w:val="28"/>
        </w:rPr>
        <w:t>рафик работы Комитета:</w:t>
      </w:r>
    </w:p>
    <w:p w:rsidR="00673C62" w:rsidRPr="00673C62" w:rsidRDefault="00673C62" w:rsidP="00673C62">
      <w:pPr>
        <w:pStyle w:val="Style18"/>
        <w:widowControl/>
        <w:jc w:val="both"/>
        <w:rPr>
          <w:rStyle w:val="FontStyle34"/>
          <w:sz w:val="28"/>
          <w:szCs w:val="28"/>
        </w:rPr>
      </w:pPr>
      <w:r w:rsidRPr="00673C62">
        <w:rPr>
          <w:rStyle w:val="FontStyle34"/>
          <w:sz w:val="28"/>
          <w:szCs w:val="28"/>
        </w:rPr>
        <w:t>понедельник - четверг с 9-00 до 13-00 и с 14-00 до 18-00,</w:t>
      </w:r>
    </w:p>
    <w:p w:rsidR="00673C62" w:rsidRPr="00673C62" w:rsidRDefault="00673C62" w:rsidP="00673C62">
      <w:pPr>
        <w:pStyle w:val="Style18"/>
        <w:widowControl/>
        <w:jc w:val="both"/>
        <w:rPr>
          <w:rStyle w:val="FontStyle34"/>
          <w:sz w:val="28"/>
          <w:szCs w:val="28"/>
        </w:rPr>
      </w:pPr>
      <w:r w:rsidRPr="00673C62">
        <w:rPr>
          <w:rStyle w:val="FontStyle34"/>
          <w:sz w:val="28"/>
          <w:szCs w:val="28"/>
        </w:rPr>
        <w:t>пятница - с 9-00 до 13-00 и с 14-00 до 17-00,</w:t>
      </w:r>
    </w:p>
    <w:p w:rsidR="00673C62" w:rsidRPr="00673C62" w:rsidRDefault="00673C62" w:rsidP="00673C62">
      <w:pPr>
        <w:pStyle w:val="Style18"/>
        <w:widowControl/>
        <w:jc w:val="both"/>
        <w:rPr>
          <w:sz w:val="28"/>
          <w:szCs w:val="28"/>
        </w:rPr>
      </w:pPr>
      <w:r w:rsidRPr="00673C62">
        <w:rPr>
          <w:rStyle w:val="FontStyle34"/>
          <w:sz w:val="28"/>
          <w:szCs w:val="28"/>
        </w:rPr>
        <w:t>суббота и воскресенье - выходные дни.</w:t>
      </w:r>
    </w:p>
    <w:p w:rsidR="000B4B1D" w:rsidRPr="000B4B1D" w:rsidRDefault="00CD186F" w:rsidP="00A708CA">
      <w:pPr>
        <w:pStyle w:val="Style17"/>
        <w:widowControl/>
        <w:ind w:firstLine="720"/>
        <w:jc w:val="both"/>
        <w:rPr>
          <w:rStyle w:val="FontStyle34"/>
          <w:sz w:val="28"/>
          <w:szCs w:val="28"/>
        </w:rPr>
      </w:pPr>
      <w:r w:rsidRPr="000B4B1D">
        <w:rPr>
          <w:rStyle w:val="FontStyle34"/>
          <w:sz w:val="28"/>
          <w:szCs w:val="28"/>
        </w:rPr>
        <w:t>1</w:t>
      </w:r>
      <w:r w:rsidR="00523C7D">
        <w:rPr>
          <w:rStyle w:val="FontStyle34"/>
          <w:sz w:val="28"/>
          <w:szCs w:val="28"/>
        </w:rPr>
        <w:t>6</w:t>
      </w:r>
      <w:r w:rsidRPr="000B4B1D">
        <w:rPr>
          <w:rStyle w:val="FontStyle34"/>
          <w:sz w:val="28"/>
          <w:szCs w:val="28"/>
        </w:rPr>
        <w:t xml:space="preserve">. </w:t>
      </w:r>
      <w:r w:rsidR="00584C36" w:rsidRPr="000B4B1D">
        <w:rPr>
          <w:rStyle w:val="FontStyle34"/>
          <w:sz w:val="28"/>
          <w:szCs w:val="28"/>
        </w:rPr>
        <w:t xml:space="preserve">Справочные телефоны Комитета: </w:t>
      </w:r>
    </w:p>
    <w:p w:rsidR="00584C36" w:rsidRPr="000B4B1D" w:rsidRDefault="00584C36" w:rsidP="000B4B1D">
      <w:pPr>
        <w:pStyle w:val="Style17"/>
        <w:widowControl/>
        <w:jc w:val="both"/>
        <w:rPr>
          <w:rStyle w:val="FontStyle34"/>
          <w:sz w:val="28"/>
          <w:szCs w:val="28"/>
        </w:rPr>
      </w:pPr>
      <w:r w:rsidRPr="000B4B1D">
        <w:rPr>
          <w:rStyle w:val="FontStyle34"/>
          <w:sz w:val="28"/>
          <w:szCs w:val="28"/>
        </w:rPr>
        <w:t>8-(388-22) 2-27-17; факс: 8-(388-22) 4-73-28, 6-35-58.</w:t>
      </w:r>
    </w:p>
    <w:p w:rsidR="000B4B1D" w:rsidRPr="000B4B1D" w:rsidRDefault="00CD186F" w:rsidP="00CD186F">
      <w:pPr>
        <w:pStyle w:val="Style17"/>
        <w:widowControl/>
        <w:ind w:firstLine="709"/>
        <w:jc w:val="both"/>
        <w:rPr>
          <w:rStyle w:val="FontStyle34"/>
          <w:sz w:val="28"/>
          <w:szCs w:val="28"/>
        </w:rPr>
      </w:pPr>
      <w:r w:rsidRPr="000B4B1D">
        <w:rPr>
          <w:rStyle w:val="FontStyle34"/>
          <w:sz w:val="28"/>
          <w:szCs w:val="28"/>
        </w:rPr>
        <w:t>1</w:t>
      </w:r>
      <w:r w:rsidR="00523C7D">
        <w:rPr>
          <w:rStyle w:val="FontStyle34"/>
          <w:sz w:val="28"/>
          <w:szCs w:val="28"/>
        </w:rPr>
        <w:t>7</w:t>
      </w:r>
      <w:r w:rsidRPr="000B4B1D">
        <w:rPr>
          <w:rStyle w:val="FontStyle34"/>
          <w:sz w:val="28"/>
          <w:szCs w:val="28"/>
        </w:rPr>
        <w:t xml:space="preserve">. Адрес официального сайта и электронной почты Комитета: </w:t>
      </w:r>
    </w:p>
    <w:p w:rsidR="00584C36" w:rsidRPr="000B4B1D" w:rsidRDefault="005504ED" w:rsidP="00CD186F">
      <w:pPr>
        <w:pStyle w:val="Style17"/>
        <w:widowControl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1) </w:t>
      </w:r>
      <w:r w:rsidR="00837495">
        <w:rPr>
          <w:rStyle w:val="FontStyle34"/>
          <w:sz w:val="28"/>
          <w:szCs w:val="28"/>
        </w:rPr>
        <w:t xml:space="preserve"> </w:t>
      </w:r>
      <w:r w:rsidR="000B4B1D" w:rsidRPr="000B4B1D">
        <w:rPr>
          <w:rStyle w:val="FontStyle34"/>
          <w:sz w:val="28"/>
          <w:szCs w:val="28"/>
        </w:rPr>
        <w:t xml:space="preserve">официальный сайт </w:t>
      </w:r>
      <w:hyperlink r:id="rId10" w:history="1">
        <w:r w:rsidR="00CD186F" w:rsidRPr="000B4B1D">
          <w:rPr>
            <w:rStyle w:val="afffb"/>
            <w:sz w:val="28"/>
            <w:szCs w:val="28"/>
          </w:rPr>
          <w:t>http://arhiv-ra.ru/</w:t>
        </w:r>
      </w:hyperlink>
      <w:r w:rsidR="000B4B1D" w:rsidRPr="000B4B1D">
        <w:rPr>
          <w:rStyle w:val="FontStyle34"/>
          <w:sz w:val="28"/>
          <w:szCs w:val="28"/>
        </w:rPr>
        <w:t>;</w:t>
      </w:r>
      <w:r w:rsidR="00CD186F" w:rsidRPr="000B4B1D">
        <w:rPr>
          <w:rStyle w:val="FontStyle34"/>
          <w:sz w:val="28"/>
          <w:szCs w:val="28"/>
        </w:rPr>
        <w:t xml:space="preserve"> </w:t>
      </w:r>
    </w:p>
    <w:p w:rsidR="000B4B1D" w:rsidRPr="000B4B1D" w:rsidRDefault="005504ED" w:rsidP="000B4B1D">
      <w:pPr>
        <w:pStyle w:val="Style17"/>
        <w:widowControl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2) </w:t>
      </w:r>
      <w:r w:rsidR="00837495">
        <w:rPr>
          <w:rStyle w:val="FontStyle34"/>
          <w:sz w:val="28"/>
          <w:szCs w:val="28"/>
        </w:rPr>
        <w:t xml:space="preserve"> </w:t>
      </w:r>
      <w:r w:rsidR="000B4B1D" w:rsidRPr="000B4B1D">
        <w:rPr>
          <w:rStyle w:val="FontStyle34"/>
          <w:sz w:val="28"/>
          <w:szCs w:val="28"/>
        </w:rPr>
        <w:t>адрес электронной почты:</w:t>
      </w:r>
      <w:r w:rsidR="000B4B1D" w:rsidRPr="000B4B1D">
        <w:t xml:space="preserve"> </w:t>
      </w:r>
      <w:hyperlink r:id="rId11" w:history="1">
        <w:r w:rsidR="000B4B1D" w:rsidRPr="000B4B1D">
          <w:rPr>
            <w:rStyle w:val="afffb"/>
            <w:color w:val="auto"/>
            <w:sz w:val="28"/>
            <w:szCs w:val="28"/>
            <w:u w:val="none"/>
            <w:lang w:val="de-DE"/>
          </w:rPr>
          <w:t>archivra@mail.gorny.ru</w:t>
        </w:r>
      </w:hyperlink>
      <w:r w:rsidR="000B4B1D">
        <w:rPr>
          <w:rStyle w:val="FontStyle34"/>
          <w:sz w:val="28"/>
          <w:szCs w:val="28"/>
        </w:rPr>
        <w:t>.</w:t>
      </w:r>
    </w:p>
    <w:p w:rsidR="00CD186F" w:rsidRDefault="00CD186F" w:rsidP="00CD186F">
      <w:pPr>
        <w:pStyle w:val="Style17"/>
        <w:widowControl/>
        <w:ind w:firstLine="709"/>
        <w:jc w:val="both"/>
        <w:rPr>
          <w:rStyle w:val="FontStyle34"/>
          <w:sz w:val="28"/>
          <w:szCs w:val="28"/>
        </w:rPr>
      </w:pPr>
      <w:r w:rsidRPr="000B4B1D">
        <w:rPr>
          <w:rStyle w:val="FontStyle34"/>
          <w:sz w:val="28"/>
          <w:szCs w:val="28"/>
        </w:rPr>
        <w:t>1</w:t>
      </w:r>
      <w:r w:rsidR="00523C7D">
        <w:rPr>
          <w:rStyle w:val="FontStyle34"/>
          <w:sz w:val="28"/>
          <w:szCs w:val="28"/>
        </w:rPr>
        <w:t>8</w:t>
      </w:r>
      <w:r w:rsidRPr="000B4B1D">
        <w:rPr>
          <w:rStyle w:val="FontStyle34"/>
          <w:sz w:val="28"/>
          <w:szCs w:val="28"/>
        </w:rPr>
        <w:t xml:space="preserve">. Порядок получения информации физическими и юридическими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информационной системы </w:t>
      </w:r>
      <w:r w:rsidR="00602021">
        <w:rPr>
          <w:rStyle w:val="FontStyle34"/>
          <w:sz w:val="28"/>
          <w:szCs w:val="28"/>
        </w:rPr>
        <w:t>«</w:t>
      </w:r>
      <w:r w:rsidRPr="000B4B1D">
        <w:rPr>
          <w:rStyle w:val="FontStyle34"/>
          <w:sz w:val="28"/>
          <w:szCs w:val="28"/>
        </w:rPr>
        <w:t>Единый портал государственных и</w:t>
      </w:r>
      <w:r w:rsidR="000B4B1D" w:rsidRPr="000B4B1D">
        <w:rPr>
          <w:rStyle w:val="FontStyle34"/>
          <w:sz w:val="28"/>
          <w:szCs w:val="28"/>
        </w:rPr>
        <w:t xml:space="preserve"> муниципальных услуг</w:t>
      </w:r>
      <w:r w:rsidR="00A708CA">
        <w:rPr>
          <w:rStyle w:val="FontStyle34"/>
          <w:sz w:val="28"/>
          <w:szCs w:val="28"/>
        </w:rPr>
        <w:t xml:space="preserve"> </w:t>
      </w:r>
      <w:r w:rsidR="000B4B1D" w:rsidRPr="000B4B1D">
        <w:rPr>
          <w:rStyle w:val="FontStyle34"/>
          <w:sz w:val="28"/>
          <w:szCs w:val="28"/>
        </w:rPr>
        <w:t>(функций)</w:t>
      </w:r>
      <w:r w:rsidR="00602021">
        <w:rPr>
          <w:rStyle w:val="FontStyle34"/>
          <w:sz w:val="28"/>
          <w:szCs w:val="28"/>
        </w:rPr>
        <w:t>»</w:t>
      </w:r>
      <w:r w:rsidR="000B4B1D">
        <w:rPr>
          <w:rStyle w:val="FontStyle34"/>
          <w:sz w:val="28"/>
          <w:szCs w:val="28"/>
        </w:rPr>
        <w:t>:</w:t>
      </w:r>
    </w:p>
    <w:p w:rsidR="003F170A" w:rsidRDefault="005504ED" w:rsidP="00A708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B4B1D">
        <w:rPr>
          <w:rFonts w:ascii="Times New Roman" w:hAnsi="Times New Roman" w:cs="Times New Roman"/>
          <w:sz w:val="28"/>
          <w:szCs w:val="28"/>
        </w:rPr>
        <w:t xml:space="preserve"> и</w:t>
      </w:r>
      <w:r w:rsidR="000B4B1D" w:rsidRPr="00BD385F">
        <w:rPr>
          <w:rFonts w:ascii="Times New Roman" w:hAnsi="Times New Roman" w:cs="Times New Roman"/>
          <w:sz w:val="28"/>
          <w:szCs w:val="28"/>
        </w:rPr>
        <w:t xml:space="preserve">нформация по вопросам порядка исполнения государственной функции, сведения о результатах исполнения государственной функции предоставляется </w:t>
      </w:r>
      <w:r w:rsidR="000B4B1D">
        <w:rPr>
          <w:rFonts w:ascii="Times New Roman" w:hAnsi="Times New Roman" w:cs="Times New Roman"/>
          <w:sz w:val="28"/>
          <w:szCs w:val="28"/>
        </w:rPr>
        <w:t xml:space="preserve">должностными лицами Комитета </w:t>
      </w:r>
      <w:r w:rsidR="000B4B1D" w:rsidRPr="00BD385F">
        <w:rPr>
          <w:rFonts w:ascii="Times New Roman" w:hAnsi="Times New Roman" w:cs="Times New Roman"/>
          <w:sz w:val="28"/>
          <w:szCs w:val="28"/>
        </w:rPr>
        <w:t xml:space="preserve">по телефону, на личном приеме, а также размещаются на официальном сайте </w:t>
      </w:r>
      <w:r w:rsidR="000B4B1D">
        <w:rPr>
          <w:rFonts w:ascii="Times New Roman" w:hAnsi="Times New Roman" w:cs="Times New Roman"/>
          <w:sz w:val="28"/>
          <w:szCs w:val="28"/>
        </w:rPr>
        <w:t>Комитета в информационно</w:t>
      </w:r>
      <w:r w:rsidR="00A708CA">
        <w:rPr>
          <w:rFonts w:ascii="Times New Roman" w:hAnsi="Times New Roman" w:cs="Times New Roman"/>
          <w:sz w:val="28"/>
          <w:szCs w:val="28"/>
        </w:rPr>
        <w:t xml:space="preserve"> </w:t>
      </w:r>
      <w:r w:rsidR="000B4B1D">
        <w:rPr>
          <w:rFonts w:ascii="Times New Roman" w:hAnsi="Times New Roman" w:cs="Times New Roman"/>
          <w:sz w:val="28"/>
          <w:szCs w:val="28"/>
        </w:rPr>
        <w:t xml:space="preserve">- </w:t>
      </w:r>
      <w:r w:rsidR="000B4B1D" w:rsidRPr="00BD385F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="000B4B1D" w:rsidRPr="00BD385F">
        <w:rPr>
          <w:rFonts w:ascii="Times New Roman" w:hAnsi="Times New Roman" w:cs="Times New Roman"/>
          <w:sz w:val="28"/>
          <w:szCs w:val="28"/>
        </w:rPr>
        <w:t>Интернет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="000B4B1D" w:rsidRPr="00BD385F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="00E74272">
        <w:rPr>
          <w:rFonts w:ascii="Times New Roman" w:hAnsi="Times New Roman" w:cs="Times New Roman"/>
          <w:sz w:val="28"/>
          <w:szCs w:val="28"/>
        </w:rPr>
        <w:t xml:space="preserve"> </w:t>
      </w:r>
      <w:r w:rsidR="0059164C">
        <w:rPr>
          <w:rFonts w:ascii="Times New Roman" w:hAnsi="Times New Roman" w:cs="Times New Roman"/>
          <w:sz w:val="28"/>
          <w:szCs w:val="28"/>
        </w:rPr>
        <w:t>Комитета</w:t>
      </w:r>
      <w:bookmarkStart w:id="7" w:name="sub_1211"/>
      <w:r w:rsidR="00523C7D">
        <w:rPr>
          <w:rFonts w:ascii="Times New Roman" w:hAnsi="Times New Roman" w:cs="Times New Roman"/>
          <w:sz w:val="28"/>
          <w:szCs w:val="28"/>
        </w:rPr>
        <w:t>)</w:t>
      </w:r>
      <w:r w:rsidR="003F170A">
        <w:rPr>
          <w:rFonts w:ascii="Times New Roman" w:hAnsi="Times New Roman" w:cs="Times New Roman"/>
          <w:sz w:val="28"/>
          <w:szCs w:val="28"/>
        </w:rPr>
        <w:t>.</w:t>
      </w:r>
    </w:p>
    <w:p w:rsidR="000B4B1D" w:rsidRPr="00BD385F" w:rsidRDefault="005504ED" w:rsidP="00A708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170A">
        <w:rPr>
          <w:rFonts w:ascii="Times New Roman" w:hAnsi="Times New Roman" w:cs="Times New Roman"/>
          <w:sz w:val="28"/>
          <w:szCs w:val="28"/>
        </w:rPr>
        <w:t xml:space="preserve"> п</w:t>
      </w:r>
      <w:r w:rsidR="000B4B1D" w:rsidRPr="00BD385F">
        <w:rPr>
          <w:rFonts w:ascii="Times New Roman" w:hAnsi="Times New Roman" w:cs="Times New Roman"/>
          <w:sz w:val="28"/>
          <w:szCs w:val="28"/>
        </w:rPr>
        <w:t xml:space="preserve">о телефону, на личном приеме </w:t>
      </w:r>
      <w:r w:rsidR="003F170A">
        <w:rPr>
          <w:rFonts w:ascii="Times New Roman" w:hAnsi="Times New Roman" w:cs="Times New Roman"/>
          <w:sz w:val="28"/>
          <w:szCs w:val="28"/>
        </w:rPr>
        <w:t xml:space="preserve">должностные лица Комитета </w:t>
      </w:r>
      <w:r w:rsidR="000B4B1D" w:rsidRPr="00BD385F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bookmarkEnd w:id="7"/>
    <w:p w:rsidR="000B4B1D" w:rsidRPr="00BD385F" w:rsidRDefault="005504ED" w:rsidP="00A708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170A">
        <w:rPr>
          <w:rFonts w:ascii="Times New Roman" w:hAnsi="Times New Roman" w:cs="Times New Roman"/>
          <w:sz w:val="28"/>
          <w:szCs w:val="28"/>
        </w:rPr>
        <w:t xml:space="preserve">) </w:t>
      </w:r>
      <w:r w:rsidR="000B4B1D" w:rsidRPr="00BD385F">
        <w:rPr>
          <w:rFonts w:ascii="Times New Roman" w:hAnsi="Times New Roman" w:cs="Times New Roman"/>
          <w:sz w:val="28"/>
          <w:szCs w:val="28"/>
        </w:rPr>
        <w:t xml:space="preserve"> о входящем номере, под которым зарегистрировано заявление;</w:t>
      </w:r>
    </w:p>
    <w:p w:rsidR="000B4B1D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170A" w:rsidRPr="00D35DFF">
        <w:rPr>
          <w:rFonts w:ascii="Times New Roman" w:hAnsi="Times New Roman" w:cs="Times New Roman"/>
          <w:sz w:val="28"/>
          <w:szCs w:val="28"/>
        </w:rPr>
        <w:t xml:space="preserve">) </w:t>
      </w:r>
      <w:r w:rsidR="000B4B1D" w:rsidRPr="00D35DFF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на основании которых </w:t>
      </w:r>
      <w:r w:rsidR="003F170A" w:rsidRPr="00D35DF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B4B1D" w:rsidRPr="00D35DFF">
        <w:rPr>
          <w:rFonts w:ascii="Times New Roman" w:hAnsi="Times New Roman" w:cs="Times New Roman"/>
          <w:sz w:val="28"/>
          <w:szCs w:val="28"/>
        </w:rPr>
        <w:t>исполняет государственную функцию</w:t>
      </w:r>
      <w:r w:rsidR="003F170A" w:rsidRPr="00D35DFF">
        <w:rPr>
          <w:rFonts w:ascii="Times New Roman" w:hAnsi="Times New Roman" w:cs="Times New Roman"/>
          <w:sz w:val="28"/>
          <w:szCs w:val="28"/>
        </w:rPr>
        <w:t>.</w:t>
      </w:r>
    </w:p>
    <w:p w:rsidR="005504ED" w:rsidRDefault="005C541C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4ED">
        <w:rPr>
          <w:rFonts w:ascii="Times New Roman" w:hAnsi="Times New Roman" w:cs="Times New Roman"/>
          <w:sz w:val="28"/>
          <w:szCs w:val="28"/>
        </w:rPr>
        <w:t>3)</w:t>
      </w:r>
      <w:r w:rsidR="000B4B1D" w:rsidRPr="005504ED">
        <w:rPr>
          <w:rFonts w:ascii="Times New Roman" w:hAnsi="Times New Roman" w:cs="Times New Roman"/>
          <w:sz w:val="28"/>
          <w:szCs w:val="28"/>
        </w:rPr>
        <w:t xml:space="preserve"> С момента подачи уведомления Заявитель имеет право на получение сведений о результатах исполнения государственной функции по телефону, на личном приеме, а также с использованием </w:t>
      </w:r>
      <w:r w:rsidR="005504ED" w:rsidRPr="005504ED">
        <w:rPr>
          <w:rFonts w:ascii="Times New Roman" w:hAnsi="Times New Roman" w:cs="Times New Roman"/>
          <w:sz w:val="28"/>
          <w:szCs w:val="28"/>
        </w:rPr>
        <w:t>телекоммуникационной сети Интерне.</w:t>
      </w:r>
    </w:p>
    <w:p w:rsidR="00D35DFF" w:rsidRPr="00D35DFF" w:rsidRDefault="005C541C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69">
        <w:rPr>
          <w:rFonts w:ascii="Times New Roman" w:hAnsi="Times New Roman" w:cs="Times New Roman"/>
          <w:sz w:val="28"/>
          <w:szCs w:val="28"/>
        </w:rPr>
        <w:t>19</w:t>
      </w:r>
      <w:r w:rsidR="00D35DFF" w:rsidRPr="00BE3269">
        <w:rPr>
          <w:rFonts w:ascii="Times New Roman" w:hAnsi="Times New Roman" w:cs="Times New Roman"/>
          <w:sz w:val="28"/>
          <w:szCs w:val="28"/>
        </w:rPr>
        <w:t>.</w:t>
      </w:r>
      <w:r w:rsidR="005504ED">
        <w:rPr>
          <w:rFonts w:ascii="Times New Roman" w:hAnsi="Times New Roman" w:cs="Times New Roman"/>
          <w:sz w:val="28"/>
          <w:szCs w:val="28"/>
        </w:rPr>
        <w:t xml:space="preserve"> </w:t>
      </w:r>
      <w:r w:rsidR="00D35DFF" w:rsidRPr="00D35DFF">
        <w:rPr>
          <w:rFonts w:ascii="Times New Roman" w:hAnsi="Times New Roman" w:cs="Times New Roman"/>
          <w:sz w:val="28"/>
          <w:szCs w:val="28"/>
        </w:rPr>
        <w:t>Порядок, форма и место размещения</w:t>
      </w:r>
      <w:r w:rsidR="00D35DFF">
        <w:rPr>
          <w:rFonts w:ascii="Times New Roman" w:hAnsi="Times New Roman" w:cs="Times New Roman"/>
          <w:sz w:val="28"/>
          <w:szCs w:val="28"/>
        </w:rPr>
        <w:t xml:space="preserve"> сведений, указанных  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 </w:t>
      </w:r>
      <w:r w:rsidR="00D35DFF">
        <w:rPr>
          <w:rFonts w:ascii="Times New Roman" w:hAnsi="Times New Roman" w:cs="Times New Roman"/>
          <w:sz w:val="28"/>
          <w:szCs w:val="28"/>
        </w:rPr>
        <w:t xml:space="preserve"> в пунктах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5D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35DFF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регламент, в том числе на стендах в местах исполнения государственной функции, а также в информационн</w:t>
      </w:r>
      <w:r w:rsidR="00BE3269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B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E3269">
        <w:rPr>
          <w:rFonts w:ascii="Times New Roman" w:hAnsi="Times New Roman" w:cs="Times New Roman"/>
          <w:sz w:val="28"/>
          <w:szCs w:val="28"/>
        </w:rPr>
        <w:t xml:space="preserve"> Комитета, исполняющего государственную функцию, а также в федеральной государственной информационной системе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="00BE326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35DFF">
        <w:rPr>
          <w:rFonts w:ascii="Times New Roman" w:hAnsi="Times New Roman" w:cs="Times New Roman"/>
          <w:sz w:val="28"/>
          <w:szCs w:val="28"/>
        </w:rPr>
        <w:t>:</w:t>
      </w:r>
    </w:p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3"/>
      <w:r>
        <w:rPr>
          <w:rFonts w:ascii="Times New Roman" w:hAnsi="Times New Roman" w:cs="Times New Roman"/>
          <w:sz w:val="28"/>
          <w:szCs w:val="28"/>
        </w:rPr>
        <w:t>1)</w:t>
      </w:r>
      <w:r w:rsidR="00D35DFF">
        <w:rPr>
          <w:rFonts w:ascii="Times New Roman" w:hAnsi="Times New Roman" w:cs="Times New Roman"/>
          <w:sz w:val="28"/>
          <w:szCs w:val="28"/>
        </w:rPr>
        <w:t xml:space="preserve"> и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нформация о процедуре исполнения </w:t>
      </w:r>
      <w:r w:rsidR="00D35DF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D35DFF" w:rsidRPr="00D35DFF">
        <w:rPr>
          <w:rFonts w:ascii="Times New Roman" w:hAnsi="Times New Roman" w:cs="Times New Roman"/>
          <w:sz w:val="28"/>
          <w:szCs w:val="28"/>
        </w:rPr>
        <w:t>государственной функции размещается:</w:t>
      </w:r>
    </w:p>
    <w:bookmarkEnd w:id="8"/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5DFF">
        <w:rPr>
          <w:rFonts w:ascii="Times New Roman" w:hAnsi="Times New Roman" w:cs="Times New Roman"/>
          <w:sz w:val="28"/>
          <w:szCs w:val="28"/>
        </w:rPr>
        <w:t xml:space="preserve">) 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D35DF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35DFF" w:rsidRPr="00D35DFF">
        <w:rPr>
          <w:rFonts w:ascii="Times New Roman" w:hAnsi="Times New Roman" w:cs="Times New Roman"/>
          <w:sz w:val="28"/>
          <w:szCs w:val="28"/>
        </w:rPr>
        <w:t>;</w:t>
      </w:r>
    </w:p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35DFF">
        <w:rPr>
          <w:rFonts w:ascii="Times New Roman" w:hAnsi="Times New Roman" w:cs="Times New Roman"/>
          <w:sz w:val="28"/>
          <w:szCs w:val="28"/>
        </w:rPr>
        <w:t xml:space="preserve">) 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="00D35DFF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35DFF" w:rsidRPr="00D35DFF">
        <w:rPr>
          <w:rFonts w:ascii="Times New Roman" w:hAnsi="Times New Roman" w:cs="Times New Roman"/>
          <w:sz w:val="28"/>
          <w:szCs w:val="28"/>
        </w:rPr>
        <w:t>.</w:t>
      </w:r>
    </w:p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4"/>
      <w:r>
        <w:rPr>
          <w:rFonts w:ascii="Times New Roman" w:hAnsi="Times New Roman" w:cs="Times New Roman"/>
          <w:sz w:val="28"/>
          <w:szCs w:val="28"/>
        </w:rPr>
        <w:t>2</w:t>
      </w:r>
      <w:r w:rsidR="00BE3269">
        <w:rPr>
          <w:rFonts w:ascii="Times New Roman" w:hAnsi="Times New Roman" w:cs="Times New Roman"/>
          <w:sz w:val="28"/>
          <w:szCs w:val="28"/>
        </w:rPr>
        <w:t xml:space="preserve">) 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C3FA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35DFF" w:rsidRPr="00D35DF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bookmarkEnd w:id="9"/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 наименование и почтовый адрес</w:t>
      </w:r>
      <w:r w:rsidR="009C3FA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35DFF" w:rsidRPr="00D35DFF">
        <w:rPr>
          <w:rFonts w:ascii="Times New Roman" w:hAnsi="Times New Roman" w:cs="Times New Roman"/>
          <w:sz w:val="28"/>
          <w:szCs w:val="28"/>
        </w:rPr>
        <w:t>;</w:t>
      </w:r>
    </w:p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 номера телефонов, по которым можно получить необходимую информацию;</w:t>
      </w:r>
    </w:p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 график работы</w:t>
      </w:r>
      <w:r w:rsidR="009C3FA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35DFF" w:rsidRPr="00D35DFF">
        <w:rPr>
          <w:rFonts w:ascii="Times New Roman" w:hAnsi="Times New Roman" w:cs="Times New Roman"/>
          <w:sz w:val="28"/>
          <w:szCs w:val="28"/>
        </w:rPr>
        <w:t>;</w:t>
      </w:r>
    </w:p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исполнения государственной функции;</w:t>
      </w:r>
    </w:p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 текст настоящего </w:t>
      </w:r>
      <w:r w:rsidR="009C3FA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егламента с </w:t>
      </w:r>
      <w:hyperlink w:anchor="sub_10000" w:history="1">
        <w:r w:rsidR="00D35DFF" w:rsidRPr="00D35D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приложениями</w:t>
        </w:r>
      </w:hyperlink>
      <w:r w:rsidR="00D35DFF" w:rsidRPr="00D35DFF">
        <w:rPr>
          <w:rFonts w:ascii="Times New Roman" w:hAnsi="Times New Roman" w:cs="Times New Roman"/>
          <w:sz w:val="28"/>
          <w:szCs w:val="28"/>
        </w:rPr>
        <w:t>.</w:t>
      </w:r>
    </w:p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5"/>
      <w:r>
        <w:rPr>
          <w:rFonts w:ascii="Times New Roman" w:hAnsi="Times New Roman" w:cs="Times New Roman"/>
          <w:sz w:val="28"/>
          <w:szCs w:val="28"/>
        </w:rPr>
        <w:t>3</w:t>
      </w:r>
      <w:r w:rsidR="00BE3269">
        <w:rPr>
          <w:rFonts w:ascii="Times New Roman" w:hAnsi="Times New Roman" w:cs="Times New Roman"/>
          <w:sz w:val="28"/>
          <w:szCs w:val="28"/>
        </w:rPr>
        <w:t>)</w:t>
      </w:r>
      <w:r w:rsidR="009C3FA6">
        <w:rPr>
          <w:rFonts w:ascii="Times New Roman" w:hAnsi="Times New Roman" w:cs="Times New Roman"/>
          <w:sz w:val="28"/>
          <w:szCs w:val="28"/>
        </w:rPr>
        <w:t xml:space="preserve"> </w:t>
      </w:r>
      <w:r w:rsidR="00D35DFF" w:rsidRPr="00D35DFF">
        <w:rPr>
          <w:rFonts w:ascii="Times New Roman" w:hAnsi="Times New Roman" w:cs="Times New Roman"/>
          <w:sz w:val="28"/>
          <w:szCs w:val="28"/>
        </w:rPr>
        <w:t xml:space="preserve">На информационном стенде, размещаемом в помещении </w:t>
      </w:r>
      <w:r w:rsidR="009C3FA6">
        <w:rPr>
          <w:rFonts w:ascii="Times New Roman" w:hAnsi="Times New Roman" w:cs="Times New Roman"/>
          <w:sz w:val="28"/>
          <w:szCs w:val="28"/>
        </w:rPr>
        <w:t>Комитета</w:t>
      </w:r>
      <w:r w:rsidR="00D35DFF" w:rsidRPr="00D35DFF">
        <w:rPr>
          <w:rFonts w:ascii="Times New Roman" w:hAnsi="Times New Roman" w:cs="Times New Roman"/>
          <w:sz w:val="28"/>
          <w:szCs w:val="28"/>
        </w:rPr>
        <w:t>, должна содержаться следующая информация:</w:t>
      </w:r>
    </w:p>
    <w:bookmarkEnd w:id="10"/>
    <w:p w:rsidR="00D35DFF" w:rsidRPr="005504ED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04ED">
        <w:rPr>
          <w:rFonts w:ascii="Times New Roman" w:hAnsi="Times New Roman" w:cs="Times New Roman"/>
          <w:sz w:val="28"/>
          <w:szCs w:val="28"/>
        </w:rPr>
        <w:t>)</w:t>
      </w:r>
      <w:r w:rsidR="00D35DFF" w:rsidRPr="005504E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9C3FA6" w:rsidRPr="005504E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35DFF" w:rsidRPr="005504ED">
        <w:rPr>
          <w:rFonts w:ascii="Times New Roman" w:hAnsi="Times New Roman" w:cs="Times New Roman"/>
          <w:sz w:val="28"/>
          <w:szCs w:val="28"/>
        </w:rPr>
        <w:t>, график работы, номера телефонов, по которым можно получить необходимую информацию, адреса официального сайта и электронной почты</w:t>
      </w:r>
      <w:r w:rsidR="009C3FA6" w:rsidRPr="005504E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35DFF" w:rsidRPr="005504ED">
        <w:rPr>
          <w:rFonts w:ascii="Times New Roman" w:hAnsi="Times New Roman" w:cs="Times New Roman"/>
          <w:sz w:val="28"/>
          <w:szCs w:val="28"/>
        </w:rPr>
        <w:t>, адрес портала государственных и муниципальных услуг (функций);</w:t>
      </w:r>
    </w:p>
    <w:p w:rsidR="00D35DFF" w:rsidRPr="005504ED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504ED">
        <w:rPr>
          <w:rFonts w:ascii="Times New Roman" w:hAnsi="Times New Roman" w:cs="Times New Roman"/>
          <w:sz w:val="28"/>
          <w:szCs w:val="28"/>
        </w:rPr>
        <w:t>)</w:t>
      </w:r>
      <w:r w:rsidR="00D35DFF" w:rsidRPr="005504ED">
        <w:rPr>
          <w:rFonts w:ascii="Times New Roman" w:hAnsi="Times New Roman" w:cs="Times New Roman"/>
          <w:sz w:val="28"/>
          <w:szCs w:val="28"/>
        </w:rPr>
        <w:t xml:space="preserve"> порядок получения инф</w:t>
      </w:r>
      <w:r w:rsidRPr="005504ED">
        <w:rPr>
          <w:rFonts w:ascii="Times New Roman" w:hAnsi="Times New Roman" w:cs="Times New Roman"/>
          <w:sz w:val="28"/>
          <w:szCs w:val="28"/>
        </w:rPr>
        <w:t xml:space="preserve">ормации по процедуре исполнения </w:t>
      </w:r>
      <w:r w:rsidR="00D35DFF" w:rsidRPr="005504ED">
        <w:rPr>
          <w:rFonts w:ascii="Times New Roman" w:hAnsi="Times New Roman" w:cs="Times New Roman"/>
          <w:sz w:val="28"/>
          <w:szCs w:val="28"/>
        </w:rPr>
        <w:t>государственной функции;</w:t>
      </w:r>
    </w:p>
    <w:p w:rsidR="00D35DFF" w:rsidRPr="00D35DFF" w:rsidRDefault="005504ED" w:rsidP="00A708CA">
      <w:pPr>
        <w:pStyle w:val="aff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04ED">
        <w:rPr>
          <w:rFonts w:ascii="Times New Roman" w:hAnsi="Times New Roman" w:cs="Times New Roman"/>
          <w:sz w:val="28"/>
          <w:szCs w:val="28"/>
        </w:rPr>
        <w:t xml:space="preserve">) </w:t>
      </w:r>
      <w:r w:rsidR="00D35DFF" w:rsidRPr="005504E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9C3FA6" w:rsidRPr="005504ED">
        <w:rPr>
          <w:rFonts w:ascii="Times New Roman" w:hAnsi="Times New Roman" w:cs="Times New Roman"/>
          <w:sz w:val="28"/>
          <w:szCs w:val="28"/>
        </w:rPr>
        <w:t xml:space="preserve">должностных лиц Комитета </w:t>
      </w:r>
      <w:r w:rsidR="00D35DFF" w:rsidRPr="005504ED">
        <w:rPr>
          <w:rFonts w:ascii="Times New Roman" w:hAnsi="Times New Roman" w:cs="Times New Roman"/>
          <w:sz w:val="28"/>
          <w:szCs w:val="28"/>
        </w:rPr>
        <w:t>при ответе на телефонные звонки, устные и письменные обращения.</w:t>
      </w:r>
    </w:p>
    <w:p w:rsidR="00BE58BB" w:rsidRPr="004654DD" w:rsidRDefault="00BE58BB" w:rsidP="00B04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931EE6" w:rsidRPr="00A708CA" w:rsidRDefault="004654DD" w:rsidP="004654DD">
      <w:pPr>
        <w:pStyle w:val="ConsPlusNormal"/>
        <w:keepNext/>
        <w:widowControl/>
        <w:ind w:left="15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BE58BB" w:rsidRPr="00A708CA">
        <w:rPr>
          <w:rFonts w:ascii="Times New Roman" w:hAnsi="Times New Roman" w:cs="Times New Roman"/>
          <w:b/>
          <w:sz w:val="28"/>
          <w:szCs w:val="28"/>
        </w:rPr>
        <w:t>С</w:t>
      </w:r>
      <w:r w:rsidR="00931EE6" w:rsidRPr="00A708CA">
        <w:rPr>
          <w:rFonts w:ascii="Times New Roman" w:hAnsi="Times New Roman" w:cs="Times New Roman"/>
          <w:b/>
          <w:sz w:val="28"/>
          <w:szCs w:val="28"/>
        </w:rPr>
        <w:t>роки исполнения государственной функции</w:t>
      </w:r>
    </w:p>
    <w:p w:rsidR="0090145F" w:rsidRPr="00474BF7" w:rsidRDefault="0090145F" w:rsidP="000849DF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8BB" w:rsidRPr="009C3FA6" w:rsidRDefault="00BB28DF" w:rsidP="00931E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"/>
      <w:r w:rsidRPr="009C3FA6">
        <w:rPr>
          <w:rFonts w:ascii="Times New Roman" w:hAnsi="Times New Roman" w:cs="Times New Roman"/>
          <w:sz w:val="28"/>
          <w:szCs w:val="28"/>
        </w:rPr>
        <w:t>2</w:t>
      </w:r>
      <w:r w:rsidR="00BE3269">
        <w:rPr>
          <w:rFonts w:ascii="Times New Roman" w:hAnsi="Times New Roman" w:cs="Times New Roman"/>
          <w:sz w:val="28"/>
          <w:szCs w:val="28"/>
        </w:rPr>
        <w:t>0</w:t>
      </w:r>
      <w:r w:rsidR="0090145F" w:rsidRPr="009C3FA6">
        <w:rPr>
          <w:rFonts w:ascii="Times New Roman" w:hAnsi="Times New Roman" w:cs="Times New Roman"/>
          <w:sz w:val="28"/>
          <w:szCs w:val="28"/>
        </w:rPr>
        <w:t xml:space="preserve">. </w:t>
      </w:r>
      <w:r w:rsidR="00BE58BB" w:rsidRPr="009C3FA6">
        <w:rPr>
          <w:rFonts w:ascii="Times New Roman" w:hAnsi="Times New Roman" w:cs="Times New Roman"/>
          <w:sz w:val="28"/>
          <w:szCs w:val="28"/>
        </w:rPr>
        <w:t xml:space="preserve">Общий срок исполнения </w:t>
      </w:r>
      <w:r w:rsidR="005504ED">
        <w:rPr>
          <w:rFonts w:ascii="Times New Roman" w:hAnsi="Times New Roman" w:cs="Times New Roman"/>
          <w:sz w:val="28"/>
          <w:szCs w:val="28"/>
        </w:rPr>
        <w:t>г</w:t>
      </w:r>
      <w:r w:rsidR="00BE58BB" w:rsidRPr="009C3FA6">
        <w:rPr>
          <w:rFonts w:ascii="Times New Roman" w:hAnsi="Times New Roman" w:cs="Times New Roman"/>
          <w:sz w:val="28"/>
          <w:szCs w:val="28"/>
        </w:rPr>
        <w:t>осударственной функции не может превышать сорока рабочих дней.</w:t>
      </w:r>
    </w:p>
    <w:p w:rsidR="00BE58BB" w:rsidRPr="001157E9" w:rsidRDefault="00BE58BB" w:rsidP="00BE58BB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57E9">
        <w:rPr>
          <w:rFonts w:ascii="Times New Roman" w:hAnsi="Times New Roman" w:cs="Times New Roman"/>
          <w:sz w:val="28"/>
          <w:szCs w:val="28"/>
        </w:rPr>
        <w:t>2</w:t>
      </w:r>
      <w:r w:rsidR="00BE3269">
        <w:rPr>
          <w:rFonts w:ascii="Times New Roman" w:hAnsi="Times New Roman" w:cs="Times New Roman"/>
          <w:sz w:val="28"/>
          <w:szCs w:val="28"/>
        </w:rPr>
        <w:t>1</w:t>
      </w:r>
      <w:r w:rsidRPr="001157E9">
        <w:rPr>
          <w:rFonts w:ascii="Times New Roman" w:hAnsi="Times New Roman" w:cs="Times New Roman"/>
          <w:sz w:val="28"/>
          <w:szCs w:val="28"/>
        </w:rPr>
        <w:t xml:space="preserve">. 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</w:t>
      </w:r>
      <w:r w:rsidR="005504ED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1157E9">
        <w:rPr>
          <w:rFonts w:ascii="Times New Roman" w:hAnsi="Times New Roman" w:cs="Times New Roman"/>
          <w:sz w:val="28"/>
          <w:szCs w:val="28"/>
        </w:rPr>
        <w:t>лиц</w:t>
      </w:r>
      <w:r w:rsidR="005504E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157E9">
        <w:rPr>
          <w:rFonts w:ascii="Times New Roman" w:hAnsi="Times New Roman" w:cs="Times New Roman"/>
          <w:sz w:val="28"/>
          <w:szCs w:val="28"/>
        </w:rPr>
        <w:t>, срок проведения выездной плановой проверки может быть продлен</w:t>
      </w:r>
      <w:r w:rsidR="00B70E14">
        <w:rPr>
          <w:rFonts w:ascii="Times New Roman" w:hAnsi="Times New Roman" w:cs="Times New Roman"/>
          <w:sz w:val="28"/>
          <w:szCs w:val="28"/>
        </w:rPr>
        <w:t xml:space="preserve"> </w:t>
      </w:r>
      <w:r w:rsidRPr="001157E9">
        <w:rPr>
          <w:rFonts w:ascii="Times New Roman" w:hAnsi="Times New Roman" w:cs="Times New Roman"/>
          <w:sz w:val="28"/>
          <w:szCs w:val="28"/>
        </w:rPr>
        <w:t xml:space="preserve"> председателем Комитета не более чем на 20 рабочих дней.</w:t>
      </w:r>
    </w:p>
    <w:p w:rsidR="00BE58BB" w:rsidRPr="001157E9" w:rsidRDefault="00BE58BB" w:rsidP="00931E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7E9">
        <w:rPr>
          <w:rFonts w:ascii="Times New Roman" w:hAnsi="Times New Roman" w:cs="Times New Roman"/>
          <w:sz w:val="28"/>
          <w:szCs w:val="28"/>
        </w:rPr>
        <w:t>2</w:t>
      </w:r>
      <w:r w:rsidR="00BE3269">
        <w:rPr>
          <w:rFonts w:ascii="Times New Roman" w:hAnsi="Times New Roman" w:cs="Times New Roman"/>
          <w:sz w:val="28"/>
          <w:szCs w:val="28"/>
        </w:rPr>
        <w:t>2</w:t>
      </w:r>
      <w:r w:rsidRPr="001157E9">
        <w:rPr>
          <w:rFonts w:ascii="Times New Roman" w:hAnsi="Times New Roman" w:cs="Times New Roman"/>
          <w:sz w:val="28"/>
          <w:szCs w:val="28"/>
        </w:rPr>
        <w:t>. О</w:t>
      </w:r>
      <w:r w:rsidR="00AD3D6C" w:rsidRPr="001157E9">
        <w:rPr>
          <w:rFonts w:ascii="Times New Roman" w:hAnsi="Times New Roman" w:cs="Times New Roman"/>
          <w:sz w:val="28"/>
          <w:szCs w:val="28"/>
        </w:rPr>
        <w:t>бщий срок проведения проверки (</w:t>
      </w:r>
      <w:r w:rsidRPr="001157E9">
        <w:rPr>
          <w:rFonts w:ascii="Times New Roman" w:hAnsi="Times New Roman" w:cs="Times New Roman"/>
          <w:sz w:val="28"/>
          <w:szCs w:val="28"/>
        </w:rPr>
        <w:t>с даты начала проверки и до даты подписания акта по результатам проверки) не может превышать два</w:t>
      </w:r>
      <w:r w:rsidR="00AD3D6C" w:rsidRPr="001157E9">
        <w:rPr>
          <w:rFonts w:ascii="Times New Roman" w:hAnsi="Times New Roman" w:cs="Times New Roman"/>
          <w:sz w:val="28"/>
          <w:szCs w:val="28"/>
        </w:rPr>
        <w:t>д</w:t>
      </w:r>
      <w:r w:rsidRPr="001157E9">
        <w:rPr>
          <w:rFonts w:ascii="Times New Roman" w:hAnsi="Times New Roman" w:cs="Times New Roman"/>
          <w:sz w:val="28"/>
          <w:szCs w:val="28"/>
        </w:rPr>
        <w:t>цать рабочих дней.</w:t>
      </w:r>
    </w:p>
    <w:p w:rsidR="00AD3D6C" w:rsidRPr="001157E9" w:rsidRDefault="00AD3D6C" w:rsidP="00931E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7E9">
        <w:rPr>
          <w:rFonts w:ascii="Times New Roman" w:hAnsi="Times New Roman" w:cs="Times New Roman"/>
          <w:sz w:val="28"/>
          <w:szCs w:val="28"/>
        </w:rPr>
        <w:t>2</w:t>
      </w:r>
      <w:r w:rsidR="00BE3269">
        <w:rPr>
          <w:rFonts w:ascii="Times New Roman" w:hAnsi="Times New Roman" w:cs="Times New Roman"/>
          <w:sz w:val="28"/>
          <w:szCs w:val="28"/>
        </w:rPr>
        <w:t>3</w:t>
      </w:r>
      <w:r w:rsidRPr="001157E9">
        <w:rPr>
          <w:rFonts w:ascii="Times New Roman" w:hAnsi="Times New Roman" w:cs="Times New Roman"/>
          <w:sz w:val="28"/>
          <w:szCs w:val="28"/>
        </w:rPr>
        <w:t>. Срок внесения предписания об устранении нарушений законодательных и иных нормативных правовых актов Российской Федерации и Республики Алтай в области архивного дела десять дней с момента подписания акта проверки без возражений.</w:t>
      </w:r>
    </w:p>
    <w:bookmarkEnd w:id="11"/>
    <w:p w:rsidR="00AD3D6C" w:rsidRPr="001157E9" w:rsidRDefault="00AD3D6C" w:rsidP="00052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FB8" w:rsidRPr="001157E9" w:rsidRDefault="00F66BC0" w:rsidP="00465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57E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r w:rsidR="00B15FB8" w:rsidRPr="001157E9">
        <w:rPr>
          <w:rFonts w:ascii="Times New Roman" w:hAnsi="Times New Roman" w:cs="Times New Roman"/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F66BC0" w:rsidRPr="001157E9" w:rsidRDefault="00F66BC0" w:rsidP="00052839">
      <w:pPr>
        <w:jc w:val="both"/>
        <w:rPr>
          <w:rFonts w:ascii="Times New Roman" w:hAnsi="Times New Roman" w:cs="Times New Roman"/>
          <w:sz w:val="28"/>
          <w:szCs w:val="28"/>
        </w:rPr>
      </w:pPr>
      <w:r w:rsidRPr="0011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CD" w:rsidRPr="00D65511" w:rsidRDefault="00CC36C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32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5511">
        <w:rPr>
          <w:rFonts w:ascii="Times New Roman" w:hAnsi="Times New Roman" w:cs="Times New Roman"/>
          <w:sz w:val="28"/>
          <w:szCs w:val="28"/>
        </w:rPr>
        <w:t>В рамках исполнении государственной функции выполняются следующие административные процедуры:</w:t>
      </w:r>
    </w:p>
    <w:p w:rsidR="00CC36CD" w:rsidRDefault="00B70E14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1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2D47">
        <w:rPr>
          <w:rFonts w:ascii="Times New Roman" w:hAnsi="Times New Roman" w:cs="Times New Roman"/>
          <w:sz w:val="28"/>
          <w:szCs w:val="28"/>
        </w:rPr>
        <w:t>формирования ежегодного плана проведения плановых проверок</w:t>
      </w:r>
      <w:r w:rsidR="00CC36CD" w:rsidRPr="00D65511">
        <w:rPr>
          <w:rFonts w:ascii="Times New Roman" w:hAnsi="Times New Roman" w:cs="Times New Roman"/>
          <w:sz w:val="28"/>
          <w:szCs w:val="28"/>
        </w:rPr>
        <w:t>;</w:t>
      </w:r>
    </w:p>
    <w:p w:rsidR="00CC36CD" w:rsidRPr="00D65511" w:rsidRDefault="007E6226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13" w:name="sub_10312"/>
      <w:bookmarkEnd w:id="12"/>
      <w:r w:rsidR="00CC36CD" w:rsidRPr="00D65511">
        <w:rPr>
          <w:rFonts w:ascii="Times New Roman" w:hAnsi="Times New Roman" w:cs="Times New Roman"/>
          <w:sz w:val="28"/>
          <w:szCs w:val="28"/>
        </w:rPr>
        <w:t>проведени</w:t>
      </w:r>
      <w:r w:rsidR="00B70E14">
        <w:rPr>
          <w:rFonts w:ascii="Times New Roman" w:hAnsi="Times New Roman" w:cs="Times New Roman"/>
          <w:sz w:val="28"/>
          <w:szCs w:val="28"/>
        </w:rPr>
        <w:t>е плановой</w:t>
      </w:r>
      <w:r w:rsidR="00CC36CD" w:rsidRPr="00D65511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B70E14" w:rsidRDefault="00CC36C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13"/>
      <w:bookmarkEnd w:id="13"/>
      <w:r w:rsidRPr="00D65511">
        <w:rPr>
          <w:rFonts w:ascii="Times New Roman" w:hAnsi="Times New Roman" w:cs="Times New Roman"/>
          <w:sz w:val="28"/>
          <w:szCs w:val="28"/>
        </w:rPr>
        <w:t>3)</w:t>
      </w:r>
      <w:bookmarkStart w:id="15" w:name="sub_10314"/>
      <w:bookmarkEnd w:id="14"/>
      <w:r w:rsidR="00B70E14">
        <w:rPr>
          <w:rFonts w:ascii="Times New Roman" w:hAnsi="Times New Roman" w:cs="Times New Roman"/>
          <w:sz w:val="28"/>
          <w:szCs w:val="28"/>
        </w:rPr>
        <w:t xml:space="preserve"> проведение внеплановой проверки;      </w:t>
      </w:r>
    </w:p>
    <w:p w:rsidR="00CC36CD" w:rsidRPr="00D65511" w:rsidRDefault="00CC36C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11">
        <w:rPr>
          <w:rFonts w:ascii="Times New Roman" w:hAnsi="Times New Roman" w:cs="Times New Roman"/>
          <w:sz w:val="28"/>
          <w:szCs w:val="28"/>
        </w:rPr>
        <w:t xml:space="preserve">4) </w:t>
      </w:r>
      <w:bookmarkStart w:id="16" w:name="sub_10315"/>
      <w:bookmarkEnd w:id="15"/>
      <w:r w:rsidRPr="00D6551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C1E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D65511">
        <w:rPr>
          <w:rFonts w:ascii="Times New Roman" w:hAnsi="Times New Roman" w:cs="Times New Roman"/>
          <w:sz w:val="28"/>
          <w:szCs w:val="28"/>
        </w:rPr>
        <w:t>проверки;</w:t>
      </w:r>
    </w:p>
    <w:p w:rsidR="00CC36CD" w:rsidRDefault="00B70E14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16"/>
      <w:bookmarkEnd w:id="16"/>
      <w:r>
        <w:rPr>
          <w:rFonts w:ascii="Times New Roman" w:hAnsi="Times New Roman" w:cs="Times New Roman"/>
          <w:sz w:val="28"/>
          <w:szCs w:val="28"/>
        </w:rPr>
        <w:t>5</w:t>
      </w:r>
      <w:r w:rsidR="00CC36CD" w:rsidRPr="00D65511">
        <w:rPr>
          <w:rFonts w:ascii="Times New Roman" w:hAnsi="Times New Roman" w:cs="Times New Roman"/>
          <w:sz w:val="28"/>
          <w:szCs w:val="28"/>
        </w:rPr>
        <w:t>) принятие мер по результатам проверки</w:t>
      </w:r>
      <w:r w:rsidR="007C08F4">
        <w:rPr>
          <w:rFonts w:ascii="Times New Roman" w:hAnsi="Times New Roman" w:cs="Times New Roman"/>
          <w:sz w:val="28"/>
          <w:szCs w:val="28"/>
        </w:rPr>
        <w:t>;</w:t>
      </w:r>
    </w:p>
    <w:p w:rsidR="00CC36CD" w:rsidRPr="00C96A10" w:rsidRDefault="00CC36C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2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BE3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5511">
        <w:rPr>
          <w:rFonts w:ascii="Times New Roman" w:hAnsi="Times New Roman" w:cs="Times New Roman"/>
          <w:sz w:val="28"/>
          <w:szCs w:val="28"/>
        </w:rPr>
        <w:t xml:space="preserve">Блок-схема исполнения государственной функции </w:t>
      </w:r>
      <w:r w:rsidR="008A11F1">
        <w:rPr>
          <w:rFonts w:ascii="Times New Roman" w:hAnsi="Times New Roman" w:cs="Times New Roman"/>
          <w:sz w:val="28"/>
          <w:szCs w:val="28"/>
        </w:rPr>
        <w:t xml:space="preserve"> согласна</w:t>
      </w:r>
      <w:r w:rsidRPr="00D65511">
        <w:rPr>
          <w:rFonts w:ascii="Times New Roman" w:hAnsi="Times New Roman" w:cs="Times New Roman"/>
          <w:sz w:val="28"/>
          <w:szCs w:val="28"/>
        </w:rPr>
        <w:t xml:space="preserve"> </w:t>
      </w:r>
      <w:r w:rsidR="00BC24F1" w:rsidRPr="00C96A10">
        <w:rPr>
          <w:rFonts w:ascii="Times New Roman" w:hAnsi="Times New Roman" w:cs="Times New Roman"/>
          <w:sz w:val="28"/>
          <w:szCs w:val="28"/>
        </w:rPr>
        <w:t>Приложени</w:t>
      </w:r>
      <w:r w:rsidR="008A11F1" w:rsidRPr="00C96A10">
        <w:rPr>
          <w:rFonts w:ascii="Times New Roman" w:hAnsi="Times New Roman" w:cs="Times New Roman"/>
          <w:sz w:val="28"/>
          <w:szCs w:val="28"/>
        </w:rPr>
        <w:t>ю</w:t>
      </w:r>
      <w:r w:rsidR="00BC24F1" w:rsidRPr="00C96A1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000" w:history="1">
        <w:r w:rsidR="00C96A10" w:rsidRPr="00C96A10">
          <w:rPr>
            <w:rFonts w:ascii="Times New Roman" w:hAnsi="Times New Roman" w:cs="Times New Roman"/>
            <w:bCs/>
          </w:rPr>
          <w:t>№</w:t>
        </w:r>
      </w:hyperlink>
      <w:r w:rsidR="008A11F1" w:rsidRPr="00C96A10">
        <w:rPr>
          <w:rFonts w:ascii="Times New Roman" w:hAnsi="Times New Roman" w:cs="Times New Roman"/>
          <w:sz w:val="28"/>
          <w:szCs w:val="28"/>
        </w:rPr>
        <w:t>1</w:t>
      </w:r>
      <w:r w:rsidRPr="00C96A10">
        <w:rPr>
          <w:rFonts w:ascii="Times New Roman" w:hAnsi="Times New Roman" w:cs="Times New Roman"/>
          <w:sz w:val="28"/>
          <w:szCs w:val="28"/>
        </w:rPr>
        <w:t xml:space="preserve"> к</w:t>
      </w:r>
      <w:r w:rsidR="008A11F1" w:rsidRPr="00C96A10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C96A1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bookmarkEnd w:id="18"/>
    <w:p w:rsidR="00C96A10" w:rsidRDefault="00C96A10" w:rsidP="00B63BA9">
      <w:pPr>
        <w:pStyle w:val="1"/>
        <w:ind w:left="113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07E5" w:rsidRPr="00C96A10" w:rsidRDefault="00B63BA9" w:rsidP="00C96A10">
      <w:pPr>
        <w:pStyle w:val="1"/>
        <w:ind w:left="1134"/>
        <w:rPr>
          <w:rFonts w:ascii="Times New Roman" w:hAnsi="Times New Roman" w:cs="Times New Roman"/>
          <w:color w:val="auto"/>
          <w:sz w:val="28"/>
          <w:szCs w:val="28"/>
        </w:rPr>
      </w:pPr>
      <w:r w:rsidRPr="00C96A1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02989" w:rsidRPr="00C96A1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96A1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32D47" w:rsidRPr="00C96A10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ежегодного плана проведения плановых проверок</w:t>
      </w:r>
    </w:p>
    <w:p w:rsidR="005E155F" w:rsidRDefault="00402989" w:rsidP="0019077E">
      <w:pPr>
        <w:jc w:val="both"/>
      </w:pPr>
      <w:bookmarkStart w:id="19" w:name="sub_22"/>
      <w:r>
        <w:t xml:space="preserve">            </w:t>
      </w:r>
    </w:p>
    <w:p w:rsidR="0019077E" w:rsidRPr="00C96A10" w:rsidRDefault="00032D4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2</w:t>
      </w:r>
      <w:r w:rsidR="00BE3269" w:rsidRPr="00C96A10">
        <w:rPr>
          <w:rFonts w:ascii="Times New Roman" w:hAnsi="Times New Roman" w:cs="Times New Roman"/>
          <w:sz w:val="28"/>
          <w:szCs w:val="28"/>
        </w:rPr>
        <w:t>6</w:t>
      </w:r>
      <w:r w:rsidR="0019077E" w:rsidRPr="00C96A10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на основании ежегодного плана Комитета, разрабатываемого в соответствии с полномочиями Комитета и утверждаемого председателем Комитета. </w:t>
      </w:r>
    </w:p>
    <w:p w:rsidR="003612B5" w:rsidRPr="00C96A10" w:rsidRDefault="00BE3269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27</w:t>
      </w:r>
      <w:r w:rsidR="003612B5" w:rsidRPr="00C96A10">
        <w:rPr>
          <w:rFonts w:ascii="Times New Roman" w:hAnsi="Times New Roman" w:cs="Times New Roman"/>
          <w:sz w:val="28"/>
          <w:szCs w:val="28"/>
        </w:rPr>
        <w:t>. Основани</w:t>
      </w:r>
      <w:r w:rsidR="001F0492" w:rsidRPr="00C96A10">
        <w:rPr>
          <w:rFonts w:ascii="Times New Roman" w:hAnsi="Times New Roman" w:cs="Times New Roman"/>
          <w:sz w:val="28"/>
          <w:szCs w:val="28"/>
        </w:rPr>
        <w:t>ями</w:t>
      </w:r>
      <w:r w:rsidR="003612B5" w:rsidRPr="00C96A10">
        <w:rPr>
          <w:rFonts w:ascii="Times New Roman" w:hAnsi="Times New Roman" w:cs="Times New Roman"/>
          <w:sz w:val="28"/>
          <w:szCs w:val="28"/>
        </w:rPr>
        <w:t xml:space="preserve"> для включения плановой проверки в ежегодный  план проведения проверок явля</w:t>
      </w:r>
      <w:r w:rsidR="001F0492" w:rsidRPr="00C96A10">
        <w:rPr>
          <w:rFonts w:ascii="Times New Roman" w:hAnsi="Times New Roman" w:cs="Times New Roman"/>
          <w:sz w:val="28"/>
          <w:szCs w:val="28"/>
        </w:rPr>
        <w:t>ю</w:t>
      </w:r>
      <w:r w:rsidR="003612B5" w:rsidRPr="00C96A10">
        <w:rPr>
          <w:rFonts w:ascii="Times New Roman" w:hAnsi="Times New Roman" w:cs="Times New Roman"/>
          <w:sz w:val="28"/>
          <w:szCs w:val="28"/>
        </w:rPr>
        <w:t>тся истечение трех лет с даты:</w:t>
      </w:r>
    </w:p>
    <w:p w:rsidR="003612B5" w:rsidRPr="00C96A10" w:rsidRDefault="003612B5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1) государственной регистрации проверяемого юридического лица;</w:t>
      </w:r>
    </w:p>
    <w:p w:rsidR="006C176D" w:rsidRPr="00C96A10" w:rsidRDefault="003612B5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 xml:space="preserve">2) </w:t>
      </w:r>
      <w:r w:rsidR="006C176D" w:rsidRPr="00C96A10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лица;</w:t>
      </w:r>
    </w:p>
    <w:p w:rsidR="0019077E" w:rsidRPr="00C96A10" w:rsidRDefault="00BE3269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19077E" w:rsidRPr="00C96A10">
        <w:rPr>
          <w:rFonts w:ascii="Times New Roman" w:hAnsi="Times New Roman" w:cs="Times New Roman"/>
          <w:sz w:val="28"/>
          <w:szCs w:val="28"/>
        </w:rPr>
        <w:t xml:space="preserve">.  Проект плана составляется в соответствии с типовой формой </w:t>
      </w:r>
    </w:p>
    <w:p w:rsidR="0019077E" w:rsidRPr="00C96A10" w:rsidRDefault="0019077E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</w:t>
      </w:r>
      <w:r w:rsidR="006C176D" w:rsidRPr="00C96A10">
        <w:rPr>
          <w:rFonts w:ascii="Times New Roman" w:hAnsi="Times New Roman" w:cs="Times New Roman"/>
          <w:sz w:val="28"/>
          <w:szCs w:val="28"/>
        </w:rPr>
        <w:t>дерации от 30.06.2010 № 489.</w:t>
      </w:r>
    </w:p>
    <w:p w:rsidR="006C176D" w:rsidRPr="00C96A10" w:rsidRDefault="00BE3269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29</w:t>
      </w:r>
      <w:r w:rsidR="006C176D" w:rsidRPr="00C96A1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" w:history="1">
        <w:r w:rsidR="006C176D" w:rsidRPr="00C96A10">
          <w:rPr>
            <w:rFonts w:ascii="Times New Roman" w:hAnsi="Times New Roman" w:cs="Times New Roman"/>
            <w:bCs/>
            <w:sz w:val="28"/>
            <w:szCs w:val="28"/>
          </w:rPr>
          <w:t>ежегодном план</w:t>
        </w:r>
      </w:hyperlink>
      <w:r w:rsidR="006C176D" w:rsidRPr="00C96A10">
        <w:rPr>
          <w:rFonts w:ascii="Times New Roman" w:hAnsi="Times New Roman" w:cs="Times New Roman"/>
          <w:sz w:val="28"/>
          <w:szCs w:val="28"/>
        </w:rPr>
        <w:t>е проведения плановых проверок объектов государственного контроля указываются следующие сведения:</w:t>
      </w:r>
    </w:p>
    <w:p w:rsidR="006C176D" w:rsidRPr="00C96A10" w:rsidRDefault="006C176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1)  наименования юридических лиц, фамилии, имена, отчества,  деятельность которых подлежит плановым проверкам, место нахождения и адрес юридических лиц;</w:t>
      </w:r>
    </w:p>
    <w:p w:rsidR="006C176D" w:rsidRPr="00C96A10" w:rsidRDefault="006C176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2)   основной государственный регистрационный номер (ОГРН);</w:t>
      </w:r>
    </w:p>
    <w:p w:rsidR="006C176D" w:rsidRPr="00C96A10" w:rsidRDefault="006C176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 xml:space="preserve">3) </w:t>
      </w:r>
      <w:r w:rsidR="00CE5E6C" w:rsidRPr="00C96A10">
        <w:rPr>
          <w:rFonts w:ascii="Times New Roman" w:hAnsi="Times New Roman" w:cs="Times New Roman"/>
          <w:sz w:val="28"/>
          <w:szCs w:val="28"/>
        </w:rPr>
        <w:t xml:space="preserve">  </w:t>
      </w:r>
      <w:r w:rsidRPr="00C96A1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6C176D" w:rsidRPr="00C96A10" w:rsidRDefault="006C176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 xml:space="preserve">4)  </w:t>
      </w:r>
      <w:r w:rsidR="00CE5E6C" w:rsidRPr="00C96A10">
        <w:rPr>
          <w:rFonts w:ascii="Times New Roman" w:hAnsi="Times New Roman" w:cs="Times New Roman"/>
          <w:sz w:val="28"/>
          <w:szCs w:val="28"/>
        </w:rPr>
        <w:t xml:space="preserve"> </w:t>
      </w:r>
      <w:r w:rsidRPr="00C96A10">
        <w:rPr>
          <w:rFonts w:ascii="Times New Roman" w:hAnsi="Times New Roman" w:cs="Times New Roman"/>
          <w:sz w:val="28"/>
          <w:szCs w:val="28"/>
        </w:rPr>
        <w:t>цель проведения проверки;</w:t>
      </w:r>
    </w:p>
    <w:p w:rsidR="00CE5E6C" w:rsidRPr="00C96A10" w:rsidRDefault="00CE5E6C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 xml:space="preserve">5)   </w:t>
      </w:r>
      <w:r w:rsidR="006C176D" w:rsidRPr="00C96A10">
        <w:rPr>
          <w:rFonts w:ascii="Times New Roman" w:hAnsi="Times New Roman" w:cs="Times New Roman"/>
          <w:sz w:val="28"/>
          <w:szCs w:val="28"/>
        </w:rPr>
        <w:t>основание проведения проверки (с указанием даты государственной регистрации юридического лица</w:t>
      </w:r>
      <w:r w:rsidRPr="00C96A10">
        <w:rPr>
          <w:rFonts w:ascii="Times New Roman" w:hAnsi="Times New Roman" w:cs="Times New Roman"/>
          <w:sz w:val="28"/>
          <w:szCs w:val="28"/>
        </w:rPr>
        <w:t xml:space="preserve">, </w:t>
      </w:r>
      <w:r w:rsidR="006C176D" w:rsidRPr="00C96A10">
        <w:rPr>
          <w:rFonts w:ascii="Times New Roman" w:hAnsi="Times New Roman" w:cs="Times New Roman"/>
          <w:sz w:val="28"/>
          <w:szCs w:val="28"/>
        </w:rPr>
        <w:t>дат</w:t>
      </w:r>
      <w:r w:rsidRPr="00C96A10">
        <w:rPr>
          <w:rFonts w:ascii="Times New Roman" w:hAnsi="Times New Roman" w:cs="Times New Roman"/>
          <w:sz w:val="28"/>
          <w:szCs w:val="28"/>
        </w:rPr>
        <w:t xml:space="preserve">ы окончания последней проверки; </w:t>
      </w:r>
    </w:p>
    <w:p w:rsidR="006C176D" w:rsidRPr="00C96A10" w:rsidRDefault="00CE5E6C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 xml:space="preserve">6) </w:t>
      </w:r>
      <w:r w:rsidR="006C176D" w:rsidRPr="00C96A10">
        <w:rPr>
          <w:rFonts w:ascii="Times New Roman" w:hAnsi="Times New Roman" w:cs="Times New Roman"/>
          <w:sz w:val="28"/>
          <w:szCs w:val="28"/>
        </w:rPr>
        <w:t xml:space="preserve"> дата начала и сроки проведения каждой плановой проверки;</w:t>
      </w:r>
    </w:p>
    <w:p w:rsidR="00CE5E6C" w:rsidRPr="00C96A10" w:rsidRDefault="00CE5E6C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 xml:space="preserve">7)  </w:t>
      </w:r>
      <w:r w:rsidR="006C176D" w:rsidRPr="00C96A10">
        <w:rPr>
          <w:rFonts w:ascii="Times New Roman" w:hAnsi="Times New Roman" w:cs="Times New Roman"/>
          <w:sz w:val="28"/>
          <w:szCs w:val="28"/>
        </w:rPr>
        <w:t>форма проведения проверки</w:t>
      </w:r>
      <w:r w:rsidRPr="00C96A10">
        <w:rPr>
          <w:rFonts w:ascii="Times New Roman" w:hAnsi="Times New Roman" w:cs="Times New Roman"/>
          <w:sz w:val="28"/>
          <w:szCs w:val="28"/>
        </w:rPr>
        <w:t>;</w:t>
      </w:r>
      <w:r w:rsidR="006C176D" w:rsidRPr="00C96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6D" w:rsidRPr="00C96A10" w:rsidRDefault="00CE5E6C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8)</w:t>
      </w:r>
      <w:r w:rsidR="006C176D" w:rsidRPr="00C96A10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C96A1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C176D" w:rsidRPr="00C96A10">
        <w:rPr>
          <w:rFonts w:ascii="Times New Roman" w:hAnsi="Times New Roman" w:cs="Times New Roman"/>
          <w:sz w:val="28"/>
          <w:szCs w:val="28"/>
        </w:rPr>
        <w:t>, проводящего плановую проверку;</w:t>
      </w:r>
    </w:p>
    <w:p w:rsidR="006C176D" w:rsidRPr="00C96A10" w:rsidRDefault="00CE5E6C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 xml:space="preserve">9) </w:t>
      </w:r>
      <w:r w:rsidR="006C176D" w:rsidRPr="00C96A10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(надзора), органа муниципального контроля, с которым</w:t>
      </w:r>
      <w:r w:rsidRPr="00C96A10">
        <w:rPr>
          <w:rFonts w:ascii="Times New Roman" w:hAnsi="Times New Roman" w:cs="Times New Roman"/>
          <w:sz w:val="28"/>
          <w:szCs w:val="28"/>
        </w:rPr>
        <w:t xml:space="preserve"> проверка проводится совместно.</w:t>
      </w:r>
    </w:p>
    <w:p w:rsidR="0019077E" w:rsidRPr="00C96A10" w:rsidRDefault="0019077E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3</w:t>
      </w:r>
      <w:r w:rsidR="00EF1CAD" w:rsidRPr="00C96A10">
        <w:rPr>
          <w:rFonts w:ascii="Times New Roman" w:hAnsi="Times New Roman" w:cs="Times New Roman"/>
          <w:sz w:val="28"/>
          <w:szCs w:val="28"/>
        </w:rPr>
        <w:t>0</w:t>
      </w:r>
      <w:r w:rsidRPr="00C96A10">
        <w:rPr>
          <w:rFonts w:ascii="Times New Roman" w:hAnsi="Times New Roman" w:cs="Times New Roman"/>
          <w:sz w:val="28"/>
          <w:szCs w:val="28"/>
        </w:rPr>
        <w:t xml:space="preserve">.  В срок до 1 сентября года, предшествующего году проведения </w:t>
      </w:r>
    </w:p>
    <w:p w:rsidR="0019077E" w:rsidRPr="00C96A10" w:rsidRDefault="0019077E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 xml:space="preserve">плановых проверок, Комитет направляет проект ежегодного плана проведения плановых проверок в Прокуратуру Республики Алтай. </w:t>
      </w:r>
    </w:p>
    <w:p w:rsidR="0019077E" w:rsidRPr="00C96A10" w:rsidRDefault="00CE5E6C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3</w:t>
      </w:r>
      <w:r w:rsidR="00EF1CAD" w:rsidRPr="00C96A10">
        <w:rPr>
          <w:rFonts w:ascii="Times New Roman" w:hAnsi="Times New Roman" w:cs="Times New Roman"/>
          <w:sz w:val="28"/>
          <w:szCs w:val="28"/>
        </w:rPr>
        <w:t>1</w:t>
      </w:r>
      <w:r w:rsidRPr="00C96A1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</w:t>
      </w:r>
      <w:r w:rsidR="0019077E" w:rsidRPr="00C96A10">
        <w:rPr>
          <w:rFonts w:ascii="Times New Roman" w:hAnsi="Times New Roman" w:cs="Times New Roman"/>
          <w:sz w:val="28"/>
          <w:szCs w:val="28"/>
        </w:rPr>
        <w:t>твержден</w:t>
      </w:r>
      <w:r w:rsidRPr="00C96A10">
        <w:rPr>
          <w:rFonts w:ascii="Times New Roman" w:hAnsi="Times New Roman" w:cs="Times New Roman"/>
          <w:sz w:val="28"/>
          <w:szCs w:val="28"/>
        </w:rPr>
        <w:t>ие</w:t>
      </w:r>
      <w:r w:rsidR="0019077E" w:rsidRPr="00C96A10">
        <w:rPr>
          <w:rFonts w:ascii="Times New Roman" w:hAnsi="Times New Roman" w:cs="Times New Roman"/>
          <w:sz w:val="28"/>
          <w:szCs w:val="28"/>
        </w:rPr>
        <w:t xml:space="preserve"> председателем Комитета ежегодн</w:t>
      </w:r>
      <w:r w:rsidR="00032D47" w:rsidRPr="00C96A10">
        <w:rPr>
          <w:rFonts w:ascii="Times New Roman" w:hAnsi="Times New Roman" w:cs="Times New Roman"/>
          <w:sz w:val="28"/>
          <w:szCs w:val="28"/>
        </w:rPr>
        <w:t>ого</w:t>
      </w:r>
      <w:r w:rsidR="0019077E" w:rsidRPr="00C96A10">
        <w:rPr>
          <w:rFonts w:ascii="Times New Roman" w:hAnsi="Times New Roman" w:cs="Times New Roman"/>
          <w:sz w:val="28"/>
          <w:szCs w:val="28"/>
        </w:rPr>
        <w:t xml:space="preserve"> план</w:t>
      </w:r>
      <w:r w:rsidR="00032D47" w:rsidRPr="00C96A10">
        <w:rPr>
          <w:rFonts w:ascii="Times New Roman" w:hAnsi="Times New Roman" w:cs="Times New Roman"/>
          <w:sz w:val="28"/>
          <w:szCs w:val="28"/>
        </w:rPr>
        <w:t>а</w:t>
      </w:r>
      <w:r w:rsidR="0019077E" w:rsidRPr="00C96A1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32D47" w:rsidRPr="00C96A10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032D47" w:rsidRPr="00C96A10" w:rsidRDefault="00032D4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A10">
        <w:rPr>
          <w:rFonts w:ascii="Times New Roman" w:hAnsi="Times New Roman" w:cs="Times New Roman"/>
          <w:sz w:val="28"/>
          <w:szCs w:val="28"/>
        </w:rPr>
        <w:t>3</w:t>
      </w:r>
      <w:r w:rsidR="00EF1CAD" w:rsidRPr="00C96A10">
        <w:rPr>
          <w:rFonts w:ascii="Times New Roman" w:hAnsi="Times New Roman" w:cs="Times New Roman"/>
          <w:sz w:val="28"/>
          <w:szCs w:val="28"/>
        </w:rPr>
        <w:t>2</w:t>
      </w:r>
      <w:r w:rsidRPr="00C96A10">
        <w:rPr>
          <w:rFonts w:ascii="Times New Roman" w:hAnsi="Times New Roman" w:cs="Times New Roman"/>
          <w:sz w:val="28"/>
          <w:szCs w:val="28"/>
        </w:rPr>
        <w:t>. Способом фиксации результатов выполнения административной процедуры является размещение ежегодного плана проведения проверок на официальном сайте Комитета в сети Интернет.</w:t>
      </w:r>
    </w:p>
    <w:p w:rsidR="00032D47" w:rsidRPr="001157E9" w:rsidRDefault="00032D47" w:rsidP="00CE5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26" w:rsidRPr="00C96A10" w:rsidRDefault="007E6226" w:rsidP="00C96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10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726E7" w:rsidRPr="00C96A10">
        <w:rPr>
          <w:rFonts w:ascii="Times New Roman" w:hAnsi="Times New Roman" w:cs="Times New Roman"/>
          <w:b/>
          <w:sz w:val="28"/>
          <w:szCs w:val="28"/>
        </w:rPr>
        <w:t>П</w:t>
      </w:r>
      <w:r w:rsidR="00032D47" w:rsidRPr="00C96A10">
        <w:rPr>
          <w:rFonts w:ascii="Times New Roman" w:hAnsi="Times New Roman" w:cs="Times New Roman"/>
          <w:b/>
          <w:sz w:val="28"/>
          <w:szCs w:val="28"/>
        </w:rPr>
        <w:t xml:space="preserve">роведение плановой </w:t>
      </w:r>
      <w:r w:rsidRPr="00C96A10">
        <w:rPr>
          <w:rFonts w:ascii="Times New Roman" w:hAnsi="Times New Roman" w:cs="Times New Roman"/>
          <w:b/>
          <w:sz w:val="28"/>
          <w:szCs w:val="28"/>
        </w:rPr>
        <w:t>проверки</w:t>
      </w:r>
    </w:p>
    <w:p w:rsidR="007E6226" w:rsidRDefault="007E6226" w:rsidP="0049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492" w:rsidRDefault="00C80851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55F">
        <w:rPr>
          <w:rFonts w:ascii="Times New Roman" w:hAnsi="Times New Roman" w:cs="Times New Roman"/>
          <w:sz w:val="28"/>
          <w:szCs w:val="28"/>
        </w:rPr>
        <w:t>3</w:t>
      </w:r>
      <w:r w:rsidR="00EF1CAD">
        <w:rPr>
          <w:rFonts w:ascii="Times New Roman" w:hAnsi="Times New Roman" w:cs="Times New Roman"/>
          <w:sz w:val="28"/>
          <w:szCs w:val="28"/>
        </w:rPr>
        <w:t>3</w:t>
      </w:r>
      <w:r w:rsidRPr="005E155F">
        <w:rPr>
          <w:rFonts w:ascii="Times New Roman" w:hAnsi="Times New Roman" w:cs="Times New Roman"/>
          <w:sz w:val="28"/>
          <w:szCs w:val="28"/>
        </w:rPr>
        <w:t>.</w:t>
      </w:r>
      <w:r w:rsidRPr="00F92EEF">
        <w:rPr>
          <w:rFonts w:ascii="Times New Roman" w:hAnsi="Times New Roman" w:cs="Times New Roman"/>
          <w:sz w:val="28"/>
          <w:szCs w:val="28"/>
        </w:rPr>
        <w:t xml:space="preserve">  </w:t>
      </w:r>
      <w:r w:rsidR="001F0492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являются:</w:t>
      </w:r>
    </w:p>
    <w:p w:rsidR="001F0492" w:rsidRDefault="001F049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утвержденный ежегодный план проведения плановых проверок Комитетом;</w:t>
      </w:r>
    </w:p>
    <w:p w:rsidR="00C80851" w:rsidRDefault="001F049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0851" w:rsidRPr="00F92EEF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0851" w:rsidRPr="00F92EEF">
        <w:rPr>
          <w:rFonts w:ascii="Times New Roman" w:hAnsi="Times New Roman" w:cs="Times New Roman"/>
          <w:sz w:val="28"/>
          <w:szCs w:val="28"/>
        </w:rPr>
        <w:t>редседателя</w:t>
      </w:r>
      <w:r w:rsidR="00C80851">
        <w:rPr>
          <w:rFonts w:ascii="Times New Roman" w:hAnsi="Times New Roman" w:cs="Times New Roman"/>
          <w:sz w:val="28"/>
          <w:szCs w:val="28"/>
        </w:rPr>
        <w:t xml:space="preserve"> </w:t>
      </w:r>
      <w:r w:rsidR="00C80851" w:rsidRPr="00F92EEF">
        <w:rPr>
          <w:rFonts w:ascii="Times New Roman" w:hAnsi="Times New Roman" w:cs="Times New Roman"/>
          <w:sz w:val="28"/>
          <w:szCs w:val="28"/>
        </w:rPr>
        <w:t>Комитета,</w:t>
      </w:r>
      <w:r w:rsidR="00F36A73">
        <w:rPr>
          <w:rFonts w:ascii="Times New Roman" w:hAnsi="Times New Roman" w:cs="Times New Roman"/>
          <w:sz w:val="28"/>
          <w:szCs w:val="28"/>
        </w:rPr>
        <w:t xml:space="preserve"> а</w:t>
      </w:r>
      <w:r w:rsidR="00C80851" w:rsidRPr="00F92EEF">
        <w:rPr>
          <w:rFonts w:ascii="Times New Roman" w:hAnsi="Times New Roman" w:cs="Times New Roman"/>
          <w:sz w:val="28"/>
          <w:szCs w:val="28"/>
        </w:rPr>
        <w:t xml:space="preserve"> в</w:t>
      </w:r>
      <w:r w:rsidR="00F36A73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C80851" w:rsidRPr="00F92EEF">
        <w:rPr>
          <w:rFonts w:ascii="Times New Roman" w:hAnsi="Times New Roman" w:cs="Times New Roman"/>
          <w:sz w:val="28"/>
          <w:szCs w:val="28"/>
        </w:rPr>
        <w:t xml:space="preserve"> его отсутстви</w:t>
      </w:r>
      <w:r w:rsidR="00EF1CAD">
        <w:rPr>
          <w:rFonts w:ascii="Times New Roman" w:hAnsi="Times New Roman" w:cs="Times New Roman"/>
          <w:sz w:val="28"/>
          <w:szCs w:val="28"/>
        </w:rPr>
        <w:t>я</w:t>
      </w:r>
      <w:r w:rsidR="00F36A73">
        <w:rPr>
          <w:rFonts w:ascii="Times New Roman" w:hAnsi="Times New Roman" w:cs="Times New Roman"/>
          <w:sz w:val="28"/>
          <w:szCs w:val="28"/>
        </w:rPr>
        <w:t>,</w:t>
      </w:r>
      <w:r w:rsidR="00C80851" w:rsidRPr="00F92EEF">
        <w:rPr>
          <w:rFonts w:ascii="Times New Roman" w:hAnsi="Times New Roman" w:cs="Times New Roman"/>
          <w:sz w:val="28"/>
          <w:szCs w:val="28"/>
        </w:rPr>
        <w:t xml:space="preserve"> исполняющего обязанности председателя Комитета о проведении проверки, который оформляется в соответствии с </w:t>
      </w:r>
      <w:hyperlink r:id="rId13" w:history="1">
        <w:r w:rsidR="00C80851" w:rsidRPr="00F92EE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Типовой формой</w:t>
        </w:r>
      </w:hyperlink>
      <w:r w:rsidR="00C80851" w:rsidRPr="00F92EEF">
        <w:rPr>
          <w:rFonts w:ascii="Times New Roman" w:hAnsi="Times New Roman" w:cs="Times New Roman"/>
          <w:sz w:val="28"/>
          <w:szCs w:val="28"/>
        </w:rPr>
        <w:t xml:space="preserve"> распоряжения (приказа), утвержденной </w:t>
      </w:r>
      <w:hyperlink r:id="rId14" w:history="1">
        <w:r w:rsidR="00C80851" w:rsidRPr="00F92EE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="00C80851" w:rsidRPr="00F92EE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 года № 141 согласно приложению № </w:t>
      </w:r>
      <w:r w:rsidR="008A11F1">
        <w:rPr>
          <w:rFonts w:ascii="Times New Roman" w:hAnsi="Times New Roman" w:cs="Times New Roman"/>
          <w:sz w:val="28"/>
          <w:szCs w:val="28"/>
        </w:rPr>
        <w:t>2</w:t>
      </w:r>
      <w:r w:rsidR="00C80851" w:rsidRPr="00F92EEF">
        <w:rPr>
          <w:rFonts w:ascii="Times New Roman" w:hAnsi="Times New Roman" w:cs="Times New Roman"/>
          <w:sz w:val="28"/>
          <w:szCs w:val="28"/>
        </w:rPr>
        <w:t xml:space="preserve"> к настоящему Админис</w:t>
      </w:r>
      <w:r w:rsidR="00C84C32">
        <w:rPr>
          <w:rFonts w:ascii="Times New Roman" w:hAnsi="Times New Roman" w:cs="Times New Roman"/>
          <w:sz w:val="28"/>
          <w:szCs w:val="28"/>
        </w:rPr>
        <w:t>тративному регламенту;</w:t>
      </w:r>
    </w:p>
    <w:p w:rsidR="00C84C32" w:rsidRDefault="00C84C32" w:rsidP="00C96A10">
      <w:pPr>
        <w:pStyle w:val="afff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2EEF">
        <w:rPr>
          <w:sz w:val="28"/>
          <w:szCs w:val="28"/>
        </w:rPr>
        <w:t xml:space="preserve">получение информации о надлежащем уведомлении юридического лица  о предстоящей проверке в соответствии с законодательством Российской Федерации, а также наступление срока проведения проверки, определенного </w:t>
      </w:r>
      <w:r>
        <w:rPr>
          <w:sz w:val="28"/>
          <w:szCs w:val="28"/>
        </w:rPr>
        <w:t>приказом о проведении проверки.</w:t>
      </w:r>
    </w:p>
    <w:p w:rsidR="007E6226" w:rsidRPr="00F92EEF" w:rsidRDefault="001F049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CAD">
        <w:rPr>
          <w:rFonts w:ascii="Times New Roman" w:hAnsi="Times New Roman" w:cs="Times New Roman"/>
          <w:sz w:val="28"/>
          <w:szCs w:val="28"/>
        </w:rPr>
        <w:t>4</w:t>
      </w:r>
      <w:r w:rsidR="007E6226" w:rsidRPr="00F92EE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35"/>
      <w:r w:rsidR="007E6226" w:rsidRPr="00F92EEF">
        <w:rPr>
          <w:rFonts w:ascii="Times New Roman" w:hAnsi="Times New Roman" w:cs="Times New Roman"/>
          <w:sz w:val="28"/>
          <w:szCs w:val="28"/>
        </w:rPr>
        <w:t xml:space="preserve"> В приказе о проведении плановой</w:t>
      </w:r>
      <w:r w:rsidR="007E6226">
        <w:rPr>
          <w:rFonts w:ascii="Times New Roman" w:hAnsi="Times New Roman" w:cs="Times New Roman"/>
          <w:sz w:val="28"/>
          <w:szCs w:val="28"/>
        </w:rPr>
        <w:t xml:space="preserve"> </w:t>
      </w:r>
      <w:r w:rsidR="007E6226" w:rsidRPr="00F92EEF">
        <w:rPr>
          <w:rFonts w:ascii="Times New Roman" w:hAnsi="Times New Roman" w:cs="Times New Roman"/>
          <w:sz w:val="28"/>
          <w:szCs w:val="28"/>
        </w:rPr>
        <w:t>проверки указываются:</w:t>
      </w:r>
    </w:p>
    <w:p w:rsidR="007E6226" w:rsidRPr="00F92EEF" w:rsidRDefault="007726E7" w:rsidP="00C96A10">
      <w:pPr>
        <w:tabs>
          <w:tab w:val="center" w:pos="531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E6226" w:rsidRPr="00F92EEF">
        <w:rPr>
          <w:rFonts w:ascii="Times New Roman" w:hAnsi="Times New Roman" w:cs="Times New Roman"/>
          <w:sz w:val="28"/>
          <w:szCs w:val="28"/>
        </w:rPr>
        <w:t xml:space="preserve"> наименование Комитета;</w:t>
      </w:r>
      <w:r w:rsidR="00C96A10">
        <w:rPr>
          <w:rFonts w:ascii="Times New Roman" w:hAnsi="Times New Roman" w:cs="Times New Roman"/>
          <w:sz w:val="28"/>
          <w:szCs w:val="28"/>
        </w:rPr>
        <w:tab/>
      </w:r>
    </w:p>
    <w:p w:rsidR="007E6226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22"/>
      <w:bookmarkEnd w:id="20"/>
      <w:r>
        <w:rPr>
          <w:rFonts w:ascii="Times New Roman" w:hAnsi="Times New Roman" w:cs="Times New Roman"/>
          <w:sz w:val="28"/>
          <w:szCs w:val="28"/>
        </w:rPr>
        <w:t>2)</w:t>
      </w:r>
      <w:r w:rsidR="007E6226" w:rsidRPr="00F92EEF">
        <w:rPr>
          <w:rFonts w:ascii="Times New Roman" w:hAnsi="Times New Roman" w:cs="Times New Roman"/>
          <w:sz w:val="28"/>
          <w:szCs w:val="28"/>
        </w:rPr>
        <w:t xml:space="preserve"> фамилии, имена, отчества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E6226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23"/>
      <w:bookmarkEnd w:id="21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E6226" w:rsidRPr="00F92EEF">
        <w:rPr>
          <w:rFonts w:ascii="Times New Roman" w:hAnsi="Times New Roman" w:cs="Times New Roman"/>
          <w:sz w:val="28"/>
          <w:szCs w:val="28"/>
        </w:rPr>
        <w:t>наименование юридического лица, проверка которого проводится;</w:t>
      </w:r>
    </w:p>
    <w:p w:rsidR="007E6226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24"/>
      <w:bookmarkEnd w:id="22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E6226" w:rsidRPr="00F92EEF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7E6226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25"/>
      <w:bookmarkEnd w:id="23"/>
      <w:r>
        <w:rPr>
          <w:rFonts w:ascii="Times New Roman" w:hAnsi="Times New Roman" w:cs="Times New Roman"/>
          <w:sz w:val="28"/>
          <w:szCs w:val="28"/>
        </w:rPr>
        <w:t>5)</w:t>
      </w:r>
      <w:r w:rsidR="007E6226" w:rsidRPr="00F92EEF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проверки, в том числе подлежащие проверке обязательные требования;</w:t>
      </w:r>
    </w:p>
    <w:bookmarkEnd w:id="24"/>
    <w:p w:rsidR="007E6226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E6226" w:rsidRPr="00F92EEF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F36A73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36A73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  <w:r w:rsidR="00F36A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8)</w:t>
      </w:r>
      <w:r w:rsidR="00F36A73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 по контролю, </w:t>
      </w:r>
      <w:r w:rsidR="00F36A73" w:rsidRPr="00F92EEF">
        <w:rPr>
          <w:rFonts w:ascii="Times New Roman" w:hAnsi="Times New Roman" w:cs="Times New Roman"/>
          <w:sz w:val="28"/>
          <w:szCs w:val="28"/>
        </w:rPr>
        <w:t>необходимо для достижения целей и задач проведения проверки</w:t>
      </w:r>
      <w:r w:rsidR="00F36A73">
        <w:rPr>
          <w:rFonts w:ascii="Times New Roman" w:hAnsi="Times New Roman" w:cs="Times New Roman"/>
          <w:sz w:val="28"/>
          <w:szCs w:val="28"/>
        </w:rPr>
        <w:t>;</w:t>
      </w:r>
    </w:p>
    <w:p w:rsidR="00F36A73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7E6226" w:rsidRPr="00F92EEF">
        <w:rPr>
          <w:rFonts w:ascii="Times New Roman" w:hAnsi="Times New Roman" w:cs="Times New Roman"/>
          <w:sz w:val="28"/>
          <w:szCs w:val="28"/>
        </w:rPr>
        <w:t xml:space="preserve"> перече</w:t>
      </w:r>
      <w:r w:rsidR="00F36A73">
        <w:rPr>
          <w:rFonts w:ascii="Times New Roman" w:hAnsi="Times New Roman" w:cs="Times New Roman"/>
          <w:sz w:val="28"/>
          <w:szCs w:val="28"/>
        </w:rPr>
        <w:t>нь административных регламентов по осуществлению регионального государственного контроля (надзора);</w:t>
      </w:r>
    </w:p>
    <w:p w:rsidR="00622AE8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7E6226" w:rsidRPr="00F92EEF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представление которых юридическим лицом</w:t>
      </w:r>
      <w:r w:rsidR="00622AE8">
        <w:rPr>
          <w:rFonts w:ascii="Times New Roman" w:hAnsi="Times New Roman" w:cs="Times New Roman"/>
          <w:sz w:val="28"/>
          <w:szCs w:val="28"/>
        </w:rPr>
        <w:t>, необходимо</w:t>
      </w:r>
      <w:r w:rsidR="00622AE8" w:rsidRPr="00622AE8">
        <w:rPr>
          <w:rFonts w:ascii="Times New Roman" w:hAnsi="Times New Roman" w:cs="Times New Roman"/>
          <w:sz w:val="28"/>
          <w:szCs w:val="28"/>
        </w:rPr>
        <w:t xml:space="preserve"> </w:t>
      </w:r>
      <w:r w:rsidR="00622AE8" w:rsidRPr="00F92EEF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</w:t>
      </w:r>
      <w:r w:rsidR="00622AE8">
        <w:rPr>
          <w:rFonts w:ascii="Times New Roman" w:hAnsi="Times New Roman" w:cs="Times New Roman"/>
          <w:sz w:val="28"/>
          <w:szCs w:val="28"/>
        </w:rPr>
        <w:t>;</w:t>
      </w:r>
    </w:p>
    <w:p w:rsidR="007E6226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29"/>
      <w:r>
        <w:rPr>
          <w:rFonts w:ascii="Times New Roman" w:hAnsi="Times New Roman" w:cs="Times New Roman"/>
          <w:sz w:val="28"/>
          <w:szCs w:val="28"/>
        </w:rPr>
        <w:t>11)</w:t>
      </w:r>
      <w:r w:rsidR="007E6226" w:rsidRPr="00F92EEF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1F0492" w:rsidRPr="00FB1B8F" w:rsidRDefault="001F0492" w:rsidP="00C96A10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EF1CAD">
        <w:rPr>
          <w:rFonts w:ascii="Times New Roman" w:hAnsi="Times New Roman" w:cs="Times New Roman"/>
          <w:sz w:val="28"/>
          <w:szCs w:val="28"/>
        </w:rPr>
        <w:t>5</w:t>
      </w:r>
      <w:r w:rsidR="00493546" w:rsidRPr="00F92EEF">
        <w:rPr>
          <w:rFonts w:ascii="Times New Roman" w:hAnsi="Times New Roman" w:cs="Times New Roman"/>
          <w:sz w:val="28"/>
          <w:szCs w:val="28"/>
        </w:rPr>
        <w:t xml:space="preserve">. </w:t>
      </w:r>
      <w:r w:rsidRPr="00F92EEF">
        <w:rPr>
          <w:rFonts w:ascii="Times New Roman" w:hAnsi="Times New Roman" w:cs="Times New Roman"/>
          <w:sz w:val="28"/>
          <w:szCs w:val="28"/>
        </w:rPr>
        <w:t>Предметом плановой проверки является соблюдение юридическим лицом в процессе осуществления своей деятельности обязательных требований в области архивного дела, предусмотренных законодательными и иными нормативными правовыми актами Российской Федерации и Республики Алтай.</w:t>
      </w:r>
    </w:p>
    <w:p w:rsidR="001F0492" w:rsidRPr="00F92EEF" w:rsidRDefault="001F049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C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492">
        <w:rPr>
          <w:rFonts w:ascii="Times New Roman" w:hAnsi="Times New Roman" w:cs="Times New Roman"/>
          <w:sz w:val="28"/>
          <w:szCs w:val="28"/>
        </w:rPr>
        <w:t xml:space="preserve"> </w:t>
      </w:r>
      <w:r w:rsidRPr="00A70A5A">
        <w:rPr>
          <w:rFonts w:ascii="Times New Roman" w:hAnsi="Times New Roman" w:cs="Times New Roman"/>
          <w:sz w:val="28"/>
          <w:szCs w:val="28"/>
        </w:rPr>
        <w:t>Плановая проверки проводятся в форме выездной проверки в порядке, установленном соответственно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70A5A">
        <w:rPr>
          <w:rFonts w:ascii="Times New Roman" w:hAnsi="Times New Roman" w:cs="Times New Roman"/>
          <w:sz w:val="28"/>
          <w:szCs w:val="28"/>
        </w:rPr>
        <w:t xml:space="preserve"> 12 Федерального закона от 26 декабря 2008 г. № 294-ФЗ и настоящим Административным регламентом</w:t>
      </w:r>
      <w:r w:rsidRPr="00A41500">
        <w:rPr>
          <w:sz w:val="28"/>
          <w:szCs w:val="28"/>
        </w:rPr>
        <w:t>.</w:t>
      </w:r>
    </w:p>
    <w:p w:rsidR="00A70A5A" w:rsidRPr="004972E9" w:rsidRDefault="00133E76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CAD">
        <w:rPr>
          <w:rFonts w:ascii="Times New Roman" w:hAnsi="Times New Roman" w:cs="Times New Roman"/>
          <w:sz w:val="28"/>
          <w:szCs w:val="28"/>
        </w:rPr>
        <w:t>7</w:t>
      </w:r>
      <w:r w:rsidR="001F0492">
        <w:rPr>
          <w:rFonts w:ascii="Times New Roman" w:hAnsi="Times New Roman" w:cs="Times New Roman"/>
          <w:sz w:val="28"/>
          <w:szCs w:val="28"/>
        </w:rPr>
        <w:t xml:space="preserve">. </w:t>
      </w:r>
      <w:r w:rsidR="007726E7">
        <w:rPr>
          <w:rFonts w:ascii="Times New Roman" w:hAnsi="Times New Roman" w:cs="Times New Roman"/>
          <w:sz w:val="28"/>
          <w:szCs w:val="28"/>
        </w:rPr>
        <w:t>Плановая</w:t>
      </w:r>
      <w:r w:rsidR="00493546">
        <w:rPr>
          <w:rFonts w:ascii="Times New Roman" w:hAnsi="Times New Roman" w:cs="Times New Roman"/>
          <w:sz w:val="28"/>
          <w:szCs w:val="28"/>
        </w:rPr>
        <w:t xml:space="preserve"> выездная </w:t>
      </w:r>
      <w:r w:rsidR="00493546" w:rsidRPr="00F92EEF">
        <w:rPr>
          <w:rFonts w:ascii="Times New Roman" w:hAnsi="Times New Roman" w:cs="Times New Roman"/>
          <w:sz w:val="28"/>
          <w:szCs w:val="28"/>
        </w:rPr>
        <w:t>проверка проводиться по месту нахождения  юридического лица.</w:t>
      </w:r>
      <w:bookmarkEnd w:id="25"/>
      <w:r w:rsidR="0011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5F" w:rsidRPr="00C84C32" w:rsidRDefault="00EF1CA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37AE1" w:rsidRPr="00F92EEF">
        <w:rPr>
          <w:rFonts w:ascii="Times New Roman" w:hAnsi="Times New Roman" w:cs="Times New Roman"/>
          <w:sz w:val="28"/>
          <w:szCs w:val="28"/>
        </w:rPr>
        <w:t xml:space="preserve">. </w:t>
      </w:r>
      <w:r w:rsidR="00D51805">
        <w:rPr>
          <w:rFonts w:ascii="Times New Roman" w:hAnsi="Times New Roman" w:cs="Times New Roman"/>
          <w:sz w:val="28"/>
          <w:szCs w:val="28"/>
        </w:rPr>
        <w:t xml:space="preserve"> </w:t>
      </w:r>
      <w:r w:rsidR="00363DD5" w:rsidRPr="00F92EEF">
        <w:rPr>
          <w:rFonts w:ascii="Times New Roman" w:hAnsi="Times New Roman" w:cs="Times New Roman"/>
          <w:sz w:val="28"/>
          <w:szCs w:val="28"/>
        </w:rPr>
        <w:t>Планов</w:t>
      </w:r>
      <w:r w:rsidR="00F92EEF" w:rsidRPr="00F92EEF">
        <w:rPr>
          <w:rFonts w:ascii="Times New Roman" w:hAnsi="Times New Roman" w:cs="Times New Roman"/>
          <w:sz w:val="28"/>
          <w:szCs w:val="28"/>
        </w:rPr>
        <w:t>ая</w:t>
      </w:r>
      <w:r w:rsidR="00363DD5" w:rsidRPr="00F92EEF">
        <w:rPr>
          <w:rFonts w:ascii="Times New Roman" w:hAnsi="Times New Roman" w:cs="Times New Roman"/>
          <w:sz w:val="28"/>
          <w:szCs w:val="28"/>
        </w:rPr>
        <w:t xml:space="preserve"> </w:t>
      </w:r>
      <w:r w:rsidR="00C84C32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="00363DD5" w:rsidRPr="00F92EEF">
        <w:rPr>
          <w:rFonts w:ascii="Times New Roman" w:hAnsi="Times New Roman" w:cs="Times New Roman"/>
          <w:sz w:val="28"/>
          <w:szCs w:val="28"/>
        </w:rPr>
        <w:t>проверк</w:t>
      </w:r>
      <w:r w:rsidR="00F92EEF" w:rsidRPr="00F92EEF">
        <w:rPr>
          <w:rFonts w:ascii="Times New Roman" w:hAnsi="Times New Roman" w:cs="Times New Roman"/>
          <w:sz w:val="28"/>
          <w:szCs w:val="28"/>
        </w:rPr>
        <w:t>а</w:t>
      </w:r>
      <w:r w:rsidR="00363DD5" w:rsidRPr="00F92EEF">
        <w:rPr>
          <w:rFonts w:ascii="Times New Roman" w:hAnsi="Times New Roman" w:cs="Times New Roman"/>
          <w:sz w:val="28"/>
          <w:szCs w:val="28"/>
        </w:rPr>
        <w:t xml:space="preserve"> </w:t>
      </w:r>
      <w:r w:rsidR="00F92EEF" w:rsidRPr="00F92EE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63DD5" w:rsidRPr="00F92EEF">
        <w:rPr>
          <w:rFonts w:ascii="Times New Roman" w:hAnsi="Times New Roman" w:cs="Times New Roman"/>
          <w:sz w:val="28"/>
          <w:szCs w:val="28"/>
        </w:rPr>
        <w:t>проводить</w:t>
      </w:r>
      <w:r w:rsidR="007726E7">
        <w:rPr>
          <w:rFonts w:ascii="Times New Roman" w:hAnsi="Times New Roman" w:cs="Times New Roman"/>
          <w:sz w:val="28"/>
          <w:szCs w:val="28"/>
        </w:rPr>
        <w:t xml:space="preserve">ся </w:t>
      </w:r>
      <w:r w:rsidR="00F92EEF" w:rsidRPr="00F92EEF">
        <w:rPr>
          <w:rFonts w:ascii="Times New Roman" w:hAnsi="Times New Roman" w:cs="Times New Roman"/>
          <w:sz w:val="28"/>
          <w:szCs w:val="28"/>
        </w:rPr>
        <w:t>одним должностным</w:t>
      </w:r>
      <w:r w:rsidR="00363DD5" w:rsidRPr="00F92EEF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133E7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63DD5" w:rsidRPr="00F92EEF">
        <w:rPr>
          <w:rFonts w:ascii="Times New Roman" w:hAnsi="Times New Roman" w:cs="Times New Roman"/>
          <w:sz w:val="28"/>
          <w:szCs w:val="28"/>
        </w:rPr>
        <w:t xml:space="preserve"> или комиссией в составе двух и более </w:t>
      </w:r>
      <w:r w:rsidR="00F92EEF" w:rsidRPr="00F92EEF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133E7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37AE1" w:rsidRPr="00F92EEF">
        <w:rPr>
          <w:rFonts w:ascii="Times New Roman" w:hAnsi="Times New Roman" w:cs="Times New Roman"/>
          <w:sz w:val="28"/>
          <w:szCs w:val="28"/>
        </w:rPr>
        <w:t>, которые указаны в приказе</w:t>
      </w:r>
      <w:r w:rsidR="00363DD5" w:rsidRPr="00F92EEF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:rsidR="0090145F" w:rsidRPr="00F92EEF" w:rsidRDefault="00EF1CA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0"/>
      <w:r>
        <w:rPr>
          <w:rFonts w:ascii="Times New Roman" w:hAnsi="Times New Roman" w:cs="Times New Roman"/>
          <w:sz w:val="28"/>
          <w:szCs w:val="28"/>
        </w:rPr>
        <w:t>39</w:t>
      </w:r>
      <w:r w:rsidR="0090145F" w:rsidRPr="00F92EEF">
        <w:rPr>
          <w:rFonts w:ascii="Times New Roman" w:hAnsi="Times New Roman" w:cs="Times New Roman"/>
          <w:sz w:val="28"/>
          <w:szCs w:val="28"/>
        </w:rPr>
        <w:t xml:space="preserve">. Для проверки </w:t>
      </w:r>
      <w:r w:rsidR="00FB1B8F" w:rsidRPr="00F92EEF">
        <w:rPr>
          <w:rFonts w:ascii="Times New Roman" w:hAnsi="Times New Roman" w:cs="Times New Roman"/>
          <w:sz w:val="28"/>
          <w:szCs w:val="28"/>
        </w:rPr>
        <w:t>ю</w:t>
      </w:r>
      <w:r w:rsidR="0090145F" w:rsidRPr="00F92EEF">
        <w:rPr>
          <w:rFonts w:ascii="Times New Roman" w:hAnsi="Times New Roman" w:cs="Times New Roman"/>
          <w:sz w:val="28"/>
          <w:szCs w:val="28"/>
        </w:rPr>
        <w:t xml:space="preserve">ридического лица, имеющего в составе архивных фондов материалы, содержащие сведения ограниченного доступа или составляющие государственную тайну, в состав комиссии включается </w:t>
      </w:r>
      <w:r w:rsidR="0089555C" w:rsidRPr="00F92EEF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90145F" w:rsidRPr="00F92EEF">
        <w:rPr>
          <w:rFonts w:ascii="Times New Roman" w:hAnsi="Times New Roman" w:cs="Times New Roman"/>
          <w:sz w:val="28"/>
          <w:szCs w:val="28"/>
        </w:rPr>
        <w:t>, наделенн</w:t>
      </w:r>
      <w:r w:rsidR="00E7699E" w:rsidRPr="00F92EEF">
        <w:rPr>
          <w:rFonts w:ascii="Times New Roman" w:hAnsi="Times New Roman" w:cs="Times New Roman"/>
          <w:sz w:val="28"/>
          <w:szCs w:val="28"/>
        </w:rPr>
        <w:t>ый</w:t>
      </w:r>
      <w:r w:rsidR="0090145F" w:rsidRPr="00F92EEF">
        <w:rPr>
          <w:rFonts w:ascii="Times New Roman" w:hAnsi="Times New Roman" w:cs="Times New Roman"/>
          <w:sz w:val="28"/>
          <w:szCs w:val="28"/>
        </w:rPr>
        <w:t xml:space="preserve"> в установленном порядке правом на доступ к вышеупомянутым сведениям.</w:t>
      </w:r>
    </w:p>
    <w:p w:rsidR="0090145F" w:rsidRPr="00F92EEF" w:rsidRDefault="00A37AE1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1"/>
      <w:bookmarkEnd w:id="26"/>
      <w:r w:rsidRPr="00F92EEF">
        <w:rPr>
          <w:rFonts w:ascii="Times New Roman" w:hAnsi="Times New Roman" w:cs="Times New Roman"/>
          <w:sz w:val="28"/>
          <w:szCs w:val="28"/>
        </w:rPr>
        <w:t>4</w:t>
      </w:r>
      <w:r w:rsidR="00EF1CAD">
        <w:rPr>
          <w:rFonts w:ascii="Times New Roman" w:hAnsi="Times New Roman" w:cs="Times New Roman"/>
          <w:sz w:val="28"/>
          <w:szCs w:val="28"/>
        </w:rPr>
        <w:t>0</w:t>
      </w:r>
      <w:r w:rsidR="0090145F" w:rsidRPr="00F92EEF">
        <w:rPr>
          <w:rFonts w:ascii="Times New Roman" w:hAnsi="Times New Roman" w:cs="Times New Roman"/>
          <w:sz w:val="28"/>
          <w:szCs w:val="28"/>
        </w:rPr>
        <w:t>. Председатель комиссии по проверке распределяет обязанности между членами комиссии и является лицом, ответственным за достоверность и обоснованность результатов проверки.</w:t>
      </w:r>
    </w:p>
    <w:p w:rsidR="00F92EEF" w:rsidRPr="00F92EEF" w:rsidRDefault="00F92EEF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"/>
      <w:bookmarkStart w:id="29" w:name="sub_43"/>
      <w:r w:rsidRPr="00F92EEF">
        <w:rPr>
          <w:rFonts w:ascii="Times New Roman" w:hAnsi="Times New Roman" w:cs="Times New Roman"/>
          <w:sz w:val="28"/>
          <w:szCs w:val="28"/>
        </w:rPr>
        <w:t>4</w:t>
      </w:r>
      <w:r w:rsidR="00EF1CAD">
        <w:rPr>
          <w:rFonts w:ascii="Times New Roman" w:hAnsi="Times New Roman" w:cs="Times New Roman"/>
          <w:sz w:val="28"/>
          <w:szCs w:val="28"/>
        </w:rPr>
        <w:t>1</w:t>
      </w:r>
      <w:r w:rsidRPr="00F92EEF">
        <w:rPr>
          <w:rFonts w:ascii="Times New Roman" w:hAnsi="Times New Roman" w:cs="Times New Roman"/>
          <w:sz w:val="28"/>
          <w:szCs w:val="28"/>
        </w:rPr>
        <w:t xml:space="preserve">. О проведении плановой </w:t>
      </w:r>
      <w:r w:rsidR="00C84C32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F92EEF">
        <w:rPr>
          <w:rFonts w:ascii="Times New Roman" w:hAnsi="Times New Roman" w:cs="Times New Roman"/>
          <w:sz w:val="28"/>
          <w:szCs w:val="28"/>
        </w:rPr>
        <w:t>проверки юридическое лицо уведомляется не позднее чем в течение трех рабочих дней до начала ее проведения посредством направления копии приказа Комитета о начале проведения плановой проверки заказным почтовым отправлением с уведомлением о вручении, факсимильной связью или иным доступным способом</w:t>
      </w:r>
      <w:bookmarkEnd w:id="28"/>
      <w:bookmarkEnd w:id="29"/>
      <w:r w:rsidRPr="00F92EEF">
        <w:rPr>
          <w:rFonts w:ascii="Times New Roman" w:hAnsi="Times New Roman" w:cs="Times New Roman"/>
          <w:sz w:val="28"/>
          <w:szCs w:val="28"/>
        </w:rPr>
        <w:t>.</w:t>
      </w:r>
    </w:p>
    <w:p w:rsidR="00F92EEF" w:rsidRPr="00474BF7" w:rsidRDefault="00622AE8" w:rsidP="00C96A10">
      <w:pPr>
        <w:pStyle w:val="afff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F1CAD">
        <w:rPr>
          <w:sz w:val="28"/>
          <w:szCs w:val="28"/>
        </w:rPr>
        <w:t>2</w:t>
      </w:r>
      <w:r w:rsidR="00F92EEF" w:rsidRPr="00F92EEF">
        <w:rPr>
          <w:sz w:val="28"/>
          <w:szCs w:val="28"/>
        </w:rPr>
        <w:t>. Должностными лицами, ответственными за выполнение административной процедуры, являются должностные лица Комитета, уполномоченные на проведение проверки</w:t>
      </w:r>
      <w:r w:rsidR="00A70A5A">
        <w:rPr>
          <w:sz w:val="28"/>
          <w:szCs w:val="28"/>
        </w:rPr>
        <w:t xml:space="preserve"> приказом председателя</w:t>
      </w:r>
      <w:r w:rsidR="00133E76">
        <w:rPr>
          <w:sz w:val="28"/>
          <w:szCs w:val="28"/>
        </w:rPr>
        <w:t>, а в случае его отсутствия, исполняющего обязанности председателя Комитета</w:t>
      </w:r>
      <w:r w:rsidR="00F92EEF" w:rsidRPr="00F92EEF">
        <w:rPr>
          <w:sz w:val="28"/>
          <w:szCs w:val="28"/>
        </w:rPr>
        <w:t>.</w:t>
      </w:r>
      <w:r w:rsidR="00F92EEF" w:rsidRPr="00F92EEF">
        <w:rPr>
          <w:sz w:val="28"/>
          <w:szCs w:val="28"/>
        </w:rPr>
        <w:br/>
      </w:r>
      <w:r w:rsidR="00C84C32">
        <w:rPr>
          <w:sz w:val="28"/>
          <w:szCs w:val="28"/>
        </w:rPr>
        <w:t>4</w:t>
      </w:r>
      <w:r w:rsidR="00EF1CAD">
        <w:rPr>
          <w:sz w:val="28"/>
          <w:szCs w:val="28"/>
        </w:rPr>
        <w:t>3</w:t>
      </w:r>
      <w:r w:rsidR="00F92EEF" w:rsidRPr="00F92EEF">
        <w:rPr>
          <w:sz w:val="28"/>
          <w:szCs w:val="28"/>
        </w:rPr>
        <w:t>. При проведении проверки должностные лица К</w:t>
      </w:r>
      <w:r w:rsidR="00650280">
        <w:rPr>
          <w:sz w:val="28"/>
          <w:szCs w:val="28"/>
        </w:rPr>
        <w:t xml:space="preserve">омитета, </w:t>
      </w:r>
      <w:r w:rsidR="00F92EEF" w:rsidRPr="00F92EEF">
        <w:rPr>
          <w:sz w:val="28"/>
          <w:szCs w:val="28"/>
        </w:rPr>
        <w:t>уполномоченные на проведение проверки, осуществляют мероприятия по контролю, указанные в</w:t>
      </w:r>
      <w:bookmarkStart w:id="30" w:name="sub_45"/>
      <w:r>
        <w:rPr>
          <w:sz w:val="28"/>
          <w:szCs w:val="28"/>
        </w:rPr>
        <w:t xml:space="preserve"> приказе о проведении проверки</w:t>
      </w:r>
      <w:bookmarkStart w:id="31" w:name="sub_52"/>
      <w:bookmarkEnd w:id="30"/>
      <w:r>
        <w:rPr>
          <w:sz w:val="28"/>
          <w:szCs w:val="28"/>
        </w:rPr>
        <w:t>.</w:t>
      </w:r>
    </w:p>
    <w:p w:rsidR="00F92EEF" w:rsidRPr="00474BF7" w:rsidRDefault="00C84C3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3"/>
      <w:bookmarkEnd w:id="31"/>
      <w:r>
        <w:rPr>
          <w:rFonts w:ascii="Times New Roman" w:hAnsi="Times New Roman" w:cs="Times New Roman"/>
          <w:sz w:val="28"/>
          <w:szCs w:val="28"/>
        </w:rPr>
        <w:t>4</w:t>
      </w:r>
      <w:r w:rsidR="00EF1CAD">
        <w:rPr>
          <w:rFonts w:ascii="Times New Roman" w:hAnsi="Times New Roman" w:cs="Times New Roman"/>
          <w:sz w:val="28"/>
          <w:szCs w:val="28"/>
        </w:rPr>
        <w:t>4</w:t>
      </w:r>
      <w:r w:rsidR="00F92EEF" w:rsidRPr="00675365">
        <w:rPr>
          <w:rFonts w:ascii="Times New Roman" w:hAnsi="Times New Roman" w:cs="Times New Roman"/>
          <w:sz w:val="28"/>
          <w:szCs w:val="28"/>
        </w:rPr>
        <w:t xml:space="preserve">. </w:t>
      </w:r>
      <w:r w:rsidR="00622AE8">
        <w:rPr>
          <w:rFonts w:ascii="Times New Roman" w:hAnsi="Times New Roman" w:cs="Times New Roman"/>
          <w:sz w:val="28"/>
          <w:szCs w:val="28"/>
        </w:rPr>
        <w:t>Плановая в</w:t>
      </w:r>
      <w:r w:rsidR="00F92EEF" w:rsidRPr="00675365">
        <w:rPr>
          <w:rFonts w:ascii="Times New Roman" w:hAnsi="Times New Roman" w:cs="Times New Roman"/>
          <w:sz w:val="28"/>
          <w:szCs w:val="28"/>
        </w:rPr>
        <w:t>ыездная проверка начинается с предъявления служебного удостоверения</w:t>
      </w:r>
      <w:r w:rsidR="00F92EEF">
        <w:rPr>
          <w:rFonts w:ascii="Times New Roman" w:hAnsi="Times New Roman" w:cs="Times New Roman"/>
          <w:sz w:val="28"/>
          <w:szCs w:val="28"/>
        </w:rPr>
        <w:t xml:space="preserve"> </w:t>
      </w:r>
      <w:r w:rsidR="00650280">
        <w:rPr>
          <w:rFonts w:ascii="Times New Roman" w:hAnsi="Times New Roman" w:cs="Times New Roman"/>
          <w:sz w:val="28"/>
          <w:szCs w:val="28"/>
        </w:rPr>
        <w:t xml:space="preserve"> должностными </w:t>
      </w:r>
      <w:r w:rsidR="00F92EEF">
        <w:rPr>
          <w:rFonts w:ascii="Times New Roman" w:hAnsi="Times New Roman" w:cs="Times New Roman"/>
          <w:sz w:val="28"/>
          <w:szCs w:val="28"/>
        </w:rPr>
        <w:t>лицами</w:t>
      </w:r>
      <w:r w:rsidR="00F92EEF" w:rsidRPr="00675365">
        <w:rPr>
          <w:rFonts w:ascii="Times New Roman" w:hAnsi="Times New Roman" w:cs="Times New Roman"/>
          <w:sz w:val="28"/>
          <w:szCs w:val="28"/>
        </w:rPr>
        <w:t xml:space="preserve">, обязательного ознакомления руководителя, иного должностного лица или уполномоченного представителя </w:t>
      </w:r>
      <w:r w:rsidR="00650280">
        <w:rPr>
          <w:rFonts w:ascii="Times New Roman" w:hAnsi="Times New Roman" w:cs="Times New Roman"/>
          <w:sz w:val="28"/>
          <w:szCs w:val="28"/>
        </w:rPr>
        <w:t>ю</w:t>
      </w:r>
      <w:r w:rsidR="00F92EEF" w:rsidRPr="00675365">
        <w:rPr>
          <w:rFonts w:ascii="Times New Roman" w:hAnsi="Times New Roman" w:cs="Times New Roman"/>
          <w:sz w:val="28"/>
          <w:szCs w:val="28"/>
        </w:rPr>
        <w:t xml:space="preserve">ридического лица с приказом </w:t>
      </w:r>
      <w:r w:rsidR="00F92EEF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F92EEF" w:rsidRPr="00675365">
        <w:rPr>
          <w:rFonts w:ascii="Times New Roman" w:hAnsi="Times New Roman" w:cs="Times New Roman"/>
          <w:sz w:val="28"/>
          <w:szCs w:val="28"/>
        </w:rPr>
        <w:t xml:space="preserve"> </w:t>
      </w:r>
      <w:r w:rsidR="00F92EEF">
        <w:rPr>
          <w:rFonts w:ascii="Times New Roman" w:hAnsi="Times New Roman" w:cs="Times New Roman"/>
          <w:sz w:val="28"/>
          <w:szCs w:val="28"/>
        </w:rPr>
        <w:t xml:space="preserve">(исполняющего обязанности  председателя Комитета) </w:t>
      </w:r>
      <w:r w:rsidR="00F92EEF" w:rsidRPr="00675365">
        <w:rPr>
          <w:rFonts w:ascii="Times New Roman" w:hAnsi="Times New Roman" w:cs="Times New Roman"/>
          <w:sz w:val="28"/>
          <w:szCs w:val="28"/>
        </w:rPr>
        <w:t>о проведении выездной проверки и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 проверке, со сроками и с условиями ее проведения.</w:t>
      </w:r>
    </w:p>
    <w:p w:rsidR="00622AE8" w:rsidRPr="005428FD" w:rsidRDefault="00C84C3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5"/>
      <w:bookmarkStart w:id="34" w:name="sub_54"/>
      <w:bookmarkEnd w:id="32"/>
      <w:r>
        <w:rPr>
          <w:rFonts w:ascii="Times New Roman" w:hAnsi="Times New Roman" w:cs="Times New Roman"/>
          <w:sz w:val="28"/>
          <w:szCs w:val="28"/>
        </w:rPr>
        <w:t>4</w:t>
      </w:r>
      <w:r w:rsidR="00EF1CAD">
        <w:rPr>
          <w:rFonts w:ascii="Times New Roman" w:hAnsi="Times New Roman" w:cs="Times New Roman"/>
          <w:sz w:val="28"/>
          <w:szCs w:val="28"/>
        </w:rPr>
        <w:t>5</w:t>
      </w:r>
      <w:r w:rsidR="00622AE8" w:rsidRPr="007D4AD3">
        <w:rPr>
          <w:rFonts w:ascii="Times New Roman" w:hAnsi="Times New Roman" w:cs="Times New Roman"/>
          <w:sz w:val="28"/>
          <w:szCs w:val="28"/>
        </w:rPr>
        <w:t>. Заверенная печатью копия приказа</w:t>
      </w:r>
      <w:r w:rsidR="00622AE8">
        <w:rPr>
          <w:rFonts w:ascii="Times New Roman" w:hAnsi="Times New Roman" w:cs="Times New Roman"/>
          <w:sz w:val="28"/>
          <w:szCs w:val="28"/>
        </w:rPr>
        <w:t xml:space="preserve"> председателя Комитета (исполняющего обязанности председателя Комитета)</w:t>
      </w:r>
      <w:r w:rsidR="00622AE8" w:rsidRPr="007D4AD3">
        <w:rPr>
          <w:rFonts w:ascii="Times New Roman" w:hAnsi="Times New Roman" w:cs="Times New Roman"/>
          <w:sz w:val="28"/>
          <w:szCs w:val="28"/>
        </w:rPr>
        <w:t xml:space="preserve"> вручается</w:t>
      </w:r>
      <w:r w:rsidR="00622AE8">
        <w:rPr>
          <w:rFonts w:ascii="Times New Roman" w:hAnsi="Times New Roman" w:cs="Times New Roman"/>
          <w:sz w:val="28"/>
          <w:szCs w:val="28"/>
        </w:rPr>
        <w:t xml:space="preserve"> должностными лицами Комитета</w:t>
      </w:r>
      <w:r w:rsidR="00622AE8" w:rsidRPr="007D4AD3">
        <w:rPr>
          <w:rFonts w:ascii="Times New Roman" w:hAnsi="Times New Roman" w:cs="Times New Roman"/>
          <w:sz w:val="28"/>
          <w:szCs w:val="28"/>
        </w:rPr>
        <w:t xml:space="preserve">, проводящими проверку, руководителю, иному должностному лицу или уполномоченному представителю юридического лица, </w:t>
      </w:r>
      <w:r w:rsidR="00622AE8" w:rsidRPr="001C591A">
        <w:rPr>
          <w:rFonts w:ascii="Times New Roman" w:hAnsi="Times New Roman" w:cs="Times New Roman"/>
          <w:sz w:val="28"/>
          <w:szCs w:val="28"/>
        </w:rPr>
        <w:t>одновременно с предъявлением служебных удостоверений под роспись</w:t>
      </w:r>
      <w:r w:rsidR="00622AE8" w:rsidRPr="005428FD">
        <w:rPr>
          <w:rFonts w:ascii="Times New Roman" w:hAnsi="Times New Roman" w:cs="Times New Roman"/>
          <w:sz w:val="28"/>
          <w:szCs w:val="28"/>
        </w:rPr>
        <w:t xml:space="preserve"> на экземпляре приказа</w:t>
      </w:r>
      <w:r w:rsidR="00622AE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2AE8" w:rsidRPr="005428FD">
        <w:rPr>
          <w:rFonts w:ascii="Times New Roman" w:hAnsi="Times New Roman" w:cs="Times New Roman"/>
          <w:sz w:val="28"/>
          <w:szCs w:val="28"/>
        </w:rPr>
        <w:t xml:space="preserve">, </w:t>
      </w:r>
      <w:r w:rsidR="00622AE8">
        <w:rPr>
          <w:rFonts w:ascii="Times New Roman" w:hAnsi="Times New Roman" w:cs="Times New Roman"/>
          <w:sz w:val="28"/>
          <w:szCs w:val="28"/>
        </w:rPr>
        <w:t>име</w:t>
      </w:r>
      <w:r w:rsidR="00622AE8" w:rsidRPr="005428FD">
        <w:rPr>
          <w:rFonts w:ascii="Times New Roman" w:hAnsi="Times New Roman" w:cs="Times New Roman"/>
          <w:sz w:val="28"/>
          <w:szCs w:val="28"/>
        </w:rPr>
        <w:t>ющегося в распоряжении</w:t>
      </w:r>
      <w:r w:rsidR="00622AE8">
        <w:rPr>
          <w:rFonts w:ascii="Times New Roman" w:hAnsi="Times New Roman" w:cs="Times New Roman"/>
          <w:sz w:val="28"/>
          <w:szCs w:val="28"/>
        </w:rPr>
        <w:t xml:space="preserve"> должностных лиц Комитета</w:t>
      </w:r>
      <w:r w:rsidR="00622AE8" w:rsidRPr="005428FD">
        <w:rPr>
          <w:rFonts w:ascii="Times New Roman" w:hAnsi="Times New Roman" w:cs="Times New Roman"/>
          <w:sz w:val="28"/>
          <w:szCs w:val="28"/>
        </w:rPr>
        <w:t>, с указанием фамилии, имени, отчества руководител</w:t>
      </w:r>
      <w:r w:rsidR="00622AE8">
        <w:rPr>
          <w:rFonts w:ascii="Times New Roman" w:hAnsi="Times New Roman" w:cs="Times New Roman"/>
          <w:sz w:val="28"/>
          <w:szCs w:val="28"/>
        </w:rPr>
        <w:t>я</w:t>
      </w:r>
      <w:r w:rsidR="00622AE8" w:rsidRPr="005428FD">
        <w:rPr>
          <w:rFonts w:ascii="Times New Roman" w:hAnsi="Times New Roman" w:cs="Times New Roman"/>
          <w:sz w:val="28"/>
          <w:szCs w:val="28"/>
        </w:rPr>
        <w:t>, ин</w:t>
      </w:r>
      <w:r w:rsidR="00622AE8">
        <w:rPr>
          <w:rFonts w:ascii="Times New Roman" w:hAnsi="Times New Roman" w:cs="Times New Roman"/>
          <w:sz w:val="28"/>
          <w:szCs w:val="28"/>
        </w:rPr>
        <w:t>ого</w:t>
      </w:r>
      <w:r w:rsidR="00622AE8" w:rsidRPr="005428FD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22AE8">
        <w:rPr>
          <w:rFonts w:ascii="Times New Roman" w:hAnsi="Times New Roman" w:cs="Times New Roman"/>
          <w:sz w:val="28"/>
          <w:szCs w:val="28"/>
        </w:rPr>
        <w:t>ого</w:t>
      </w:r>
      <w:r w:rsidR="00622AE8" w:rsidRPr="005428FD">
        <w:rPr>
          <w:rFonts w:ascii="Times New Roman" w:hAnsi="Times New Roman" w:cs="Times New Roman"/>
          <w:sz w:val="28"/>
          <w:szCs w:val="28"/>
        </w:rPr>
        <w:t xml:space="preserve"> лиц</w:t>
      </w:r>
      <w:r w:rsidR="00622AE8">
        <w:rPr>
          <w:rFonts w:ascii="Times New Roman" w:hAnsi="Times New Roman" w:cs="Times New Roman"/>
          <w:sz w:val="28"/>
          <w:szCs w:val="28"/>
        </w:rPr>
        <w:t>а</w:t>
      </w:r>
      <w:r w:rsidR="00622AE8" w:rsidRPr="005428FD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622AE8">
        <w:rPr>
          <w:rFonts w:ascii="Times New Roman" w:hAnsi="Times New Roman" w:cs="Times New Roman"/>
          <w:sz w:val="28"/>
          <w:szCs w:val="28"/>
        </w:rPr>
        <w:t>ого</w:t>
      </w:r>
      <w:r w:rsidR="00622AE8" w:rsidRPr="005428F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22AE8">
        <w:rPr>
          <w:rFonts w:ascii="Times New Roman" w:hAnsi="Times New Roman" w:cs="Times New Roman"/>
          <w:sz w:val="28"/>
          <w:szCs w:val="28"/>
        </w:rPr>
        <w:t>я</w:t>
      </w:r>
      <w:r w:rsidR="00622AE8" w:rsidRPr="005428FD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622AE8">
        <w:rPr>
          <w:rFonts w:ascii="Times New Roman" w:hAnsi="Times New Roman" w:cs="Times New Roman"/>
          <w:sz w:val="28"/>
          <w:szCs w:val="28"/>
        </w:rPr>
        <w:t xml:space="preserve">, его </w:t>
      </w:r>
      <w:r w:rsidR="00622AE8" w:rsidRPr="005428FD">
        <w:rPr>
          <w:rFonts w:ascii="Times New Roman" w:hAnsi="Times New Roman" w:cs="Times New Roman"/>
          <w:sz w:val="28"/>
          <w:szCs w:val="28"/>
        </w:rPr>
        <w:t>подписи, даты, времени получения.</w:t>
      </w:r>
    </w:p>
    <w:bookmarkEnd w:id="33"/>
    <w:p w:rsidR="00F92EEF" w:rsidRPr="00474BF7" w:rsidRDefault="00C84C3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CAD">
        <w:rPr>
          <w:rFonts w:ascii="Times New Roman" w:hAnsi="Times New Roman" w:cs="Times New Roman"/>
          <w:sz w:val="28"/>
          <w:szCs w:val="28"/>
        </w:rPr>
        <w:t>6</w:t>
      </w:r>
      <w:r w:rsidR="00F92EEF" w:rsidRPr="00474BF7">
        <w:rPr>
          <w:rFonts w:ascii="Times New Roman" w:hAnsi="Times New Roman" w:cs="Times New Roman"/>
          <w:sz w:val="28"/>
          <w:szCs w:val="28"/>
        </w:rPr>
        <w:t>. Руководитель</w:t>
      </w:r>
      <w:r w:rsidR="00F92EEF" w:rsidRPr="00675365">
        <w:rPr>
          <w:rFonts w:ascii="Times New Roman" w:hAnsi="Times New Roman" w:cs="Times New Roman"/>
          <w:sz w:val="28"/>
          <w:szCs w:val="28"/>
        </w:rPr>
        <w:t>, ино</w:t>
      </w:r>
      <w:r w:rsidR="00F92EEF">
        <w:rPr>
          <w:rFonts w:ascii="Times New Roman" w:hAnsi="Times New Roman" w:cs="Times New Roman"/>
          <w:sz w:val="28"/>
          <w:szCs w:val="28"/>
        </w:rPr>
        <w:t>е</w:t>
      </w:r>
      <w:r w:rsidR="00F92EEF" w:rsidRPr="00675365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F92EEF">
        <w:rPr>
          <w:rFonts w:ascii="Times New Roman" w:hAnsi="Times New Roman" w:cs="Times New Roman"/>
          <w:sz w:val="28"/>
          <w:szCs w:val="28"/>
        </w:rPr>
        <w:t>е</w:t>
      </w:r>
      <w:r w:rsidR="00F92EEF" w:rsidRPr="00675365">
        <w:rPr>
          <w:rFonts w:ascii="Times New Roman" w:hAnsi="Times New Roman" w:cs="Times New Roman"/>
          <w:sz w:val="28"/>
          <w:szCs w:val="28"/>
        </w:rPr>
        <w:t xml:space="preserve"> лиц</w:t>
      </w:r>
      <w:r w:rsidR="00F92EEF">
        <w:rPr>
          <w:rFonts w:ascii="Times New Roman" w:hAnsi="Times New Roman" w:cs="Times New Roman"/>
          <w:sz w:val="28"/>
          <w:szCs w:val="28"/>
        </w:rPr>
        <w:t>о</w:t>
      </w:r>
      <w:r w:rsidR="00F92EEF" w:rsidRPr="00675365">
        <w:rPr>
          <w:rFonts w:ascii="Times New Roman" w:hAnsi="Times New Roman" w:cs="Times New Roman"/>
          <w:sz w:val="28"/>
          <w:szCs w:val="28"/>
        </w:rPr>
        <w:t xml:space="preserve"> или уполномоче</w:t>
      </w:r>
      <w:r w:rsidR="00F92EEF">
        <w:rPr>
          <w:rFonts w:ascii="Times New Roman" w:hAnsi="Times New Roman" w:cs="Times New Roman"/>
          <w:sz w:val="28"/>
          <w:szCs w:val="28"/>
        </w:rPr>
        <w:t>н</w:t>
      </w:r>
      <w:r w:rsidR="00F92EEF" w:rsidRPr="00675365">
        <w:rPr>
          <w:rFonts w:ascii="Times New Roman" w:hAnsi="Times New Roman" w:cs="Times New Roman"/>
          <w:sz w:val="28"/>
          <w:szCs w:val="28"/>
        </w:rPr>
        <w:t>н</w:t>
      </w:r>
      <w:r w:rsidR="00F92EEF">
        <w:rPr>
          <w:rFonts w:ascii="Times New Roman" w:hAnsi="Times New Roman" w:cs="Times New Roman"/>
          <w:sz w:val="28"/>
          <w:szCs w:val="28"/>
        </w:rPr>
        <w:t>ый</w:t>
      </w:r>
      <w:r w:rsidR="00F92EEF" w:rsidRPr="0067536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92EEF">
        <w:rPr>
          <w:rFonts w:ascii="Times New Roman" w:hAnsi="Times New Roman" w:cs="Times New Roman"/>
          <w:sz w:val="28"/>
          <w:szCs w:val="28"/>
        </w:rPr>
        <w:t>ь</w:t>
      </w:r>
      <w:r w:rsidR="00F92EEF" w:rsidRPr="00675365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 </w:t>
      </w:r>
      <w:r w:rsidR="00F92EEF">
        <w:rPr>
          <w:rFonts w:ascii="Times New Roman" w:hAnsi="Times New Roman" w:cs="Times New Roman"/>
          <w:sz w:val="28"/>
          <w:szCs w:val="28"/>
        </w:rPr>
        <w:t>предоставляет</w:t>
      </w:r>
      <w:r w:rsidR="00564B67">
        <w:rPr>
          <w:rFonts w:ascii="Times New Roman" w:hAnsi="Times New Roman" w:cs="Times New Roman"/>
          <w:sz w:val="28"/>
          <w:szCs w:val="28"/>
        </w:rPr>
        <w:t xml:space="preserve"> должностным лицам Комитета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</w:t>
      </w:r>
      <w:r w:rsidR="00564B67">
        <w:rPr>
          <w:rFonts w:ascii="Times New Roman" w:hAnsi="Times New Roman" w:cs="Times New Roman"/>
          <w:sz w:val="28"/>
          <w:szCs w:val="28"/>
        </w:rPr>
        <w:t xml:space="preserve">должностных лиц в помещения, </w:t>
      </w:r>
      <w:r w:rsidR="00F92EEF" w:rsidRPr="00474BF7">
        <w:rPr>
          <w:rFonts w:ascii="Times New Roman" w:hAnsi="Times New Roman" w:cs="Times New Roman"/>
          <w:sz w:val="28"/>
          <w:szCs w:val="28"/>
        </w:rPr>
        <w:t>используемые юридическим лицом при осуществлении</w:t>
      </w:r>
      <w:r w:rsidR="00564B67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30FE1">
        <w:rPr>
          <w:rFonts w:ascii="Times New Roman" w:hAnsi="Times New Roman" w:cs="Times New Roman"/>
          <w:sz w:val="28"/>
          <w:szCs w:val="28"/>
        </w:rPr>
        <w:t xml:space="preserve">и 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к используемым </w:t>
      </w:r>
      <w:r w:rsidR="00650280">
        <w:rPr>
          <w:rFonts w:ascii="Times New Roman" w:hAnsi="Times New Roman" w:cs="Times New Roman"/>
          <w:sz w:val="28"/>
          <w:szCs w:val="28"/>
        </w:rPr>
        <w:t>ю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ридическим лицом оборудованию, </w:t>
      </w:r>
      <w:r w:rsidR="00F92EEF">
        <w:rPr>
          <w:rFonts w:ascii="Times New Roman" w:hAnsi="Times New Roman" w:cs="Times New Roman"/>
          <w:sz w:val="28"/>
          <w:szCs w:val="28"/>
        </w:rPr>
        <w:t xml:space="preserve">к </w:t>
      </w:r>
      <w:r w:rsidR="00F92EEF" w:rsidRPr="00474BF7">
        <w:rPr>
          <w:rFonts w:ascii="Times New Roman" w:hAnsi="Times New Roman" w:cs="Times New Roman"/>
          <w:sz w:val="28"/>
          <w:szCs w:val="28"/>
        </w:rPr>
        <w:t>архивным документам.</w:t>
      </w:r>
    </w:p>
    <w:bookmarkEnd w:id="34"/>
    <w:p w:rsidR="00F92EEF" w:rsidRDefault="00EF1CA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92EEF" w:rsidRPr="00474BF7">
        <w:rPr>
          <w:rFonts w:ascii="Times New Roman" w:hAnsi="Times New Roman" w:cs="Times New Roman"/>
          <w:sz w:val="28"/>
          <w:szCs w:val="28"/>
        </w:rPr>
        <w:t>. По требованию подлежащ</w:t>
      </w:r>
      <w:r w:rsidR="00650280">
        <w:rPr>
          <w:rFonts w:ascii="Times New Roman" w:hAnsi="Times New Roman" w:cs="Times New Roman"/>
          <w:sz w:val="28"/>
          <w:szCs w:val="28"/>
        </w:rPr>
        <w:t>его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 проверке </w:t>
      </w:r>
      <w:r w:rsidR="00F92EEF">
        <w:rPr>
          <w:rFonts w:ascii="Times New Roman" w:hAnsi="Times New Roman" w:cs="Times New Roman"/>
          <w:sz w:val="28"/>
          <w:szCs w:val="28"/>
        </w:rPr>
        <w:t>ю</w:t>
      </w:r>
      <w:r w:rsidR="00F92EEF" w:rsidRPr="00474BF7">
        <w:rPr>
          <w:rFonts w:ascii="Times New Roman" w:hAnsi="Times New Roman" w:cs="Times New Roman"/>
          <w:sz w:val="28"/>
          <w:szCs w:val="28"/>
        </w:rPr>
        <w:t>ридическ</w:t>
      </w:r>
      <w:r w:rsidR="00650280">
        <w:rPr>
          <w:rFonts w:ascii="Times New Roman" w:hAnsi="Times New Roman" w:cs="Times New Roman"/>
          <w:sz w:val="28"/>
          <w:szCs w:val="28"/>
        </w:rPr>
        <w:t>ого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 лиц</w:t>
      </w:r>
      <w:r w:rsidR="00650280">
        <w:rPr>
          <w:rFonts w:ascii="Times New Roman" w:hAnsi="Times New Roman" w:cs="Times New Roman"/>
          <w:sz w:val="28"/>
          <w:szCs w:val="28"/>
        </w:rPr>
        <w:t>а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 </w:t>
      </w:r>
      <w:r w:rsidR="006502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F92EEF">
        <w:rPr>
          <w:rFonts w:ascii="Times New Roman" w:hAnsi="Times New Roman" w:cs="Times New Roman"/>
          <w:sz w:val="28"/>
          <w:szCs w:val="28"/>
        </w:rPr>
        <w:t xml:space="preserve"> </w:t>
      </w:r>
      <w:r w:rsidR="00F92EEF" w:rsidRPr="00474BF7">
        <w:rPr>
          <w:rFonts w:ascii="Times New Roman" w:hAnsi="Times New Roman" w:cs="Times New Roman"/>
          <w:sz w:val="28"/>
          <w:szCs w:val="28"/>
        </w:rPr>
        <w:t xml:space="preserve">представляют информацию о местонахождении </w:t>
      </w:r>
      <w:r w:rsidR="00F92EEF">
        <w:rPr>
          <w:rFonts w:ascii="Times New Roman" w:hAnsi="Times New Roman" w:cs="Times New Roman"/>
          <w:sz w:val="28"/>
          <w:szCs w:val="28"/>
        </w:rPr>
        <w:t>Комитета</w:t>
      </w:r>
      <w:r w:rsidR="00F92EEF" w:rsidRPr="00474BF7">
        <w:rPr>
          <w:rFonts w:ascii="Times New Roman" w:hAnsi="Times New Roman" w:cs="Times New Roman"/>
          <w:sz w:val="28"/>
          <w:szCs w:val="28"/>
        </w:rPr>
        <w:t>, принявшего решение о проведении проверки, и контактные телефоны в целях подтверждения своих полномочий.</w:t>
      </w:r>
    </w:p>
    <w:p w:rsidR="004928D2" w:rsidRDefault="00EF1CA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928D2">
        <w:rPr>
          <w:rFonts w:ascii="Times New Roman" w:hAnsi="Times New Roman" w:cs="Times New Roman"/>
          <w:sz w:val="28"/>
          <w:szCs w:val="28"/>
        </w:rPr>
        <w:t xml:space="preserve">. Результатом и способом фиксации результатов административной процедуры является:      </w:t>
      </w:r>
    </w:p>
    <w:p w:rsidR="004928D2" w:rsidRDefault="004928D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составление акта проверки;</w:t>
      </w:r>
    </w:p>
    <w:p w:rsidR="004928D2" w:rsidRDefault="004928D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выдача предписания юридическому лицу;</w:t>
      </w:r>
    </w:p>
    <w:p w:rsidR="007C1EE2" w:rsidRDefault="007C1EE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составление протокола об административном нарушении;</w:t>
      </w:r>
    </w:p>
    <w:p w:rsidR="004928D2" w:rsidRDefault="00133E76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C518E">
        <w:rPr>
          <w:rFonts w:ascii="Times New Roman" w:hAnsi="Times New Roman" w:cs="Times New Roman"/>
          <w:sz w:val="28"/>
          <w:szCs w:val="28"/>
        </w:rPr>
        <w:t>)</w:t>
      </w:r>
      <w:r w:rsidR="007C1EE2">
        <w:rPr>
          <w:rFonts w:ascii="Times New Roman" w:hAnsi="Times New Roman" w:cs="Times New Roman"/>
          <w:sz w:val="28"/>
          <w:szCs w:val="28"/>
        </w:rPr>
        <w:t xml:space="preserve"> направление материалов, связанных с нарушением обязательных требований </w:t>
      </w:r>
      <w:r w:rsidR="00AC518E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 Российской Федерации и Республики Алтай </w:t>
      </w:r>
      <w:r w:rsidR="007C1EE2">
        <w:rPr>
          <w:rFonts w:ascii="Times New Roman" w:hAnsi="Times New Roman" w:cs="Times New Roman"/>
          <w:sz w:val="28"/>
          <w:szCs w:val="28"/>
        </w:rPr>
        <w:t>в органы прокуратуры</w:t>
      </w:r>
      <w:r w:rsidR="00AC518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C1EE2">
        <w:rPr>
          <w:rFonts w:ascii="Times New Roman" w:hAnsi="Times New Roman" w:cs="Times New Roman"/>
          <w:sz w:val="28"/>
          <w:szCs w:val="28"/>
        </w:rPr>
        <w:t>.</w:t>
      </w:r>
    </w:p>
    <w:p w:rsidR="004928D2" w:rsidRDefault="004928D2" w:rsidP="00492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1805" w:rsidRPr="00C96A10" w:rsidRDefault="00D51805" w:rsidP="00D5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10">
        <w:rPr>
          <w:rFonts w:ascii="Times New Roman" w:hAnsi="Times New Roman" w:cs="Times New Roman"/>
          <w:b/>
          <w:sz w:val="28"/>
          <w:szCs w:val="28"/>
        </w:rPr>
        <w:t>1</w:t>
      </w:r>
      <w:r w:rsidR="00C84C32" w:rsidRPr="00C96A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726E7" w:rsidRPr="00C96A10">
        <w:rPr>
          <w:rFonts w:ascii="Times New Roman" w:hAnsi="Times New Roman" w:cs="Times New Roman"/>
          <w:b/>
          <w:sz w:val="28"/>
          <w:szCs w:val="28"/>
        </w:rPr>
        <w:t>П</w:t>
      </w:r>
      <w:r w:rsidRPr="00C96A10">
        <w:rPr>
          <w:rFonts w:ascii="Times New Roman" w:hAnsi="Times New Roman" w:cs="Times New Roman"/>
          <w:b/>
          <w:sz w:val="28"/>
          <w:szCs w:val="28"/>
        </w:rPr>
        <w:t xml:space="preserve">роведение </w:t>
      </w:r>
      <w:r w:rsidR="00493546" w:rsidRPr="00C96A10">
        <w:rPr>
          <w:rFonts w:ascii="Times New Roman" w:hAnsi="Times New Roman" w:cs="Times New Roman"/>
          <w:b/>
          <w:sz w:val="28"/>
          <w:szCs w:val="28"/>
        </w:rPr>
        <w:t>вне</w:t>
      </w:r>
      <w:r w:rsidRPr="00C96A10">
        <w:rPr>
          <w:rFonts w:ascii="Times New Roman" w:hAnsi="Times New Roman" w:cs="Times New Roman"/>
          <w:b/>
          <w:sz w:val="28"/>
          <w:szCs w:val="28"/>
        </w:rPr>
        <w:t>плановой проверки</w:t>
      </w:r>
    </w:p>
    <w:p w:rsidR="00C84C32" w:rsidRDefault="00C84C32" w:rsidP="00D51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C32" w:rsidRPr="00C84C32" w:rsidRDefault="00EF1CA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84C32" w:rsidRPr="00C84C32">
        <w:rPr>
          <w:rFonts w:ascii="Times New Roman" w:hAnsi="Times New Roman" w:cs="Times New Roman"/>
          <w:sz w:val="28"/>
          <w:szCs w:val="28"/>
        </w:rPr>
        <w:t xml:space="preserve">. Проверка, не включенная в </w:t>
      </w:r>
      <w:r w:rsidR="00C84C32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C84C32" w:rsidRPr="00C84C32">
        <w:rPr>
          <w:rFonts w:ascii="Times New Roman" w:hAnsi="Times New Roman" w:cs="Times New Roman"/>
          <w:sz w:val="28"/>
          <w:szCs w:val="28"/>
        </w:rPr>
        <w:t>план</w:t>
      </w:r>
      <w:r w:rsidR="00C84C32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C84C32" w:rsidRPr="00C84C32">
        <w:rPr>
          <w:rFonts w:ascii="Times New Roman" w:hAnsi="Times New Roman" w:cs="Times New Roman"/>
          <w:sz w:val="28"/>
          <w:szCs w:val="28"/>
        </w:rPr>
        <w:t>проверок, является внеплановой.</w:t>
      </w:r>
    </w:p>
    <w:p w:rsidR="00C84C32" w:rsidRDefault="00C84C3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CAD">
        <w:rPr>
          <w:rFonts w:ascii="Times New Roman" w:hAnsi="Times New Roman" w:cs="Times New Roman"/>
          <w:sz w:val="28"/>
          <w:szCs w:val="28"/>
        </w:rPr>
        <w:t>0</w:t>
      </w:r>
      <w:r w:rsidRPr="00C84C3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являются:</w:t>
      </w:r>
    </w:p>
    <w:p w:rsidR="00C84C32" w:rsidRPr="00C84C32" w:rsidRDefault="00C84C3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121"/>
      <w:r w:rsidRPr="00C84C32">
        <w:rPr>
          <w:rFonts w:ascii="Times New Roman" w:hAnsi="Times New Roman" w:cs="Times New Roman"/>
          <w:sz w:val="28"/>
          <w:szCs w:val="28"/>
        </w:rPr>
        <w:t>1) истечение срока исполнения предписания об устранении выявленных нарушений, ранее выданного Комитетом</w:t>
      </w:r>
      <w:bookmarkStart w:id="36" w:name="sub_13122"/>
      <w:bookmarkEnd w:id="35"/>
      <w:r w:rsidRPr="00C84C32">
        <w:rPr>
          <w:rFonts w:ascii="Times New Roman" w:hAnsi="Times New Roman" w:cs="Times New Roman"/>
          <w:sz w:val="28"/>
          <w:szCs w:val="28"/>
        </w:rPr>
        <w:t>;</w:t>
      </w:r>
    </w:p>
    <w:p w:rsidR="00BF7E67" w:rsidRDefault="00C84C3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C32">
        <w:rPr>
          <w:rFonts w:ascii="Times New Roman" w:hAnsi="Times New Roman" w:cs="Times New Roman"/>
          <w:sz w:val="28"/>
          <w:szCs w:val="28"/>
        </w:rPr>
        <w:t>2) поступление в Комитет обращений, заявлений граждан, в том числе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юридическим лицом требований законодательных и иных нормативных правовых актов Российской Федерации и Республики Алтай в области архивного дела</w:t>
      </w:r>
      <w:bookmarkEnd w:id="36"/>
      <w:r w:rsidR="00BF7E67">
        <w:rPr>
          <w:rFonts w:ascii="Times New Roman" w:hAnsi="Times New Roman" w:cs="Times New Roman"/>
          <w:sz w:val="28"/>
          <w:szCs w:val="28"/>
        </w:rPr>
        <w:t>;</w:t>
      </w:r>
      <w:r w:rsidR="00BF7E67" w:rsidRPr="00BF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67" w:rsidRDefault="00BF7E6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2EEF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EEF">
        <w:rPr>
          <w:rFonts w:ascii="Times New Roman" w:hAnsi="Times New Roman" w:cs="Times New Roman"/>
          <w:sz w:val="28"/>
          <w:szCs w:val="28"/>
        </w:rPr>
        <w:t>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92E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F92EEF">
        <w:rPr>
          <w:rFonts w:ascii="Times New Roman" w:hAnsi="Times New Roman" w:cs="Times New Roman"/>
          <w:sz w:val="28"/>
          <w:szCs w:val="28"/>
        </w:rPr>
        <w:t xml:space="preserve"> его отсутстви</w:t>
      </w:r>
      <w:r w:rsidR="00133E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EEF">
        <w:rPr>
          <w:rFonts w:ascii="Times New Roman" w:hAnsi="Times New Roman" w:cs="Times New Roman"/>
          <w:sz w:val="28"/>
          <w:szCs w:val="28"/>
        </w:rPr>
        <w:t xml:space="preserve"> исполняющего обязанности председателя Комитета о проведении проверки, который оформляется в соответствии с </w:t>
      </w:r>
      <w:hyperlink r:id="rId15" w:history="1">
        <w:r w:rsidRPr="00F92EE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Типовой формой</w:t>
        </w:r>
      </w:hyperlink>
      <w:r w:rsidRPr="00F92EEF">
        <w:rPr>
          <w:rFonts w:ascii="Times New Roman" w:hAnsi="Times New Roman" w:cs="Times New Roman"/>
          <w:sz w:val="28"/>
          <w:szCs w:val="28"/>
        </w:rPr>
        <w:t xml:space="preserve"> распоряжения (приказа), утвержденной </w:t>
      </w:r>
      <w:hyperlink r:id="rId16" w:history="1">
        <w:r w:rsidRPr="00F92EE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F92EE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 года № 141 согласно приложению № </w:t>
      </w:r>
      <w:r w:rsidR="008A11F1">
        <w:rPr>
          <w:rFonts w:ascii="Times New Roman" w:hAnsi="Times New Roman" w:cs="Times New Roman"/>
          <w:sz w:val="28"/>
          <w:szCs w:val="28"/>
        </w:rPr>
        <w:t>2</w:t>
      </w:r>
      <w:r w:rsidRPr="00F92EEF">
        <w:rPr>
          <w:rFonts w:ascii="Times New Roman" w:hAnsi="Times New Roman" w:cs="Times New Roman"/>
          <w:sz w:val="28"/>
          <w:szCs w:val="28"/>
        </w:rPr>
        <w:t xml:space="preserve"> к настоящему Админис</w:t>
      </w:r>
      <w:r>
        <w:rPr>
          <w:rFonts w:ascii="Times New Roman" w:hAnsi="Times New Roman" w:cs="Times New Roman"/>
          <w:sz w:val="28"/>
          <w:szCs w:val="28"/>
        </w:rPr>
        <w:t>тративному регламенту;</w:t>
      </w:r>
    </w:p>
    <w:p w:rsidR="00BF7E67" w:rsidRDefault="00BF7E6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30FE1">
        <w:rPr>
          <w:rFonts w:ascii="Times New Roman" w:hAnsi="Times New Roman" w:cs="Times New Roman"/>
          <w:sz w:val="28"/>
          <w:szCs w:val="28"/>
        </w:rPr>
        <w:t>получения из органа прокуратуры решения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430FE1">
        <w:rPr>
          <w:rFonts w:ascii="Times New Roman" w:hAnsi="Times New Roman" w:cs="Times New Roman"/>
          <w:sz w:val="28"/>
          <w:szCs w:val="28"/>
        </w:rPr>
        <w:t xml:space="preserve"> о согласовании</w:t>
      </w:r>
      <w:r w:rsidRPr="00BF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внеплановой выездной проверки;</w:t>
      </w:r>
    </w:p>
    <w:p w:rsidR="00C84C32" w:rsidRPr="00C84C32" w:rsidRDefault="007726E7" w:rsidP="00C96A10">
      <w:pPr>
        <w:pStyle w:val="afff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7E67">
        <w:rPr>
          <w:sz w:val="28"/>
          <w:szCs w:val="28"/>
        </w:rPr>
        <w:t xml:space="preserve">) </w:t>
      </w:r>
      <w:r w:rsidR="00BF7E67" w:rsidRPr="00F92EEF">
        <w:rPr>
          <w:sz w:val="28"/>
          <w:szCs w:val="28"/>
        </w:rPr>
        <w:t xml:space="preserve">получение информации о надлежащем уведомлении юридического лица  о предстоящей </w:t>
      </w:r>
      <w:r>
        <w:rPr>
          <w:sz w:val="28"/>
          <w:szCs w:val="28"/>
        </w:rPr>
        <w:t xml:space="preserve">внеплановой выездной </w:t>
      </w:r>
      <w:r w:rsidR="00BF7E67" w:rsidRPr="00F92EEF">
        <w:rPr>
          <w:sz w:val="28"/>
          <w:szCs w:val="28"/>
        </w:rPr>
        <w:t>проверке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C84C32" w:rsidRPr="00C84C32" w:rsidRDefault="004928D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C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C32" w:rsidRPr="00C84C32">
        <w:rPr>
          <w:rFonts w:ascii="Times New Roman" w:hAnsi="Times New Roman" w:cs="Times New Roman"/>
          <w:sz w:val="28"/>
          <w:szCs w:val="28"/>
        </w:rPr>
        <w:t xml:space="preserve">  Обращение, заявление в Комитет, не позволяющие установить автора, </w:t>
      </w:r>
    </w:p>
    <w:p w:rsidR="00C84C32" w:rsidRDefault="00C84C3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C32">
        <w:rPr>
          <w:rFonts w:ascii="Times New Roman" w:hAnsi="Times New Roman" w:cs="Times New Roman"/>
          <w:sz w:val="28"/>
          <w:szCs w:val="28"/>
        </w:rPr>
        <w:t>не могут служить основанием для проведения внеплановой проверки.</w:t>
      </w:r>
    </w:p>
    <w:p w:rsidR="007726E7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CAD">
        <w:rPr>
          <w:rFonts w:ascii="Times New Roman" w:hAnsi="Times New Roman" w:cs="Times New Roman"/>
          <w:sz w:val="28"/>
          <w:szCs w:val="28"/>
        </w:rPr>
        <w:t>2</w:t>
      </w:r>
      <w:r w:rsidRPr="00F92EEF">
        <w:rPr>
          <w:rFonts w:ascii="Times New Roman" w:hAnsi="Times New Roman" w:cs="Times New Roman"/>
          <w:sz w:val="28"/>
          <w:szCs w:val="28"/>
        </w:rPr>
        <w:t>.  В приказе о проведении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EF">
        <w:rPr>
          <w:rFonts w:ascii="Times New Roman" w:hAnsi="Times New Roman" w:cs="Times New Roman"/>
          <w:sz w:val="28"/>
          <w:szCs w:val="28"/>
        </w:rPr>
        <w:t>проверки указываются:</w:t>
      </w:r>
    </w:p>
    <w:p w:rsidR="007726E7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2EEF">
        <w:rPr>
          <w:rFonts w:ascii="Times New Roman" w:hAnsi="Times New Roman" w:cs="Times New Roman"/>
          <w:sz w:val="28"/>
          <w:szCs w:val="28"/>
        </w:rPr>
        <w:t xml:space="preserve"> наименование Комитета;</w:t>
      </w:r>
    </w:p>
    <w:p w:rsidR="007726E7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2EEF">
        <w:rPr>
          <w:rFonts w:ascii="Times New Roman" w:hAnsi="Times New Roman" w:cs="Times New Roman"/>
          <w:sz w:val="28"/>
          <w:szCs w:val="28"/>
        </w:rPr>
        <w:t xml:space="preserve"> фамилии, имена, отчества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726E7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2EEF">
        <w:rPr>
          <w:rFonts w:ascii="Times New Roman" w:hAnsi="Times New Roman" w:cs="Times New Roman"/>
          <w:sz w:val="28"/>
          <w:szCs w:val="28"/>
        </w:rPr>
        <w:t>наименование юридического лица, проверка которого проводится;</w:t>
      </w:r>
    </w:p>
    <w:p w:rsidR="007726E7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92EEF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7726E7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92EEF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проверки, в том числе подлежащие проверке обязательные требования;</w:t>
      </w:r>
    </w:p>
    <w:p w:rsidR="007726E7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92EEF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7726E7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правовые основания проведения проверки;</w:t>
      </w:r>
      <w:r>
        <w:rPr>
          <w:rFonts w:ascii="Times New Roman" w:hAnsi="Times New Roman" w:cs="Times New Roman"/>
          <w:sz w:val="28"/>
          <w:szCs w:val="28"/>
        </w:rPr>
        <w:br/>
        <w:t xml:space="preserve">8) сроки проведения и перечень мероприятий по контролю, </w:t>
      </w:r>
      <w:r w:rsidRPr="00F92EEF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Pr="00F92EEF">
        <w:rPr>
          <w:rFonts w:ascii="Times New Roman" w:hAnsi="Times New Roman" w:cs="Times New Roman"/>
          <w:sz w:val="28"/>
          <w:szCs w:val="28"/>
        </w:rPr>
        <w:lastRenderedPageBreak/>
        <w:t>достижения целей и задач проведения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6E7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92EEF">
        <w:rPr>
          <w:rFonts w:ascii="Times New Roman" w:hAnsi="Times New Roman" w:cs="Times New Roman"/>
          <w:sz w:val="28"/>
          <w:szCs w:val="28"/>
        </w:rPr>
        <w:t xml:space="preserve"> перече</w:t>
      </w:r>
      <w:r>
        <w:rPr>
          <w:rFonts w:ascii="Times New Roman" w:hAnsi="Times New Roman" w:cs="Times New Roman"/>
          <w:sz w:val="28"/>
          <w:szCs w:val="28"/>
        </w:rPr>
        <w:t>нь административных регламентов по осуществлению регионального государственного контроля (надзора);</w:t>
      </w:r>
    </w:p>
    <w:p w:rsidR="007726E7" w:rsidRPr="00F92EEF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F92EEF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представление которых юридическим лицом</w:t>
      </w:r>
      <w:r>
        <w:rPr>
          <w:rFonts w:ascii="Times New Roman" w:hAnsi="Times New Roman" w:cs="Times New Roman"/>
          <w:sz w:val="28"/>
          <w:szCs w:val="28"/>
        </w:rPr>
        <w:t>, необходимо</w:t>
      </w:r>
      <w:r w:rsidRPr="00622AE8">
        <w:rPr>
          <w:rFonts w:ascii="Times New Roman" w:hAnsi="Times New Roman" w:cs="Times New Roman"/>
          <w:sz w:val="28"/>
          <w:szCs w:val="28"/>
        </w:rPr>
        <w:t xml:space="preserve"> </w:t>
      </w:r>
      <w:r w:rsidRPr="00F92EEF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6E7" w:rsidRDefault="007726E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F92EEF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C84C32" w:rsidRPr="00493546" w:rsidRDefault="00493546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CAD">
        <w:rPr>
          <w:rFonts w:ascii="Times New Roman" w:hAnsi="Times New Roman" w:cs="Times New Roman"/>
          <w:sz w:val="28"/>
          <w:szCs w:val="28"/>
        </w:rPr>
        <w:t>3</w:t>
      </w:r>
      <w:r w:rsidRPr="00A70A5A">
        <w:rPr>
          <w:rFonts w:ascii="Times New Roman" w:hAnsi="Times New Roman" w:cs="Times New Roman"/>
          <w:sz w:val="28"/>
          <w:szCs w:val="28"/>
        </w:rPr>
        <w:t>.</w:t>
      </w:r>
      <w:r w:rsidR="00C84C32" w:rsidRPr="00493546">
        <w:rPr>
          <w:rFonts w:ascii="Times New Roman" w:hAnsi="Times New Roman" w:cs="Times New Roman"/>
          <w:sz w:val="28"/>
          <w:szCs w:val="28"/>
        </w:rPr>
        <w:t xml:space="preserve">  Предметом внеплановой проверки, является </w:t>
      </w:r>
      <w:r w:rsidR="00C84C3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C84C32" w:rsidRPr="00493546">
        <w:rPr>
          <w:rFonts w:ascii="Times New Roman" w:hAnsi="Times New Roman" w:cs="Times New Roman"/>
          <w:sz w:val="28"/>
          <w:szCs w:val="28"/>
        </w:rPr>
        <w:t>юридическим лицом в процессе осуществления своей деятельности обязательных требований</w:t>
      </w:r>
      <w:r w:rsidR="00133E76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 Российской Федерации и Республики Алтай</w:t>
      </w:r>
      <w:r w:rsidR="00C84C32" w:rsidRPr="00493546">
        <w:rPr>
          <w:rFonts w:ascii="Times New Roman" w:hAnsi="Times New Roman" w:cs="Times New Roman"/>
          <w:sz w:val="28"/>
          <w:szCs w:val="28"/>
        </w:rPr>
        <w:t xml:space="preserve"> в области архивного дела</w:t>
      </w:r>
      <w:r w:rsidR="00C84C32">
        <w:rPr>
          <w:rFonts w:ascii="Times New Roman" w:hAnsi="Times New Roman" w:cs="Times New Roman"/>
          <w:sz w:val="28"/>
          <w:szCs w:val="28"/>
        </w:rPr>
        <w:t xml:space="preserve"> и </w:t>
      </w:r>
      <w:r w:rsidR="00C84C32" w:rsidRPr="00493546">
        <w:rPr>
          <w:rFonts w:ascii="Times New Roman" w:hAnsi="Times New Roman" w:cs="Times New Roman"/>
          <w:sz w:val="28"/>
          <w:szCs w:val="28"/>
        </w:rPr>
        <w:t>проверка исполнения</w:t>
      </w:r>
      <w:r w:rsidR="00C84C32">
        <w:rPr>
          <w:rFonts w:ascii="Times New Roman" w:hAnsi="Times New Roman" w:cs="Times New Roman"/>
          <w:sz w:val="28"/>
          <w:szCs w:val="28"/>
        </w:rPr>
        <w:t xml:space="preserve"> им</w:t>
      </w:r>
      <w:r w:rsidR="00C84C32" w:rsidRPr="00493546">
        <w:rPr>
          <w:rFonts w:ascii="Times New Roman" w:hAnsi="Times New Roman" w:cs="Times New Roman"/>
          <w:sz w:val="28"/>
          <w:szCs w:val="28"/>
        </w:rPr>
        <w:t xml:space="preserve"> предписания об устранении нару</w:t>
      </w:r>
      <w:r w:rsidR="004928D2">
        <w:rPr>
          <w:rFonts w:ascii="Times New Roman" w:hAnsi="Times New Roman" w:cs="Times New Roman"/>
          <w:sz w:val="28"/>
          <w:szCs w:val="28"/>
        </w:rPr>
        <w:t xml:space="preserve">шения обязательных требований, </w:t>
      </w:r>
      <w:r w:rsidR="00C84C32" w:rsidRPr="00493546">
        <w:rPr>
          <w:rFonts w:ascii="Times New Roman" w:hAnsi="Times New Roman" w:cs="Times New Roman"/>
          <w:sz w:val="28"/>
          <w:szCs w:val="28"/>
        </w:rPr>
        <w:t>предусмотренных законодательными и иными нормативными правовыми актами Российской Федерации и Республики Алтай</w:t>
      </w:r>
      <w:r w:rsidR="00C84C32">
        <w:rPr>
          <w:rFonts w:ascii="Times New Roman" w:hAnsi="Times New Roman" w:cs="Times New Roman"/>
          <w:sz w:val="28"/>
          <w:szCs w:val="28"/>
        </w:rPr>
        <w:t xml:space="preserve">, ранее выявленных Комитетом при исполнении </w:t>
      </w:r>
      <w:r w:rsidR="00C84C32" w:rsidRPr="00493546">
        <w:rPr>
          <w:rFonts w:ascii="Times New Roman" w:hAnsi="Times New Roman" w:cs="Times New Roman"/>
          <w:sz w:val="28"/>
          <w:szCs w:val="28"/>
        </w:rPr>
        <w:t xml:space="preserve"> </w:t>
      </w:r>
      <w:r w:rsidR="00C84C32">
        <w:rPr>
          <w:rFonts w:ascii="Times New Roman" w:hAnsi="Times New Roman" w:cs="Times New Roman"/>
          <w:sz w:val="28"/>
          <w:szCs w:val="28"/>
        </w:rPr>
        <w:t>государственной функции.</w:t>
      </w:r>
    </w:p>
    <w:p w:rsidR="00BF7E67" w:rsidRPr="00BF7E67" w:rsidRDefault="00BF7E6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C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3546">
        <w:rPr>
          <w:rFonts w:ascii="Times New Roman" w:hAnsi="Times New Roman" w:cs="Times New Roman"/>
          <w:sz w:val="28"/>
          <w:szCs w:val="28"/>
        </w:rPr>
        <w:t>Внеп</w:t>
      </w:r>
      <w:r w:rsidR="00493546" w:rsidRPr="00A70A5A">
        <w:rPr>
          <w:rFonts w:ascii="Times New Roman" w:hAnsi="Times New Roman" w:cs="Times New Roman"/>
          <w:sz w:val="28"/>
          <w:szCs w:val="28"/>
        </w:rPr>
        <w:t>лановая проверки проводятся в форме выездной проверки в порядке, установленном соответственно стать</w:t>
      </w:r>
      <w:r w:rsidR="00493546">
        <w:rPr>
          <w:rFonts w:ascii="Times New Roman" w:hAnsi="Times New Roman" w:cs="Times New Roman"/>
          <w:sz w:val="28"/>
          <w:szCs w:val="28"/>
        </w:rPr>
        <w:t>ей</w:t>
      </w:r>
      <w:r w:rsidR="00493546" w:rsidRPr="00A70A5A">
        <w:rPr>
          <w:rFonts w:ascii="Times New Roman" w:hAnsi="Times New Roman" w:cs="Times New Roman"/>
          <w:sz w:val="28"/>
          <w:szCs w:val="28"/>
        </w:rPr>
        <w:t xml:space="preserve"> 12 Федерального закона от 26 </w:t>
      </w:r>
      <w:r w:rsidR="00493546" w:rsidRPr="00BF7E67">
        <w:rPr>
          <w:rFonts w:ascii="Times New Roman" w:hAnsi="Times New Roman" w:cs="Times New Roman"/>
          <w:sz w:val="28"/>
          <w:szCs w:val="28"/>
        </w:rPr>
        <w:t xml:space="preserve">декабря 2008 г. № 294-ФЗ и настоящим Административным регламентом.  </w:t>
      </w:r>
    </w:p>
    <w:p w:rsidR="00493546" w:rsidRPr="00BF7E67" w:rsidRDefault="00BF7E6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E67">
        <w:rPr>
          <w:rFonts w:ascii="Times New Roman" w:hAnsi="Times New Roman" w:cs="Times New Roman"/>
          <w:sz w:val="28"/>
          <w:szCs w:val="28"/>
        </w:rPr>
        <w:t>5</w:t>
      </w:r>
      <w:r w:rsidR="00EF1CAD">
        <w:rPr>
          <w:rFonts w:ascii="Times New Roman" w:hAnsi="Times New Roman" w:cs="Times New Roman"/>
          <w:sz w:val="28"/>
          <w:szCs w:val="28"/>
        </w:rPr>
        <w:t>5</w:t>
      </w:r>
      <w:r w:rsidRPr="00BF7E67">
        <w:rPr>
          <w:rFonts w:ascii="Times New Roman" w:hAnsi="Times New Roman" w:cs="Times New Roman"/>
          <w:sz w:val="28"/>
          <w:szCs w:val="28"/>
        </w:rPr>
        <w:t xml:space="preserve">. </w:t>
      </w:r>
      <w:r w:rsidR="007726E7"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="007726E7" w:rsidRPr="00F92EEF">
        <w:rPr>
          <w:rFonts w:ascii="Times New Roman" w:hAnsi="Times New Roman" w:cs="Times New Roman"/>
          <w:sz w:val="28"/>
          <w:szCs w:val="28"/>
        </w:rPr>
        <w:t>проверка проводиться по месту нахождения  юридического лица.</w:t>
      </w:r>
      <w:r w:rsidR="007726E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F7E67" w:rsidRDefault="00493546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CAD">
        <w:rPr>
          <w:rFonts w:ascii="Times New Roman" w:hAnsi="Times New Roman" w:cs="Times New Roman"/>
          <w:sz w:val="28"/>
          <w:szCs w:val="28"/>
        </w:rPr>
        <w:t>6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. При возникновении основания для проведения внеплановой проверки, указанного в пункте </w:t>
      </w:r>
      <w:r w:rsidR="00BF7E67">
        <w:rPr>
          <w:rFonts w:ascii="Times New Roman" w:hAnsi="Times New Roman" w:cs="Times New Roman"/>
          <w:sz w:val="28"/>
          <w:szCs w:val="28"/>
        </w:rPr>
        <w:t>5</w:t>
      </w:r>
      <w:r w:rsidR="00AC518E">
        <w:rPr>
          <w:rFonts w:ascii="Times New Roman" w:hAnsi="Times New Roman" w:cs="Times New Roman"/>
          <w:sz w:val="28"/>
          <w:szCs w:val="28"/>
        </w:rPr>
        <w:t>0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день подписания приказа о проведении внеплановой проверки председателем Комитета</w:t>
      </w:r>
      <w:r w:rsidR="00430FE1">
        <w:rPr>
          <w:rFonts w:ascii="Times New Roman" w:hAnsi="Times New Roman" w:cs="Times New Roman"/>
          <w:sz w:val="28"/>
          <w:szCs w:val="28"/>
        </w:rPr>
        <w:t>,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 </w:t>
      </w:r>
      <w:r w:rsidR="00430FE1">
        <w:rPr>
          <w:rFonts w:ascii="Times New Roman" w:hAnsi="Times New Roman" w:cs="Times New Roman"/>
          <w:sz w:val="28"/>
          <w:szCs w:val="28"/>
        </w:rPr>
        <w:t xml:space="preserve">а 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в </w:t>
      </w:r>
      <w:r w:rsidR="00430FE1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430FE1" w:rsidRPr="00430FE1">
        <w:rPr>
          <w:rFonts w:ascii="Times New Roman" w:hAnsi="Times New Roman" w:cs="Times New Roman"/>
          <w:sz w:val="28"/>
          <w:szCs w:val="28"/>
        </w:rPr>
        <w:t>его отсутстви</w:t>
      </w:r>
      <w:r w:rsidR="00430FE1">
        <w:rPr>
          <w:rFonts w:ascii="Times New Roman" w:hAnsi="Times New Roman" w:cs="Times New Roman"/>
          <w:sz w:val="28"/>
          <w:szCs w:val="28"/>
        </w:rPr>
        <w:t>я</w:t>
      </w:r>
      <w:r w:rsidR="00BF7E67">
        <w:rPr>
          <w:rFonts w:ascii="Times New Roman" w:hAnsi="Times New Roman" w:cs="Times New Roman"/>
          <w:sz w:val="28"/>
          <w:szCs w:val="28"/>
        </w:rPr>
        <w:t>,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 исполняющим обязанности  председателя Комитета направляет</w:t>
      </w:r>
      <w:r w:rsidR="00430FE1">
        <w:rPr>
          <w:rFonts w:ascii="Times New Roman" w:hAnsi="Times New Roman" w:cs="Times New Roman"/>
          <w:sz w:val="28"/>
          <w:szCs w:val="28"/>
        </w:rPr>
        <w:t>ся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 заявление  в орган прокуратуры по месту осуществления деятельности юридического лица о согласовании о проведении внеплановой проверки и документы, которые содержат сведения, послужившие основанием ее проведения, согласно приложению №</w:t>
      </w:r>
      <w:r w:rsidR="003320E0">
        <w:rPr>
          <w:rFonts w:ascii="Times New Roman" w:hAnsi="Times New Roman" w:cs="Times New Roman"/>
          <w:sz w:val="28"/>
          <w:szCs w:val="28"/>
        </w:rPr>
        <w:t>3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430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FE1" w:rsidRDefault="00430FE1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 xml:space="preserve">К заявлению о согласовании прилагаются копия приказа председателя  Комитета,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30F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430FE1">
        <w:rPr>
          <w:rFonts w:ascii="Times New Roman" w:hAnsi="Times New Roman" w:cs="Times New Roman"/>
          <w:sz w:val="28"/>
          <w:szCs w:val="28"/>
        </w:rPr>
        <w:t>его отсутстви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430FE1">
        <w:rPr>
          <w:rFonts w:ascii="Times New Roman" w:hAnsi="Times New Roman" w:cs="Times New Roman"/>
          <w:sz w:val="28"/>
          <w:szCs w:val="28"/>
        </w:rPr>
        <w:t xml:space="preserve"> исполняющего обязанности председателя Комитета о проведении внеплановой выездной проверки. </w:t>
      </w:r>
    </w:p>
    <w:p w:rsidR="00A37AE1" w:rsidRDefault="00EF1CA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9077E" w:rsidRPr="00430FE1">
        <w:rPr>
          <w:rFonts w:ascii="Times New Roman" w:hAnsi="Times New Roman" w:cs="Times New Roman"/>
          <w:sz w:val="28"/>
          <w:szCs w:val="28"/>
        </w:rPr>
        <w:t>. Проведение внеплановой выездной проверки осуществляется только после получения из органа прокуратуры решения о согласовании ее проведения в письменной форме. В случае получения из органа прокуратуры отказа в согласовании проведения внеплановой выездной проверки приказ о её проведении отме</w:t>
      </w:r>
      <w:r w:rsidR="00430FE1">
        <w:rPr>
          <w:rFonts w:ascii="Times New Roman" w:hAnsi="Times New Roman" w:cs="Times New Roman"/>
          <w:sz w:val="28"/>
          <w:szCs w:val="28"/>
        </w:rPr>
        <w:t>няется</w:t>
      </w:r>
      <w:r w:rsidR="00BF7E67">
        <w:rPr>
          <w:rFonts w:ascii="Times New Roman" w:hAnsi="Times New Roman" w:cs="Times New Roman"/>
          <w:sz w:val="28"/>
          <w:szCs w:val="28"/>
        </w:rPr>
        <w:t>.</w:t>
      </w:r>
      <w:r w:rsidR="00F27BF7" w:rsidRPr="005E155F">
        <w:rPr>
          <w:rFonts w:ascii="Times New Roman" w:hAnsi="Times New Roman" w:cs="Times New Roman"/>
          <w:sz w:val="28"/>
          <w:szCs w:val="28"/>
        </w:rPr>
        <w:t xml:space="preserve"> </w:t>
      </w:r>
      <w:r w:rsidR="005E155F">
        <w:rPr>
          <w:sz w:val="28"/>
          <w:szCs w:val="28"/>
        </w:rPr>
        <w:t xml:space="preserve">  </w:t>
      </w:r>
    </w:p>
    <w:p w:rsidR="00031AC3" w:rsidRPr="007726E7" w:rsidRDefault="00EF1CA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"/>
      <w:bookmarkStart w:id="38" w:name="sub_42"/>
      <w:bookmarkEnd w:id="27"/>
      <w:r>
        <w:rPr>
          <w:rFonts w:ascii="Times New Roman" w:hAnsi="Times New Roman" w:cs="Times New Roman"/>
          <w:sz w:val="28"/>
          <w:szCs w:val="28"/>
        </w:rPr>
        <w:t>58</w:t>
      </w:r>
      <w:r w:rsidR="00E7699E" w:rsidRPr="00EA15BF">
        <w:rPr>
          <w:rFonts w:ascii="Times New Roman" w:hAnsi="Times New Roman" w:cs="Times New Roman"/>
          <w:sz w:val="28"/>
          <w:szCs w:val="28"/>
        </w:rPr>
        <w:t>. О проведении внеплановой выездной проверки юридическое лицо уведомля</w:t>
      </w:r>
      <w:r w:rsidR="001A4BFC" w:rsidRPr="00EA15BF">
        <w:rPr>
          <w:rFonts w:ascii="Times New Roman" w:hAnsi="Times New Roman" w:cs="Times New Roman"/>
          <w:sz w:val="28"/>
          <w:szCs w:val="28"/>
        </w:rPr>
        <w:t>е</w:t>
      </w:r>
      <w:r w:rsidR="00AD055E">
        <w:rPr>
          <w:rFonts w:ascii="Times New Roman" w:hAnsi="Times New Roman" w:cs="Times New Roman"/>
          <w:sz w:val="28"/>
          <w:szCs w:val="28"/>
        </w:rPr>
        <w:t>тся Комитетом</w:t>
      </w:r>
      <w:r w:rsidR="00E7699E" w:rsidRPr="00EA15BF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</w:t>
      </w:r>
      <w:r w:rsidR="00724A99" w:rsidRPr="00EA15BF">
        <w:rPr>
          <w:rFonts w:ascii="Times New Roman" w:hAnsi="Times New Roman" w:cs="Times New Roman"/>
          <w:sz w:val="28"/>
          <w:szCs w:val="28"/>
        </w:rPr>
        <w:t>дения любым доступным способом</w:t>
      </w:r>
      <w:bookmarkEnd w:id="37"/>
      <w:bookmarkEnd w:id="38"/>
      <w:r w:rsidR="007726E7">
        <w:rPr>
          <w:rFonts w:ascii="Times New Roman" w:hAnsi="Times New Roman" w:cs="Times New Roman"/>
          <w:sz w:val="28"/>
          <w:szCs w:val="28"/>
        </w:rPr>
        <w:t>.</w:t>
      </w:r>
    </w:p>
    <w:p w:rsidR="00C96A10" w:rsidRDefault="00EF1CAD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031AC3" w:rsidRPr="00F92EEF">
        <w:rPr>
          <w:rFonts w:ascii="Times New Roman" w:hAnsi="Times New Roman" w:cs="Times New Roman"/>
          <w:sz w:val="28"/>
          <w:szCs w:val="28"/>
        </w:rPr>
        <w:t>. Должностными лицам</w:t>
      </w:r>
      <w:r w:rsidR="0067577A">
        <w:rPr>
          <w:rFonts w:ascii="Times New Roman" w:hAnsi="Times New Roman" w:cs="Times New Roman"/>
          <w:sz w:val="28"/>
          <w:szCs w:val="28"/>
        </w:rPr>
        <w:t xml:space="preserve">и, ответственными за выполнение </w:t>
      </w:r>
      <w:r w:rsidR="00031AC3" w:rsidRPr="00F92EEF">
        <w:rPr>
          <w:rFonts w:ascii="Times New Roman" w:hAnsi="Times New Roman" w:cs="Times New Roman"/>
          <w:sz w:val="28"/>
          <w:szCs w:val="28"/>
        </w:rPr>
        <w:t>административной процедуры, являются должностные лица Комитета, уполномоченные на проведение проверки</w:t>
      </w:r>
      <w:r w:rsidR="00031AC3">
        <w:rPr>
          <w:rFonts w:ascii="Times New Roman" w:hAnsi="Times New Roman" w:cs="Times New Roman"/>
          <w:sz w:val="28"/>
          <w:szCs w:val="28"/>
        </w:rPr>
        <w:t xml:space="preserve"> приказом председателя</w:t>
      </w:r>
      <w:r w:rsidR="0067577A">
        <w:rPr>
          <w:rFonts w:ascii="Times New Roman" w:hAnsi="Times New Roman" w:cs="Times New Roman"/>
          <w:sz w:val="28"/>
          <w:szCs w:val="28"/>
        </w:rPr>
        <w:t xml:space="preserve"> (исполняющего обязанности председателя Комитета)</w:t>
      </w:r>
      <w:r w:rsidR="00031AC3" w:rsidRPr="00F92EEF">
        <w:rPr>
          <w:rFonts w:ascii="Times New Roman" w:hAnsi="Times New Roman" w:cs="Times New Roman"/>
          <w:sz w:val="28"/>
          <w:szCs w:val="28"/>
        </w:rPr>
        <w:t>.</w:t>
      </w:r>
    </w:p>
    <w:p w:rsidR="00031AC3" w:rsidRPr="00474BF7" w:rsidRDefault="0067577A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F1CAD">
        <w:rPr>
          <w:rFonts w:ascii="Times New Roman" w:hAnsi="Times New Roman" w:cs="Times New Roman"/>
          <w:sz w:val="28"/>
          <w:szCs w:val="28"/>
        </w:rPr>
        <w:t>0</w:t>
      </w:r>
      <w:r w:rsidR="00031AC3" w:rsidRPr="00F92EEF">
        <w:rPr>
          <w:rFonts w:ascii="Times New Roman" w:hAnsi="Times New Roman" w:cs="Times New Roman"/>
          <w:sz w:val="28"/>
          <w:szCs w:val="28"/>
        </w:rPr>
        <w:t>. При проведении проверки должностные лица К</w:t>
      </w:r>
      <w:r w:rsidR="00031AC3">
        <w:rPr>
          <w:rFonts w:ascii="Times New Roman" w:hAnsi="Times New Roman" w:cs="Times New Roman"/>
          <w:sz w:val="28"/>
          <w:szCs w:val="28"/>
        </w:rPr>
        <w:t xml:space="preserve">омитета, </w:t>
      </w:r>
      <w:r w:rsidR="00031AC3" w:rsidRPr="00F92EEF">
        <w:rPr>
          <w:rFonts w:ascii="Times New Roman" w:hAnsi="Times New Roman" w:cs="Times New Roman"/>
          <w:sz w:val="28"/>
          <w:szCs w:val="28"/>
        </w:rPr>
        <w:t>уполномоченные на проведение проверки, осуществляют мероприятия по контролю, указанные в</w:t>
      </w:r>
      <w:r w:rsidR="00031AC3">
        <w:rPr>
          <w:rFonts w:ascii="Times New Roman" w:hAnsi="Times New Roman" w:cs="Times New Roman"/>
          <w:sz w:val="28"/>
          <w:szCs w:val="28"/>
        </w:rPr>
        <w:t xml:space="preserve"> приказе о проведении проверки.</w:t>
      </w:r>
    </w:p>
    <w:p w:rsidR="00031AC3" w:rsidRPr="00474BF7" w:rsidRDefault="0067577A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CAD">
        <w:rPr>
          <w:rFonts w:ascii="Times New Roman" w:hAnsi="Times New Roman" w:cs="Times New Roman"/>
          <w:sz w:val="28"/>
          <w:szCs w:val="28"/>
        </w:rPr>
        <w:t>1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Внеп</w:t>
      </w:r>
      <w:r w:rsidR="00031AC3">
        <w:rPr>
          <w:rFonts w:ascii="Times New Roman" w:hAnsi="Times New Roman" w:cs="Times New Roman"/>
          <w:sz w:val="28"/>
          <w:szCs w:val="28"/>
        </w:rPr>
        <w:t>лановая в</w:t>
      </w:r>
      <w:r w:rsidR="00031AC3" w:rsidRPr="00675365">
        <w:rPr>
          <w:rFonts w:ascii="Times New Roman" w:hAnsi="Times New Roman" w:cs="Times New Roman"/>
          <w:sz w:val="28"/>
          <w:szCs w:val="28"/>
        </w:rPr>
        <w:t>ыездная проверка начинается с предъявления служебного удостоверения</w:t>
      </w:r>
      <w:r w:rsidR="00031AC3">
        <w:rPr>
          <w:rFonts w:ascii="Times New Roman" w:hAnsi="Times New Roman" w:cs="Times New Roman"/>
          <w:sz w:val="28"/>
          <w:szCs w:val="28"/>
        </w:rPr>
        <w:t xml:space="preserve">  должностными лицами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, обязательного ознакомления руководителя, иного должностного лица или уполномоченного представителя </w:t>
      </w:r>
      <w:r w:rsidR="00031AC3">
        <w:rPr>
          <w:rFonts w:ascii="Times New Roman" w:hAnsi="Times New Roman" w:cs="Times New Roman"/>
          <w:sz w:val="28"/>
          <w:szCs w:val="28"/>
        </w:rPr>
        <w:t>ю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ридического лица с приказом </w:t>
      </w:r>
      <w:r w:rsidR="00031AC3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 </w:t>
      </w:r>
      <w:r w:rsidR="00031AC3">
        <w:rPr>
          <w:rFonts w:ascii="Times New Roman" w:hAnsi="Times New Roman" w:cs="Times New Roman"/>
          <w:sz w:val="28"/>
          <w:szCs w:val="28"/>
        </w:rPr>
        <w:t xml:space="preserve">(исполняющего обязанности  председателя Комитета) </w:t>
      </w:r>
      <w:r w:rsidR="00031AC3" w:rsidRPr="00675365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внеплановой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 выездной проверки и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 проверке, со сроками и с условиями ее проведения.</w:t>
      </w:r>
    </w:p>
    <w:p w:rsidR="00031AC3" w:rsidRPr="005428FD" w:rsidRDefault="000B4B5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CAD">
        <w:rPr>
          <w:rFonts w:ascii="Times New Roman" w:hAnsi="Times New Roman" w:cs="Times New Roman"/>
          <w:sz w:val="28"/>
          <w:szCs w:val="28"/>
        </w:rPr>
        <w:t>2</w:t>
      </w:r>
      <w:r w:rsidR="00031AC3" w:rsidRPr="007D4AD3">
        <w:rPr>
          <w:rFonts w:ascii="Times New Roman" w:hAnsi="Times New Roman" w:cs="Times New Roman"/>
          <w:sz w:val="28"/>
          <w:szCs w:val="28"/>
        </w:rPr>
        <w:t>. Заверенная печатью копия приказа</w:t>
      </w:r>
      <w:r w:rsidR="00031AC3">
        <w:rPr>
          <w:rFonts w:ascii="Times New Roman" w:hAnsi="Times New Roman" w:cs="Times New Roman"/>
          <w:sz w:val="28"/>
          <w:szCs w:val="28"/>
        </w:rPr>
        <w:t xml:space="preserve"> председателя Комитета (исполняющего обязанности председателя Комитета)</w:t>
      </w:r>
      <w:r w:rsidR="00031AC3" w:rsidRPr="007D4AD3">
        <w:rPr>
          <w:rFonts w:ascii="Times New Roman" w:hAnsi="Times New Roman" w:cs="Times New Roman"/>
          <w:sz w:val="28"/>
          <w:szCs w:val="28"/>
        </w:rPr>
        <w:t xml:space="preserve"> вручается</w:t>
      </w:r>
      <w:r w:rsidR="00031AC3">
        <w:rPr>
          <w:rFonts w:ascii="Times New Roman" w:hAnsi="Times New Roman" w:cs="Times New Roman"/>
          <w:sz w:val="28"/>
          <w:szCs w:val="28"/>
        </w:rPr>
        <w:t xml:space="preserve"> должностными лицами Комитета</w:t>
      </w:r>
      <w:r w:rsidR="00031AC3" w:rsidRPr="007D4AD3">
        <w:rPr>
          <w:rFonts w:ascii="Times New Roman" w:hAnsi="Times New Roman" w:cs="Times New Roman"/>
          <w:sz w:val="28"/>
          <w:szCs w:val="28"/>
        </w:rPr>
        <w:t xml:space="preserve">, проводящими проверку, руководителю, иному должностному лицу или уполномоченному представителю юридического лица, </w:t>
      </w:r>
      <w:r w:rsidR="00031AC3" w:rsidRPr="001C591A">
        <w:rPr>
          <w:rFonts w:ascii="Times New Roman" w:hAnsi="Times New Roman" w:cs="Times New Roman"/>
          <w:sz w:val="28"/>
          <w:szCs w:val="28"/>
        </w:rPr>
        <w:t>одновременно с предъявлением служебных удостоверений под роспись</w:t>
      </w:r>
      <w:r w:rsidR="00031AC3" w:rsidRPr="005428FD">
        <w:rPr>
          <w:rFonts w:ascii="Times New Roman" w:hAnsi="Times New Roman" w:cs="Times New Roman"/>
          <w:sz w:val="28"/>
          <w:szCs w:val="28"/>
        </w:rPr>
        <w:t xml:space="preserve"> на экземпляре приказа</w:t>
      </w:r>
      <w:r w:rsidR="00031AC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31AC3" w:rsidRPr="005428FD">
        <w:rPr>
          <w:rFonts w:ascii="Times New Roman" w:hAnsi="Times New Roman" w:cs="Times New Roman"/>
          <w:sz w:val="28"/>
          <w:szCs w:val="28"/>
        </w:rPr>
        <w:t xml:space="preserve">, </w:t>
      </w:r>
      <w:r w:rsidR="00031AC3">
        <w:rPr>
          <w:rFonts w:ascii="Times New Roman" w:hAnsi="Times New Roman" w:cs="Times New Roman"/>
          <w:sz w:val="28"/>
          <w:szCs w:val="28"/>
        </w:rPr>
        <w:t>име</w:t>
      </w:r>
      <w:r w:rsidR="00031AC3" w:rsidRPr="005428FD">
        <w:rPr>
          <w:rFonts w:ascii="Times New Roman" w:hAnsi="Times New Roman" w:cs="Times New Roman"/>
          <w:sz w:val="28"/>
          <w:szCs w:val="28"/>
        </w:rPr>
        <w:t>ющегося в распоряжении</w:t>
      </w:r>
      <w:r w:rsidR="00031AC3">
        <w:rPr>
          <w:rFonts w:ascii="Times New Roman" w:hAnsi="Times New Roman" w:cs="Times New Roman"/>
          <w:sz w:val="28"/>
          <w:szCs w:val="28"/>
        </w:rPr>
        <w:t xml:space="preserve"> должностных лиц Комитета</w:t>
      </w:r>
      <w:r w:rsidR="00031AC3" w:rsidRPr="005428FD">
        <w:rPr>
          <w:rFonts w:ascii="Times New Roman" w:hAnsi="Times New Roman" w:cs="Times New Roman"/>
          <w:sz w:val="28"/>
          <w:szCs w:val="28"/>
        </w:rPr>
        <w:t>, с указанием фамилии, имени, отчества руководител</w:t>
      </w:r>
      <w:r w:rsidR="00031AC3">
        <w:rPr>
          <w:rFonts w:ascii="Times New Roman" w:hAnsi="Times New Roman" w:cs="Times New Roman"/>
          <w:sz w:val="28"/>
          <w:szCs w:val="28"/>
        </w:rPr>
        <w:t>я</w:t>
      </w:r>
      <w:r w:rsidR="00031AC3" w:rsidRPr="005428FD">
        <w:rPr>
          <w:rFonts w:ascii="Times New Roman" w:hAnsi="Times New Roman" w:cs="Times New Roman"/>
          <w:sz w:val="28"/>
          <w:szCs w:val="28"/>
        </w:rPr>
        <w:t>, ин</w:t>
      </w:r>
      <w:r w:rsidR="00031AC3">
        <w:rPr>
          <w:rFonts w:ascii="Times New Roman" w:hAnsi="Times New Roman" w:cs="Times New Roman"/>
          <w:sz w:val="28"/>
          <w:szCs w:val="28"/>
        </w:rPr>
        <w:t>ого</w:t>
      </w:r>
      <w:r w:rsidR="00031AC3" w:rsidRPr="005428FD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31AC3">
        <w:rPr>
          <w:rFonts w:ascii="Times New Roman" w:hAnsi="Times New Roman" w:cs="Times New Roman"/>
          <w:sz w:val="28"/>
          <w:szCs w:val="28"/>
        </w:rPr>
        <w:t>ого</w:t>
      </w:r>
      <w:r w:rsidR="00031AC3" w:rsidRPr="005428FD">
        <w:rPr>
          <w:rFonts w:ascii="Times New Roman" w:hAnsi="Times New Roman" w:cs="Times New Roman"/>
          <w:sz w:val="28"/>
          <w:szCs w:val="28"/>
        </w:rPr>
        <w:t xml:space="preserve"> лиц</w:t>
      </w:r>
      <w:r w:rsidR="00031AC3">
        <w:rPr>
          <w:rFonts w:ascii="Times New Roman" w:hAnsi="Times New Roman" w:cs="Times New Roman"/>
          <w:sz w:val="28"/>
          <w:szCs w:val="28"/>
        </w:rPr>
        <w:t>а</w:t>
      </w:r>
      <w:r w:rsidR="00031AC3" w:rsidRPr="005428FD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031AC3">
        <w:rPr>
          <w:rFonts w:ascii="Times New Roman" w:hAnsi="Times New Roman" w:cs="Times New Roman"/>
          <w:sz w:val="28"/>
          <w:szCs w:val="28"/>
        </w:rPr>
        <w:t>ого</w:t>
      </w:r>
      <w:r w:rsidR="00031AC3" w:rsidRPr="005428F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31AC3">
        <w:rPr>
          <w:rFonts w:ascii="Times New Roman" w:hAnsi="Times New Roman" w:cs="Times New Roman"/>
          <w:sz w:val="28"/>
          <w:szCs w:val="28"/>
        </w:rPr>
        <w:t>я</w:t>
      </w:r>
      <w:r w:rsidR="00031AC3" w:rsidRPr="005428FD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31AC3">
        <w:rPr>
          <w:rFonts w:ascii="Times New Roman" w:hAnsi="Times New Roman" w:cs="Times New Roman"/>
          <w:sz w:val="28"/>
          <w:szCs w:val="28"/>
        </w:rPr>
        <w:t xml:space="preserve">, его </w:t>
      </w:r>
      <w:r w:rsidR="00031AC3" w:rsidRPr="005428FD">
        <w:rPr>
          <w:rFonts w:ascii="Times New Roman" w:hAnsi="Times New Roman" w:cs="Times New Roman"/>
          <w:sz w:val="28"/>
          <w:szCs w:val="28"/>
        </w:rPr>
        <w:t>подписи, даты, времени получения.</w:t>
      </w:r>
    </w:p>
    <w:p w:rsidR="00031AC3" w:rsidRPr="00474BF7" w:rsidRDefault="000B4B5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CAD">
        <w:rPr>
          <w:rFonts w:ascii="Times New Roman" w:hAnsi="Times New Roman" w:cs="Times New Roman"/>
          <w:sz w:val="28"/>
          <w:szCs w:val="28"/>
        </w:rPr>
        <w:t>3</w:t>
      </w:r>
      <w:r w:rsidR="00031AC3" w:rsidRPr="00474BF7">
        <w:rPr>
          <w:rFonts w:ascii="Times New Roman" w:hAnsi="Times New Roman" w:cs="Times New Roman"/>
          <w:sz w:val="28"/>
          <w:szCs w:val="28"/>
        </w:rPr>
        <w:t>. Руководитель</w:t>
      </w:r>
      <w:r w:rsidR="00031AC3" w:rsidRPr="00675365">
        <w:rPr>
          <w:rFonts w:ascii="Times New Roman" w:hAnsi="Times New Roman" w:cs="Times New Roman"/>
          <w:sz w:val="28"/>
          <w:szCs w:val="28"/>
        </w:rPr>
        <w:t>, ино</w:t>
      </w:r>
      <w:r w:rsidR="00031AC3">
        <w:rPr>
          <w:rFonts w:ascii="Times New Roman" w:hAnsi="Times New Roman" w:cs="Times New Roman"/>
          <w:sz w:val="28"/>
          <w:szCs w:val="28"/>
        </w:rPr>
        <w:t>е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031AC3">
        <w:rPr>
          <w:rFonts w:ascii="Times New Roman" w:hAnsi="Times New Roman" w:cs="Times New Roman"/>
          <w:sz w:val="28"/>
          <w:szCs w:val="28"/>
        </w:rPr>
        <w:t>е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 лиц</w:t>
      </w:r>
      <w:r w:rsidR="00031AC3">
        <w:rPr>
          <w:rFonts w:ascii="Times New Roman" w:hAnsi="Times New Roman" w:cs="Times New Roman"/>
          <w:sz w:val="28"/>
          <w:szCs w:val="28"/>
        </w:rPr>
        <w:t>о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 или уполномоче</w:t>
      </w:r>
      <w:r w:rsidR="00031AC3">
        <w:rPr>
          <w:rFonts w:ascii="Times New Roman" w:hAnsi="Times New Roman" w:cs="Times New Roman"/>
          <w:sz w:val="28"/>
          <w:szCs w:val="28"/>
        </w:rPr>
        <w:t>н</w:t>
      </w:r>
      <w:r w:rsidR="00031AC3" w:rsidRPr="00675365">
        <w:rPr>
          <w:rFonts w:ascii="Times New Roman" w:hAnsi="Times New Roman" w:cs="Times New Roman"/>
          <w:sz w:val="28"/>
          <w:szCs w:val="28"/>
        </w:rPr>
        <w:t>н</w:t>
      </w:r>
      <w:r w:rsidR="00031AC3">
        <w:rPr>
          <w:rFonts w:ascii="Times New Roman" w:hAnsi="Times New Roman" w:cs="Times New Roman"/>
          <w:sz w:val="28"/>
          <w:szCs w:val="28"/>
        </w:rPr>
        <w:t>ый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31AC3">
        <w:rPr>
          <w:rFonts w:ascii="Times New Roman" w:hAnsi="Times New Roman" w:cs="Times New Roman"/>
          <w:sz w:val="28"/>
          <w:szCs w:val="28"/>
        </w:rPr>
        <w:t>ь</w:t>
      </w:r>
      <w:r w:rsidR="00031AC3" w:rsidRPr="00675365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 </w:t>
      </w:r>
      <w:r w:rsidR="00031AC3">
        <w:rPr>
          <w:rFonts w:ascii="Times New Roman" w:hAnsi="Times New Roman" w:cs="Times New Roman"/>
          <w:sz w:val="28"/>
          <w:szCs w:val="28"/>
        </w:rPr>
        <w:t>предоставляет должностным лицам Комитета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, проводящим </w:t>
      </w:r>
      <w:r w:rsidR="00070402">
        <w:rPr>
          <w:rFonts w:ascii="Times New Roman" w:hAnsi="Times New Roman" w:cs="Times New Roman"/>
          <w:sz w:val="28"/>
          <w:szCs w:val="28"/>
        </w:rPr>
        <w:t xml:space="preserve">внеплановую 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</w:t>
      </w:r>
      <w:r w:rsidR="00031AC3">
        <w:rPr>
          <w:rFonts w:ascii="Times New Roman" w:hAnsi="Times New Roman" w:cs="Times New Roman"/>
          <w:sz w:val="28"/>
          <w:szCs w:val="28"/>
        </w:rPr>
        <w:t xml:space="preserve">должностных лиц в помещения, </w:t>
      </w:r>
      <w:r w:rsidR="00031AC3" w:rsidRPr="00474BF7">
        <w:rPr>
          <w:rFonts w:ascii="Times New Roman" w:hAnsi="Times New Roman" w:cs="Times New Roman"/>
          <w:sz w:val="28"/>
          <w:szCs w:val="28"/>
        </w:rPr>
        <w:t>используемые юридическим лицом при осуществлении</w:t>
      </w:r>
      <w:r w:rsidR="00031AC3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31AC3">
        <w:rPr>
          <w:rFonts w:ascii="Times New Roman" w:hAnsi="Times New Roman" w:cs="Times New Roman"/>
          <w:sz w:val="28"/>
          <w:szCs w:val="28"/>
        </w:rPr>
        <w:t xml:space="preserve">и 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к используемым </w:t>
      </w:r>
      <w:r w:rsidR="00031AC3">
        <w:rPr>
          <w:rFonts w:ascii="Times New Roman" w:hAnsi="Times New Roman" w:cs="Times New Roman"/>
          <w:sz w:val="28"/>
          <w:szCs w:val="28"/>
        </w:rPr>
        <w:t>ю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ридическим лицом оборудованию, </w:t>
      </w:r>
      <w:r w:rsidR="00031AC3">
        <w:rPr>
          <w:rFonts w:ascii="Times New Roman" w:hAnsi="Times New Roman" w:cs="Times New Roman"/>
          <w:sz w:val="28"/>
          <w:szCs w:val="28"/>
        </w:rPr>
        <w:t xml:space="preserve">к </w:t>
      </w:r>
      <w:r w:rsidR="00031AC3" w:rsidRPr="00474BF7">
        <w:rPr>
          <w:rFonts w:ascii="Times New Roman" w:hAnsi="Times New Roman" w:cs="Times New Roman"/>
          <w:sz w:val="28"/>
          <w:szCs w:val="28"/>
        </w:rPr>
        <w:t>архивным документам.</w:t>
      </w:r>
    </w:p>
    <w:p w:rsidR="00031AC3" w:rsidRDefault="00BC24F1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CAD">
        <w:rPr>
          <w:rFonts w:ascii="Times New Roman" w:hAnsi="Times New Roman" w:cs="Times New Roman"/>
          <w:sz w:val="28"/>
          <w:szCs w:val="28"/>
        </w:rPr>
        <w:t>4</w:t>
      </w:r>
      <w:r w:rsidR="00031AC3" w:rsidRPr="00474BF7">
        <w:rPr>
          <w:rFonts w:ascii="Times New Roman" w:hAnsi="Times New Roman" w:cs="Times New Roman"/>
          <w:sz w:val="28"/>
          <w:szCs w:val="28"/>
        </w:rPr>
        <w:t>. По требованию подлежащ</w:t>
      </w:r>
      <w:r w:rsidR="00031AC3">
        <w:rPr>
          <w:rFonts w:ascii="Times New Roman" w:hAnsi="Times New Roman" w:cs="Times New Roman"/>
          <w:sz w:val="28"/>
          <w:szCs w:val="28"/>
        </w:rPr>
        <w:t>его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 проверке </w:t>
      </w:r>
      <w:r w:rsidR="00031AC3">
        <w:rPr>
          <w:rFonts w:ascii="Times New Roman" w:hAnsi="Times New Roman" w:cs="Times New Roman"/>
          <w:sz w:val="28"/>
          <w:szCs w:val="28"/>
        </w:rPr>
        <w:t>ю</w:t>
      </w:r>
      <w:r w:rsidR="00031AC3" w:rsidRPr="00474BF7">
        <w:rPr>
          <w:rFonts w:ascii="Times New Roman" w:hAnsi="Times New Roman" w:cs="Times New Roman"/>
          <w:sz w:val="28"/>
          <w:szCs w:val="28"/>
        </w:rPr>
        <w:t>ридическ</w:t>
      </w:r>
      <w:r w:rsidR="00031AC3">
        <w:rPr>
          <w:rFonts w:ascii="Times New Roman" w:hAnsi="Times New Roman" w:cs="Times New Roman"/>
          <w:sz w:val="28"/>
          <w:szCs w:val="28"/>
        </w:rPr>
        <w:t>ого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 лиц</w:t>
      </w:r>
      <w:r w:rsidR="00031AC3">
        <w:rPr>
          <w:rFonts w:ascii="Times New Roman" w:hAnsi="Times New Roman" w:cs="Times New Roman"/>
          <w:sz w:val="28"/>
          <w:szCs w:val="28"/>
        </w:rPr>
        <w:t>а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 </w:t>
      </w:r>
      <w:r w:rsidR="00031AC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C518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31AC3">
        <w:rPr>
          <w:rFonts w:ascii="Times New Roman" w:hAnsi="Times New Roman" w:cs="Times New Roman"/>
          <w:sz w:val="28"/>
          <w:szCs w:val="28"/>
        </w:rPr>
        <w:t xml:space="preserve">  </w:t>
      </w:r>
      <w:r w:rsidR="00031AC3" w:rsidRPr="00474BF7">
        <w:rPr>
          <w:rFonts w:ascii="Times New Roman" w:hAnsi="Times New Roman" w:cs="Times New Roman"/>
          <w:sz w:val="28"/>
          <w:szCs w:val="28"/>
        </w:rPr>
        <w:t xml:space="preserve">представляют информацию о местонахождении </w:t>
      </w:r>
      <w:r w:rsidR="00031AC3">
        <w:rPr>
          <w:rFonts w:ascii="Times New Roman" w:hAnsi="Times New Roman" w:cs="Times New Roman"/>
          <w:sz w:val="28"/>
          <w:szCs w:val="28"/>
        </w:rPr>
        <w:t>Комитета</w:t>
      </w:r>
      <w:r w:rsidR="00031AC3" w:rsidRPr="00474BF7">
        <w:rPr>
          <w:rFonts w:ascii="Times New Roman" w:hAnsi="Times New Roman" w:cs="Times New Roman"/>
          <w:sz w:val="28"/>
          <w:szCs w:val="28"/>
        </w:rPr>
        <w:t>, принявшего решение о проведении проверки, и контактные телефоны в целях подтверждения своих полномочий.</w:t>
      </w:r>
    </w:p>
    <w:p w:rsidR="007C1EE2" w:rsidRDefault="007C1EE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C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и способом фиксации результатов административной процедуры является:      </w:t>
      </w:r>
    </w:p>
    <w:p w:rsidR="007C1EE2" w:rsidRDefault="007C1EE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составление акта проверки;</w:t>
      </w:r>
    </w:p>
    <w:p w:rsidR="007C1EE2" w:rsidRDefault="007C1EE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выдача предписания юридическому лицу;</w:t>
      </w:r>
    </w:p>
    <w:p w:rsidR="007C1EE2" w:rsidRDefault="007C1EE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составление протокола об административном нарушении;</w:t>
      </w:r>
    </w:p>
    <w:p w:rsidR="007C1EE2" w:rsidRDefault="00AC518E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EE2">
        <w:rPr>
          <w:rFonts w:ascii="Times New Roman" w:hAnsi="Times New Roman" w:cs="Times New Roman"/>
          <w:sz w:val="28"/>
          <w:szCs w:val="28"/>
        </w:rPr>
        <w:t>) направление материалов, связанных с нарушением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 Российской Федерации и Республики Алтай</w:t>
      </w:r>
      <w:r w:rsidR="007C1EE2">
        <w:rPr>
          <w:rFonts w:ascii="Times New Roman" w:hAnsi="Times New Roman" w:cs="Times New Roman"/>
          <w:sz w:val="28"/>
          <w:szCs w:val="28"/>
        </w:rPr>
        <w:t xml:space="preserve">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C1EE2">
        <w:rPr>
          <w:rFonts w:ascii="Times New Roman" w:hAnsi="Times New Roman" w:cs="Times New Roman"/>
          <w:sz w:val="28"/>
          <w:szCs w:val="28"/>
        </w:rPr>
        <w:t>.</w:t>
      </w:r>
    </w:p>
    <w:p w:rsidR="007C1EE2" w:rsidRDefault="007C1EE2" w:rsidP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0E0C" w:rsidRPr="00C96A10" w:rsidRDefault="001F0E0C" w:rsidP="001F0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9" w:name="sub_56"/>
      <w:r w:rsidRPr="00C96A10">
        <w:rPr>
          <w:rFonts w:ascii="Times New Roman" w:hAnsi="Times New Roman" w:cs="Times New Roman"/>
          <w:b/>
          <w:sz w:val="28"/>
          <w:szCs w:val="28"/>
        </w:rPr>
        <w:t>1</w:t>
      </w:r>
      <w:r w:rsidR="0086564A" w:rsidRPr="00C96A10">
        <w:rPr>
          <w:rFonts w:ascii="Times New Roman" w:hAnsi="Times New Roman" w:cs="Times New Roman"/>
          <w:b/>
          <w:sz w:val="28"/>
          <w:szCs w:val="28"/>
        </w:rPr>
        <w:t>3</w:t>
      </w:r>
      <w:r w:rsidRPr="00C96A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069D" w:rsidRPr="00C96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E2" w:rsidRPr="00C96A10">
        <w:rPr>
          <w:rFonts w:ascii="Times New Roman" w:hAnsi="Times New Roman" w:cs="Times New Roman"/>
          <w:b/>
          <w:sz w:val="28"/>
          <w:szCs w:val="28"/>
        </w:rPr>
        <w:t>О</w:t>
      </w:r>
      <w:r w:rsidRPr="00C96A10">
        <w:rPr>
          <w:rFonts w:ascii="Times New Roman" w:hAnsi="Times New Roman" w:cs="Times New Roman"/>
          <w:b/>
          <w:sz w:val="28"/>
          <w:szCs w:val="28"/>
        </w:rPr>
        <w:t xml:space="preserve">формление результатов </w:t>
      </w:r>
      <w:r w:rsidR="00D71B1E" w:rsidRPr="00C96A10">
        <w:rPr>
          <w:rFonts w:ascii="Times New Roman" w:hAnsi="Times New Roman" w:cs="Times New Roman"/>
          <w:b/>
          <w:sz w:val="28"/>
          <w:szCs w:val="28"/>
        </w:rPr>
        <w:t>проверки</w:t>
      </w:r>
    </w:p>
    <w:p w:rsidR="00D71B1E" w:rsidRPr="00474BF7" w:rsidRDefault="00D71B1E" w:rsidP="001F0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EE2" w:rsidRDefault="00BC24F1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1"/>
      <w:bookmarkEnd w:id="39"/>
      <w:r>
        <w:rPr>
          <w:rFonts w:ascii="Times New Roman" w:hAnsi="Times New Roman" w:cs="Times New Roman"/>
          <w:sz w:val="28"/>
          <w:szCs w:val="28"/>
        </w:rPr>
        <w:t>6</w:t>
      </w:r>
      <w:r w:rsidR="00AC518E">
        <w:rPr>
          <w:rFonts w:ascii="Times New Roman" w:hAnsi="Times New Roman" w:cs="Times New Roman"/>
          <w:sz w:val="28"/>
          <w:szCs w:val="28"/>
        </w:rPr>
        <w:t>6</w:t>
      </w:r>
      <w:r w:rsidR="00625DA8">
        <w:rPr>
          <w:rFonts w:ascii="Times New Roman" w:hAnsi="Times New Roman" w:cs="Times New Roman"/>
          <w:sz w:val="28"/>
          <w:szCs w:val="28"/>
        </w:rPr>
        <w:t>.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 </w:t>
      </w:r>
      <w:r w:rsidR="007C1EE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завершение проверки, сбора, анализа необходимой информации.</w:t>
      </w:r>
    </w:p>
    <w:p w:rsidR="0090145F" w:rsidRPr="00474BF7" w:rsidRDefault="007C1EE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51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145F" w:rsidRPr="00474BF7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BC24F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90145F" w:rsidRPr="00474BF7">
        <w:rPr>
          <w:rFonts w:ascii="Times New Roman" w:hAnsi="Times New Roman" w:cs="Times New Roman"/>
          <w:sz w:val="28"/>
          <w:szCs w:val="28"/>
        </w:rPr>
        <w:t>, проводящим</w:t>
      </w:r>
      <w:r w:rsidR="00625DA8">
        <w:rPr>
          <w:rFonts w:ascii="Times New Roman" w:hAnsi="Times New Roman" w:cs="Times New Roman"/>
          <w:sz w:val="28"/>
          <w:szCs w:val="28"/>
        </w:rPr>
        <w:t>и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 проверку, составляется акт в соответствии с </w:t>
      </w:r>
      <w:hyperlink r:id="rId17" w:history="1">
        <w:r w:rsidR="0090145F" w:rsidRPr="0025420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Типовой формой</w:t>
        </w:r>
      </w:hyperlink>
      <w:r w:rsidR="0090145F" w:rsidRPr="00474BF7">
        <w:rPr>
          <w:rFonts w:ascii="Times New Roman" w:hAnsi="Times New Roman" w:cs="Times New Roman"/>
          <w:sz w:val="28"/>
          <w:szCs w:val="28"/>
        </w:rPr>
        <w:t xml:space="preserve"> акта проверки, утвержденной </w:t>
      </w:r>
      <w:hyperlink r:id="rId18" w:history="1">
        <w:r w:rsidR="0090145F" w:rsidRPr="0025420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="0090145F" w:rsidRPr="00474BF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 г</w:t>
      </w:r>
      <w:r w:rsidR="00FD5793">
        <w:rPr>
          <w:rFonts w:ascii="Times New Roman" w:hAnsi="Times New Roman" w:cs="Times New Roman"/>
          <w:sz w:val="28"/>
          <w:szCs w:val="28"/>
        </w:rPr>
        <w:t>ода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 </w:t>
      </w:r>
      <w:r w:rsidR="0025420D">
        <w:rPr>
          <w:rFonts w:ascii="Times New Roman" w:hAnsi="Times New Roman" w:cs="Times New Roman"/>
          <w:sz w:val="28"/>
          <w:szCs w:val="28"/>
        </w:rPr>
        <w:t>№</w:t>
      </w:r>
      <w:r w:rsidR="0090145F" w:rsidRPr="00474BF7">
        <w:rPr>
          <w:rFonts w:ascii="Times New Roman" w:hAnsi="Times New Roman" w:cs="Times New Roman"/>
          <w:sz w:val="28"/>
          <w:szCs w:val="28"/>
        </w:rPr>
        <w:t> 141</w:t>
      </w:r>
      <w:r w:rsidR="00205871">
        <w:rPr>
          <w:rFonts w:ascii="Times New Roman" w:hAnsi="Times New Roman" w:cs="Times New Roman"/>
          <w:sz w:val="28"/>
          <w:szCs w:val="28"/>
        </w:rPr>
        <w:t xml:space="preserve"> </w:t>
      </w:r>
      <w:r w:rsidR="00D71B1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05871" w:rsidRPr="001332D1">
        <w:rPr>
          <w:rFonts w:ascii="Times New Roman" w:hAnsi="Times New Roman" w:cs="Times New Roman"/>
          <w:sz w:val="28"/>
          <w:szCs w:val="28"/>
        </w:rPr>
        <w:t>приложени</w:t>
      </w:r>
      <w:r w:rsidR="00D71B1E">
        <w:rPr>
          <w:rFonts w:ascii="Times New Roman" w:hAnsi="Times New Roman" w:cs="Times New Roman"/>
          <w:sz w:val="28"/>
          <w:szCs w:val="28"/>
        </w:rPr>
        <w:t>ю</w:t>
      </w:r>
      <w:r w:rsidR="00205871" w:rsidRPr="001332D1">
        <w:rPr>
          <w:rFonts w:ascii="Times New Roman" w:hAnsi="Times New Roman" w:cs="Times New Roman"/>
          <w:sz w:val="28"/>
          <w:szCs w:val="28"/>
        </w:rPr>
        <w:t xml:space="preserve"> № </w:t>
      </w:r>
      <w:r w:rsidR="003320E0">
        <w:rPr>
          <w:rFonts w:ascii="Times New Roman" w:hAnsi="Times New Roman" w:cs="Times New Roman"/>
          <w:sz w:val="28"/>
          <w:szCs w:val="28"/>
        </w:rPr>
        <w:t>4</w:t>
      </w:r>
      <w:r w:rsidR="00205871" w:rsidRPr="001332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25DA8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205871" w:rsidRPr="001332D1">
        <w:rPr>
          <w:rFonts w:ascii="Times New Roman" w:hAnsi="Times New Roman" w:cs="Times New Roman"/>
          <w:sz w:val="28"/>
          <w:szCs w:val="28"/>
        </w:rPr>
        <w:t>егламенту</w:t>
      </w:r>
      <w:r w:rsidR="0090145F" w:rsidRPr="00474BF7">
        <w:rPr>
          <w:rFonts w:ascii="Times New Roman" w:hAnsi="Times New Roman" w:cs="Times New Roman"/>
          <w:sz w:val="28"/>
          <w:szCs w:val="28"/>
        </w:rPr>
        <w:t>.</w:t>
      </w:r>
    </w:p>
    <w:p w:rsidR="0090145F" w:rsidRPr="00474BF7" w:rsidRDefault="00BC24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2"/>
      <w:bookmarkEnd w:id="40"/>
      <w:r>
        <w:rPr>
          <w:rFonts w:ascii="Times New Roman" w:hAnsi="Times New Roman" w:cs="Times New Roman"/>
          <w:sz w:val="28"/>
          <w:szCs w:val="28"/>
        </w:rPr>
        <w:t>6</w:t>
      </w:r>
      <w:r w:rsidR="00AC518E">
        <w:rPr>
          <w:rFonts w:ascii="Times New Roman" w:hAnsi="Times New Roman" w:cs="Times New Roman"/>
          <w:sz w:val="28"/>
          <w:szCs w:val="28"/>
        </w:rPr>
        <w:t>8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. 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bookmarkEnd w:id="41"/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806BA">
        <w:rPr>
          <w:rFonts w:ascii="Times New Roman" w:hAnsi="Times New Roman" w:cs="Times New Roman"/>
          <w:sz w:val="28"/>
          <w:szCs w:val="28"/>
        </w:rPr>
        <w:t>Комитета</w:t>
      </w:r>
      <w:r w:rsidR="0090145F" w:rsidRPr="00474BF7">
        <w:rPr>
          <w:rFonts w:ascii="Times New Roman" w:hAnsi="Times New Roman" w:cs="Times New Roman"/>
          <w:sz w:val="28"/>
          <w:szCs w:val="28"/>
        </w:rPr>
        <w:t>;</w:t>
      </w:r>
    </w:p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>дата и номер приказа</w:t>
      </w:r>
      <w:r w:rsidR="000A069D">
        <w:rPr>
          <w:rFonts w:ascii="Times New Roman" w:hAnsi="Times New Roman" w:cs="Times New Roman"/>
          <w:sz w:val="28"/>
          <w:szCs w:val="28"/>
        </w:rPr>
        <w:t xml:space="preserve"> председателя (исполняющего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 </w:t>
      </w:r>
      <w:r w:rsidR="000A069D">
        <w:rPr>
          <w:rFonts w:ascii="Times New Roman" w:hAnsi="Times New Roman" w:cs="Times New Roman"/>
          <w:sz w:val="28"/>
          <w:szCs w:val="28"/>
        </w:rPr>
        <w:t xml:space="preserve">обязанности председателя) Комитета </w:t>
      </w:r>
      <w:r w:rsidR="0090145F" w:rsidRPr="00474BF7">
        <w:rPr>
          <w:rFonts w:ascii="Times New Roman" w:hAnsi="Times New Roman" w:cs="Times New Roman"/>
          <w:sz w:val="28"/>
          <w:szCs w:val="28"/>
        </w:rPr>
        <w:t>о проведении проверки;</w:t>
      </w:r>
    </w:p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>фамилии, имена, отчества и должности</w:t>
      </w:r>
      <w:r w:rsidR="000A069D">
        <w:rPr>
          <w:rFonts w:ascii="Times New Roman" w:hAnsi="Times New Roman" w:cs="Times New Roman"/>
          <w:sz w:val="28"/>
          <w:szCs w:val="28"/>
        </w:rPr>
        <w:t xml:space="preserve"> должностных лиц Комитета</w:t>
      </w:r>
      <w:r w:rsidR="0090145F" w:rsidRPr="00474BF7">
        <w:rPr>
          <w:rFonts w:ascii="Times New Roman" w:hAnsi="Times New Roman" w:cs="Times New Roman"/>
          <w:sz w:val="28"/>
          <w:szCs w:val="28"/>
        </w:rPr>
        <w:t>, проводивших проверку;</w:t>
      </w:r>
    </w:p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наименование проверяемого юридического лица, а также фамилия, имя, отчество и должность </w:t>
      </w:r>
      <w:r w:rsidR="00EC7C2C" w:rsidRPr="00675365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 юридического лица</w:t>
      </w:r>
      <w:r w:rsidR="0090145F" w:rsidRPr="00474BF7">
        <w:rPr>
          <w:rFonts w:ascii="Times New Roman" w:hAnsi="Times New Roman" w:cs="Times New Roman"/>
          <w:sz w:val="28"/>
          <w:szCs w:val="28"/>
        </w:rPr>
        <w:t>, присутствовавшего при проведении проверки;</w:t>
      </w:r>
    </w:p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</w:t>
      </w:r>
      <w:r w:rsidR="00031883">
        <w:rPr>
          <w:rFonts w:ascii="Times New Roman" w:hAnsi="Times New Roman" w:cs="Times New Roman"/>
          <w:sz w:val="28"/>
          <w:szCs w:val="28"/>
        </w:rPr>
        <w:t>, характере выявленных нарушений и о лицах, допустивших указанные нарушения</w:t>
      </w:r>
      <w:r w:rsidR="0090145F" w:rsidRPr="00474BF7">
        <w:rPr>
          <w:rFonts w:ascii="Times New Roman" w:hAnsi="Times New Roman" w:cs="Times New Roman"/>
          <w:sz w:val="28"/>
          <w:szCs w:val="28"/>
        </w:rPr>
        <w:t>;</w:t>
      </w:r>
    </w:p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отказе в ознакомлении с актом проверки </w:t>
      </w:r>
      <w:r w:rsidR="00EC7C2C" w:rsidRPr="00675365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 юридического лица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, присутствовавшего при проведении проверки, о наличии их подписей или об отказе от совершения подписи, а также сведения о внесении в </w:t>
      </w:r>
      <w:hyperlink r:id="rId19" w:history="1">
        <w:r w:rsidR="0090145F" w:rsidRPr="00526CE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Журнал</w:t>
        </w:r>
      </w:hyperlink>
      <w:r w:rsidR="0090145F" w:rsidRPr="00474BF7">
        <w:rPr>
          <w:rFonts w:ascii="Times New Roman" w:hAnsi="Times New Roman" w:cs="Times New Roman"/>
          <w:sz w:val="28"/>
          <w:szCs w:val="28"/>
        </w:rPr>
        <w:t xml:space="preserve"> учета проверок записи о проведенной проверке либо о невозможности внесения такой записи в связи с отсутствием у юридического лица указанного журнала;</w:t>
      </w:r>
    </w:p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>подписи</w:t>
      </w:r>
      <w:r w:rsidR="00625DA8">
        <w:rPr>
          <w:rFonts w:ascii="Times New Roman" w:hAnsi="Times New Roman" w:cs="Times New Roman"/>
          <w:sz w:val="28"/>
          <w:szCs w:val="28"/>
        </w:rPr>
        <w:t xml:space="preserve"> </w:t>
      </w:r>
      <w:r w:rsidR="000A069D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625DA8">
        <w:rPr>
          <w:rFonts w:ascii="Times New Roman" w:hAnsi="Times New Roman" w:cs="Times New Roman"/>
          <w:sz w:val="28"/>
          <w:szCs w:val="28"/>
        </w:rPr>
        <w:t>лиц</w:t>
      </w:r>
      <w:r w:rsidR="0090145F" w:rsidRPr="00474BF7">
        <w:rPr>
          <w:rFonts w:ascii="Times New Roman" w:hAnsi="Times New Roman" w:cs="Times New Roman"/>
          <w:sz w:val="28"/>
          <w:szCs w:val="28"/>
        </w:rPr>
        <w:t>, проводивших проверку.</w:t>
      </w:r>
    </w:p>
    <w:p w:rsidR="0090145F" w:rsidRPr="00474BF7" w:rsidRDefault="00AC51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3"/>
      <w:r>
        <w:rPr>
          <w:rFonts w:ascii="Times New Roman" w:hAnsi="Times New Roman" w:cs="Times New Roman"/>
          <w:sz w:val="28"/>
          <w:szCs w:val="28"/>
        </w:rPr>
        <w:t>69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. К акту проверки прилагаются протоколы и заключения проведенных экспертиз, объяснения работников </w:t>
      </w:r>
      <w:r w:rsidR="000A069D">
        <w:rPr>
          <w:rFonts w:ascii="Times New Roman" w:hAnsi="Times New Roman" w:cs="Times New Roman"/>
          <w:sz w:val="28"/>
          <w:szCs w:val="28"/>
        </w:rPr>
        <w:t>ю</w:t>
      </w:r>
      <w:r w:rsidR="0090145F" w:rsidRPr="00474BF7">
        <w:rPr>
          <w:rFonts w:ascii="Times New Roman" w:hAnsi="Times New Roman" w:cs="Times New Roman"/>
          <w:sz w:val="28"/>
          <w:szCs w:val="28"/>
        </w:rPr>
        <w:t>ридического лица,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0A069D" w:rsidRPr="00C4749C" w:rsidRDefault="00C725C2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4"/>
      <w:bookmarkEnd w:id="42"/>
      <w:r>
        <w:rPr>
          <w:rFonts w:ascii="Times New Roman" w:hAnsi="Times New Roman" w:cs="Times New Roman"/>
          <w:sz w:val="28"/>
          <w:szCs w:val="28"/>
        </w:rPr>
        <w:t>7</w:t>
      </w:r>
      <w:r w:rsidR="00AC518E">
        <w:rPr>
          <w:rFonts w:ascii="Times New Roman" w:hAnsi="Times New Roman" w:cs="Times New Roman"/>
          <w:sz w:val="28"/>
          <w:szCs w:val="28"/>
        </w:rPr>
        <w:t>0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0A069D">
        <w:rPr>
          <w:rFonts w:ascii="Times New Roman" w:hAnsi="Times New Roman" w:cs="Times New Roman"/>
          <w:sz w:val="28"/>
          <w:szCs w:val="28"/>
        </w:rPr>
        <w:t>ю</w:t>
      </w:r>
      <w:r w:rsidR="0090145F" w:rsidRPr="00474BF7">
        <w:rPr>
          <w:rFonts w:ascii="Times New Roman" w:hAnsi="Times New Roman" w:cs="Times New Roman"/>
          <w:sz w:val="28"/>
          <w:szCs w:val="28"/>
        </w:rPr>
        <w:t>ридического лица под расписку об ознакомлении либо об отказе в ознакомлении с актом проверки. В случае отсутствия руководителя</w:t>
      </w:r>
      <w:r w:rsidR="00466C3A">
        <w:rPr>
          <w:rFonts w:ascii="Times New Roman" w:hAnsi="Times New Roman" w:cs="Times New Roman"/>
          <w:sz w:val="28"/>
          <w:szCs w:val="28"/>
        </w:rPr>
        <w:t>, иного должностного лица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 или </w:t>
      </w:r>
      <w:r w:rsidR="0090145F" w:rsidRPr="00474BF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представителя </w:t>
      </w:r>
      <w:r w:rsidR="000A069D">
        <w:rPr>
          <w:rFonts w:ascii="Times New Roman" w:hAnsi="Times New Roman" w:cs="Times New Roman"/>
          <w:sz w:val="28"/>
          <w:szCs w:val="28"/>
        </w:rPr>
        <w:t>ю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ридического лица, а также в случае отказа проверяемого лица дать расписку об ознакомлении,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486027">
        <w:rPr>
          <w:rFonts w:ascii="Times New Roman" w:hAnsi="Times New Roman" w:cs="Times New Roman"/>
          <w:sz w:val="28"/>
          <w:szCs w:val="28"/>
        </w:rPr>
        <w:t>Комитете</w:t>
      </w:r>
      <w:r w:rsidR="0090145F" w:rsidRPr="00474BF7">
        <w:rPr>
          <w:rFonts w:ascii="Times New Roman" w:hAnsi="Times New Roman" w:cs="Times New Roman"/>
          <w:sz w:val="28"/>
          <w:szCs w:val="28"/>
        </w:rPr>
        <w:t>.</w:t>
      </w:r>
      <w:r w:rsidR="000A069D">
        <w:rPr>
          <w:rFonts w:ascii="Times New Roman" w:hAnsi="Times New Roman" w:cs="Times New Roman"/>
          <w:sz w:val="28"/>
          <w:szCs w:val="28"/>
        </w:rPr>
        <w:t xml:space="preserve"> </w:t>
      </w:r>
      <w:r w:rsidR="000A069D" w:rsidRPr="00C4749C">
        <w:rPr>
          <w:rFonts w:ascii="Times New Roman" w:hAnsi="Times New Roman" w:cs="Times New Roman"/>
          <w:sz w:val="28"/>
          <w:szCs w:val="28"/>
        </w:rPr>
        <w:t xml:space="preserve">При наличии согласия проверяемого </w:t>
      </w:r>
      <w:r w:rsidR="000A069D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0A069D" w:rsidRPr="00C4749C">
        <w:rPr>
          <w:rFonts w:ascii="Times New Roman" w:hAnsi="Times New Roman" w:cs="Times New Roman"/>
          <w:sz w:val="28"/>
          <w:szCs w:val="28"/>
        </w:rPr>
        <w:t xml:space="preserve">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</w:t>
      </w:r>
      <w:hyperlink r:id="rId20" w:history="1">
        <w:r w:rsidR="000A069D" w:rsidRPr="00C4749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квалифицированной электронной подписью</w:t>
        </w:r>
      </w:hyperlink>
      <w:r w:rsidR="000A069D" w:rsidRPr="00C4749C">
        <w:rPr>
          <w:rFonts w:ascii="Times New Roman" w:hAnsi="Times New Roman" w:cs="Times New Roman"/>
          <w:sz w:val="28"/>
          <w:szCs w:val="28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0145F" w:rsidRPr="00474BF7" w:rsidRDefault="00EC7C2C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5"/>
      <w:bookmarkEnd w:id="43"/>
      <w:r>
        <w:rPr>
          <w:rFonts w:ascii="Times New Roman" w:hAnsi="Times New Roman" w:cs="Times New Roman"/>
          <w:sz w:val="28"/>
          <w:szCs w:val="28"/>
        </w:rPr>
        <w:t>7</w:t>
      </w:r>
      <w:r w:rsidR="00AC518E">
        <w:rPr>
          <w:rFonts w:ascii="Times New Roman" w:hAnsi="Times New Roman" w:cs="Times New Roman"/>
          <w:sz w:val="28"/>
          <w:szCs w:val="28"/>
        </w:rPr>
        <w:t>1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486027">
        <w:rPr>
          <w:rFonts w:ascii="Times New Roman" w:hAnsi="Times New Roman" w:cs="Times New Roman"/>
          <w:sz w:val="28"/>
          <w:szCs w:val="28"/>
        </w:rPr>
        <w:t>Комитете</w:t>
      </w:r>
      <w:r w:rsidR="0090145F" w:rsidRPr="00474BF7">
        <w:rPr>
          <w:rFonts w:ascii="Times New Roman" w:hAnsi="Times New Roman" w:cs="Times New Roman"/>
          <w:sz w:val="28"/>
          <w:szCs w:val="28"/>
        </w:rPr>
        <w:t>.</w:t>
      </w:r>
    </w:p>
    <w:p w:rsidR="0090145F" w:rsidRPr="00474BF7" w:rsidRDefault="00EC7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6"/>
      <w:bookmarkEnd w:id="44"/>
      <w:r>
        <w:rPr>
          <w:rFonts w:ascii="Times New Roman" w:hAnsi="Times New Roman" w:cs="Times New Roman"/>
          <w:sz w:val="28"/>
          <w:szCs w:val="28"/>
        </w:rPr>
        <w:t>7</w:t>
      </w:r>
      <w:r w:rsidR="00AC518E">
        <w:rPr>
          <w:rFonts w:ascii="Times New Roman" w:hAnsi="Times New Roman" w:cs="Times New Roman"/>
          <w:sz w:val="28"/>
          <w:szCs w:val="28"/>
        </w:rPr>
        <w:t>2</w:t>
      </w:r>
      <w:r w:rsidR="0090145F" w:rsidRPr="00474BF7">
        <w:rPr>
          <w:rFonts w:ascii="Times New Roman" w:hAnsi="Times New Roman" w:cs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 и иную тайну, оформляются с соблюдением требований, предусмотренных действующим законодательством Российской Федерации.</w:t>
      </w:r>
    </w:p>
    <w:p w:rsidR="0090145F" w:rsidRPr="00812348" w:rsidRDefault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7"/>
      <w:bookmarkEnd w:id="45"/>
      <w:r w:rsidRPr="00812348">
        <w:rPr>
          <w:rFonts w:ascii="Times New Roman" w:hAnsi="Times New Roman" w:cs="Times New Roman"/>
          <w:sz w:val="28"/>
          <w:szCs w:val="28"/>
        </w:rPr>
        <w:t>7</w:t>
      </w:r>
      <w:r w:rsidR="00AC518E">
        <w:rPr>
          <w:rFonts w:ascii="Times New Roman" w:hAnsi="Times New Roman" w:cs="Times New Roman"/>
          <w:sz w:val="28"/>
          <w:szCs w:val="28"/>
        </w:rPr>
        <w:t>3</w:t>
      </w:r>
      <w:r w:rsidR="00C740AF">
        <w:rPr>
          <w:rFonts w:ascii="Times New Roman" w:hAnsi="Times New Roman" w:cs="Times New Roman"/>
          <w:sz w:val="28"/>
          <w:szCs w:val="28"/>
        </w:rPr>
        <w:t>.</w:t>
      </w:r>
      <w:r w:rsidR="0090145F" w:rsidRPr="0081234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="0090145F" w:rsidRPr="0081234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Журнале</w:t>
        </w:r>
      </w:hyperlink>
      <w:r w:rsidR="0090145F" w:rsidRPr="00812348">
        <w:rPr>
          <w:rFonts w:ascii="Times New Roman" w:hAnsi="Times New Roman" w:cs="Times New Roman"/>
          <w:sz w:val="28"/>
          <w:szCs w:val="28"/>
        </w:rPr>
        <w:t xml:space="preserve"> учета проверок </w:t>
      </w:r>
      <w:r w:rsidR="00703EA3">
        <w:rPr>
          <w:rFonts w:ascii="Times New Roman" w:hAnsi="Times New Roman" w:cs="Times New Roman"/>
          <w:sz w:val="28"/>
          <w:szCs w:val="28"/>
        </w:rPr>
        <w:t>ю</w:t>
      </w:r>
      <w:r w:rsidR="0090145F" w:rsidRPr="00812348">
        <w:rPr>
          <w:rFonts w:ascii="Times New Roman" w:hAnsi="Times New Roman" w:cs="Times New Roman"/>
          <w:sz w:val="28"/>
          <w:szCs w:val="28"/>
        </w:rPr>
        <w:t xml:space="preserve">ридического лица, проводимых органами государственного контроля (надзора), </w:t>
      </w:r>
      <w:r w:rsidR="00C740AF">
        <w:rPr>
          <w:rFonts w:ascii="Times New Roman" w:hAnsi="Times New Roman" w:cs="Times New Roman"/>
          <w:sz w:val="28"/>
          <w:szCs w:val="28"/>
        </w:rPr>
        <w:t xml:space="preserve"> </w:t>
      </w:r>
      <w:r w:rsidR="00703EA3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C740AF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90145F" w:rsidRPr="00812348">
        <w:rPr>
          <w:rFonts w:ascii="Times New Roman" w:hAnsi="Times New Roman" w:cs="Times New Roman"/>
          <w:sz w:val="28"/>
          <w:szCs w:val="28"/>
        </w:rPr>
        <w:t xml:space="preserve">осуществляется запись о проведенной проверке, содержащая сведения о наименовании </w:t>
      </w:r>
      <w:r w:rsidR="00486027">
        <w:rPr>
          <w:rFonts w:ascii="Times New Roman" w:hAnsi="Times New Roman" w:cs="Times New Roman"/>
          <w:sz w:val="28"/>
          <w:szCs w:val="28"/>
        </w:rPr>
        <w:t>Комитета</w:t>
      </w:r>
      <w:r w:rsidR="0090145F" w:rsidRPr="00812348">
        <w:rPr>
          <w:rFonts w:ascii="Times New Roman" w:hAnsi="Times New Roman" w:cs="Times New Roman"/>
          <w:sz w:val="28"/>
          <w:szCs w:val="28"/>
        </w:rPr>
        <w:t xml:space="preserve">, датах начала и окончания проведения проверки, </w:t>
      </w:r>
      <w:r w:rsidR="00812348" w:rsidRPr="00812348">
        <w:rPr>
          <w:rFonts w:ascii="Times New Roman" w:hAnsi="Times New Roman" w:cs="Times New Roman"/>
          <w:sz w:val="28"/>
          <w:szCs w:val="28"/>
        </w:rPr>
        <w:t xml:space="preserve">времени ее проведения, </w:t>
      </w:r>
      <w:r w:rsidR="0090145F" w:rsidRPr="00812348">
        <w:rPr>
          <w:rFonts w:ascii="Times New Roman" w:hAnsi="Times New Roman" w:cs="Times New Roman"/>
          <w:sz w:val="28"/>
          <w:szCs w:val="28"/>
        </w:rPr>
        <w:t xml:space="preserve">правовых основаниях, целях, задачах и предмете проверки, выявленных нарушениях и выданных предписаниях, а также указываются фамилия, имя, </w:t>
      </w:r>
      <w:r w:rsidR="00C740AF" w:rsidRPr="00812348">
        <w:rPr>
          <w:rFonts w:ascii="Times New Roman" w:hAnsi="Times New Roman" w:cs="Times New Roman"/>
          <w:sz w:val="28"/>
          <w:szCs w:val="28"/>
        </w:rPr>
        <w:t>отчество</w:t>
      </w:r>
      <w:r w:rsidR="00C740AF">
        <w:rPr>
          <w:rFonts w:ascii="Times New Roman" w:hAnsi="Times New Roman" w:cs="Times New Roman"/>
          <w:sz w:val="28"/>
          <w:szCs w:val="28"/>
        </w:rPr>
        <w:t xml:space="preserve"> </w:t>
      </w:r>
      <w:r w:rsidR="00703EA3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C740AF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812348">
        <w:rPr>
          <w:rFonts w:ascii="Times New Roman" w:hAnsi="Times New Roman" w:cs="Times New Roman"/>
          <w:sz w:val="28"/>
          <w:szCs w:val="28"/>
        </w:rPr>
        <w:t>, проводящ</w:t>
      </w:r>
      <w:r w:rsidR="00C740AF">
        <w:rPr>
          <w:rFonts w:ascii="Times New Roman" w:hAnsi="Times New Roman" w:cs="Times New Roman"/>
          <w:sz w:val="28"/>
          <w:szCs w:val="28"/>
        </w:rPr>
        <w:t>их</w:t>
      </w:r>
      <w:r w:rsidR="0090145F" w:rsidRPr="00812348">
        <w:rPr>
          <w:rFonts w:ascii="Times New Roman" w:hAnsi="Times New Roman" w:cs="Times New Roman"/>
          <w:sz w:val="28"/>
          <w:szCs w:val="28"/>
        </w:rPr>
        <w:t xml:space="preserve"> проверку, их подписи.</w:t>
      </w:r>
    </w:p>
    <w:p w:rsidR="0090145F" w:rsidRPr="00474BF7" w:rsidRDefault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8"/>
      <w:bookmarkEnd w:id="46"/>
      <w:r>
        <w:rPr>
          <w:rFonts w:ascii="Times New Roman" w:hAnsi="Times New Roman" w:cs="Times New Roman"/>
          <w:sz w:val="28"/>
          <w:szCs w:val="28"/>
        </w:rPr>
        <w:t>7</w:t>
      </w:r>
      <w:r w:rsidR="00AC518E">
        <w:rPr>
          <w:rFonts w:ascii="Times New Roman" w:hAnsi="Times New Roman" w:cs="Times New Roman"/>
          <w:sz w:val="28"/>
          <w:szCs w:val="28"/>
        </w:rPr>
        <w:t>4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. При отсутствии </w:t>
      </w:r>
      <w:hyperlink r:id="rId22" w:history="1">
        <w:r w:rsidR="0090145F" w:rsidRPr="00526CE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Журнала</w:t>
        </w:r>
      </w:hyperlink>
      <w:r w:rsidR="0090145F" w:rsidRPr="00474BF7">
        <w:rPr>
          <w:rFonts w:ascii="Times New Roman" w:hAnsi="Times New Roman" w:cs="Times New Roman"/>
          <w:sz w:val="28"/>
          <w:szCs w:val="28"/>
        </w:rPr>
        <w:t xml:space="preserve"> учета проверок </w:t>
      </w:r>
      <w:r w:rsidR="00703EA3">
        <w:rPr>
          <w:rFonts w:ascii="Times New Roman" w:hAnsi="Times New Roman" w:cs="Times New Roman"/>
          <w:sz w:val="28"/>
          <w:szCs w:val="28"/>
        </w:rPr>
        <w:t>ю</w:t>
      </w:r>
      <w:r w:rsidR="0090145F" w:rsidRPr="00474BF7">
        <w:rPr>
          <w:rFonts w:ascii="Times New Roman" w:hAnsi="Times New Roman" w:cs="Times New Roman"/>
          <w:sz w:val="28"/>
          <w:szCs w:val="28"/>
        </w:rPr>
        <w:t>ридического лица, проводимых органами государственного контроля (надзора), в акте проверки делается соответствующая запись.</w:t>
      </w:r>
    </w:p>
    <w:p w:rsidR="0090145F" w:rsidRPr="00474BF7" w:rsidRDefault="00C740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9"/>
      <w:bookmarkEnd w:id="47"/>
      <w:r>
        <w:rPr>
          <w:rFonts w:ascii="Times New Roman" w:hAnsi="Times New Roman" w:cs="Times New Roman"/>
          <w:sz w:val="28"/>
          <w:szCs w:val="28"/>
        </w:rPr>
        <w:t>7</w:t>
      </w:r>
      <w:r w:rsidR="00AC518E">
        <w:rPr>
          <w:rFonts w:ascii="Times New Roman" w:hAnsi="Times New Roman" w:cs="Times New Roman"/>
          <w:sz w:val="28"/>
          <w:szCs w:val="28"/>
        </w:rPr>
        <w:t>5</w:t>
      </w:r>
      <w:r w:rsidR="0090145F" w:rsidRPr="00474BF7">
        <w:rPr>
          <w:rFonts w:ascii="Times New Roman" w:hAnsi="Times New Roman" w:cs="Times New Roman"/>
          <w:sz w:val="28"/>
          <w:szCs w:val="28"/>
        </w:rPr>
        <w:t>. В случае выявления в ходе проведения проверки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 Российской Федерации и Республики Алтай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, проводившие проверку </w:t>
      </w:r>
      <w:r w:rsidR="00703EA3">
        <w:rPr>
          <w:rFonts w:ascii="Times New Roman" w:hAnsi="Times New Roman" w:cs="Times New Roman"/>
          <w:sz w:val="28"/>
          <w:szCs w:val="28"/>
        </w:rPr>
        <w:t>ю</w:t>
      </w:r>
      <w:r w:rsidR="0090145F" w:rsidRPr="00474BF7">
        <w:rPr>
          <w:rFonts w:ascii="Times New Roman" w:hAnsi="Times New Roman" w:cs="Times New Roman"/>
          <w:sz w:val="28"/>
          <w:szCs w:val="28"/>
        </w:rPr>
        <w:t>ридического лица, в пределах предоставленных полномочий:</w:t>
      </w:r>
    </w:p>
    <w:bookmarkEnd w:id="48"/>
    <w:p w:rsidR="0090145F" w:rsidRPr="00474BF7" w:rsidRDefault="007C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86027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выдают предписание </w:t>
      </w:r>
      <w:r w:rsidR="00703EA3">
        <w:rPr>
          <w:rFonts w:ascii="Times New Roman" w:hAnsi="Times New Roman" w:cs="Times New Roman"/>
          <w:sz w:val="28"/>
          <w:szCs w:val="28"/>
        </w:rPr>
        <w:t>ю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ридическому лицу об устранении выявленных </w:t>
      </w:r>
      <w:r w:rsidR="0090145F" w:rsidRPr="00526CEA">
        <w:rPr>
          <w:rFonts w:ascii="Times New Roman" w:hAnsi="Times New Roman" w:cs="Times New Roman"/>
          <w:sz w:val="28"/>
          <w:szCs w:val="28"/>
        </w:rPr>
        <w:t>нарушений с указанием сроков их устранения</w:t>
      </w:r>
      <w:r w:rsidR="00571D93" w:rsidRPr="00526CEA">
        <w:rPr>
          <w:rFonts w:ascii="Times New Roman" w:hAnsi="Times New Roman" w:cs="Times New Roman"/>
          <w:sz w:val="28"/>
          <w:szCs w:val="28"/>
        </w:rPr>
        <w:t xml:space="preserve"> </w:t>
      </w:r>
      <w:r w:rsidR="00703EA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71D93" w:rsidRPr="00526CEA">
        <w:rPr>
          <w:rFonts w:ascii="Times New Roman" w:hAnsi="Times New Roman" w:cs="Times New Roman"/>
          <w:sz w:val="28"/>
          <w:szCs w:val="28"/>
        </w:rPr>
        <w:t xml:space="preserve"> № </w:t>
      </w:r>
      <w:r w:rsidR="000C237D">
        <w:rPr>
          <w:rFonts w:ascii="Times New Roman" w:hAnsi="Times New Roman" w:cs="Times New Roman"/>
          <w:sz w:val="28"/>
          <w:szCs w:val="28"/>
        </w:rPr>
        <w:t>5</w:t>
      </w:r>
      <w:r w:rsidR="00526CEA" w:rsidRPr="00526CEA">
        <w:rPr>
          <w:rFonts w:ascii="Times New Roman" w:hAnsi="Times New Roman" w:cs="Times New Roman"/>
          <w:sz w:val="28"/>
          <w:szCs w:val="28"/>
        </w:rPr>
        <w:t xml:space="preserve"> </w:t>
      </w:r>
      <w:r w:rsidR="00571D93" w:rsidRPr="00526CE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740AF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571D93" w:rsidRPr="00526CEA">
        <w:rPr>
          <w:rFonts w:ascii="Times New Roman" w:hAnsi="Times New Roman" w:cs="Times New Roman"/>
          <w:sz w:val="28"/>
          <w:szCs w:val="28"/>
        </w:rPr>
        <w:t>егламенту</w:t>
      </w:r>
      <w:r w:rsidR="0090145F" w:rsidRPr="00526CEA">
        <w:rPr>
          <w:rFonts w:ascii="Times New Roman" w:hAnsi="Times New Roman" w:cs="Times New Roman"/>
          <w:sz w:val="28"/>
          <w:szCs w:val="28"/>
        </w:rPr>
        <w:t>;</w:t>
      </w:r>
    </w:p>
    <w:p w:rsidR="00812348" w:rsidRPr="00812348" w:rsidRDefault="007C1EE2" w:rsidP="00812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486027">
        <w:rPr>
          <w:rFonts w:ascii="Times New Roman" w:hAnsi="Times New Roman" w:cs="Times New Roman"/>
          <w:sz w:val="28"/>
          <w:szCs w:val="28"/>
        </w:rPr>
        <w:t xml:space="preserve"> </w:t>
      </w:r>
      <w:r w:rsidR="0090145F" w:rsidRPr="00812348">
        <w:rPr>
          <w:rFonts w:ascii="Times New Roman" w:hAnsi="Times New Roman" w:cs="Times New Roman"/>
          <w:sz w:val="28"/>
          <w:szCs w:val="28"/>
        </w:rPr>
        <w:t>принимают меры по контролю за устранением выявленных нарушений, их предупреждению</w:t>
      </w:r>
      <w:r w:rsidR="00812348" w:rsidRPr="00812348">
        <w:rPr>
          <w:rFonts w:ascii="Times New Roman" w:hAnsi="Times New Roman" w:cs="Times New Roman"/>
          <w:sz w:val="28"/>
          <w:szCs w:val="28"/>
        </w:rPr>
        <w:t>, а также меры по привлечению лиц, допустивших выявленные нарушения, к ответственности.</w:t>
      </w:r>
    </w:p>
    <w:p w:rsidR="0090145F" w:rsidRPr="00474BF7" w:rsidRDefault="00C740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71"/>
      <w:r>
        <w:rPr>
          <w:rFonts w:ascii="Times New Roman" w:hAnsi="Times New Roman" w:cs="Times New Roman"/>
          <w:sz w:val="28"/>
          <w:szCs w:val="28"/>
        </w:rPr>
        <w:t>7</w:t>
      </w:r>
      <w:r w:rsidR="00AC518E">
        <w:rPr>
          <w:rFonts w:ascii="Times New Roman" w:hAnsi="Times New Roman" w:cs="Times New Roman"/>
          <w:sz w:val="28"/>
          <w:szCs w:val="28"/>
        </w:rPr>
        <w:t>6</w:t>
      </w:r>
      <w:r w:rsidR="0090145F" w:rsidRPr="00474BF7">
        <w:rPr>
          <w:rFonts w:ascii="Times New Roman" w:hAnsi="Times New Roman" w:cs="Times New Roman"/>
          <w:sz w:val="28"/>
          <w:szCs w:val="28"/>
        </w:rPr>
        <w:t>. Один экземпляр предписания с копией акта и приложениями к нему после окончания проверки вручается руководителю юридического лица</w:t>
      </w:r>
      <w:r w:rsidR="00055ADD">
        <w:rPr>
          <w:rFonts w:ascii="Times New Roman" w:hAnsi="Times New Roman" w:cs="Times New Roman"/>
          <w:sz w:val="28"/>
          <w:szCs w:val="28"/>
        </w:rPr>
        <w:t>, иному должностному лицу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 или его уполномоченному представителю</w:t>
      </w:r>
      <w:r w:rsidR="0017650D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 под расписку </w:t>
      </w:r>
      <w:r w:rsidR="00526CEA">
        <w:rPr>
          <w:rFonts w:ascii="Times New Roman" w:hAnsi="Times New Roman" w:cs="Times New Roman"/>
          <w:sz w:val="28"/>
          <w:szCs w:val="28"/>
        </w:rPr>
        <w:t xml:space="preserve">в предписании </w:t>
      </w:r>
      <w:r w:rsidR="0090145F" w:rsidRPr="00474BF7">
        <w:rPr>
          <w:rFonts w:ascii="Times New Roman" w:hAnsi="Times New Roman" w:cs="Times New Roman"/>
          <w:sz w:val="28"/>
          <w:szCs w:val="28"/>
        </w:rPr>
        <w:t>либо направляется посредством почтовой связи с уведомлением о вручении, которое приобщается к акту проверки.</w:t>
      </w:r>
    </w:p>
    <w:p w:rsidR="00055ADD" w:rsidRPr="00055ADD" w:rsidRDefault="00C740AF" w:rsidP="00055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72"/>
      <w:bookmarkEnd w:id="49"/>
      <w:r>
        <w:rPr>
          <w:rFonts w:ascii="Times New Roman" w:hAnsi="Times New Roman" w:cs="Times New Roman"/>
          <w:sz w:val="28"/>
          <w:szCs w:val="28"/>
        </w:rPr>
        <w:t>7</w:t>
      </w:r>
      <w:r w:rsidR="00AC518E">
        <w:rPr>
          <w:rFonts w:ascii="Times New Roman" w:hAnsi="Times New Roman" w:cs="Times New Roman"/>
          <w:sz w:val="28"/>
          <w:szCs w:val="28"/>
        </w:rPr>
        <w:t>7</w:t>
      </w:r>
      <w:r w:rsidR="0090145F" w:rsidRPr="00055ADD">
        <w:rPr>
          <w:rFonts w:ascii="Times New Roman" w:hAnsi="Times New Roman" w:cs="Times New Roman"/>
          <w:sz w:val="28"/>
          <w:szCs w:val="28"/>
        </w:rPr>
        <w:t xml:space="preserve">. Юридическое лицо, проверка которого проводилась, в случае несогласия с </w:t>
      </w:r>
      <w:r w:rsidR="00466C3A" w:rsidRPr="00055ADD">
        <w:rPr>
          <w:rFonts w:ascii="Times New Roman" w:hAnsi="Times New Roman" w:cs="Times New Roman"/>
          <w:sz w:val="28"/>
          <w:szCs w:val="28"/>
        </w:rPr>
        <w:t xml:space="preserve">фактами, </w:t>
      </w:r>
      <w:r w:rsidR="0090145F" w:rsidRPr="00055ADD">
        <w:rPr>
          <w:rFonts w:ascii="Times New Roman" w:hAnsi="Times New Roman" w:cs="Times New Roman"/>
          <w:sz w:val="28"/>
          <w:szCs w:val="28"/>
        </w:rPr>
        <w:t xml:space="preserve">выводами, предложениями, изложенными в акте проверки, либо с выданными предписанием об устранении выявленных нарушений в течение </w:t>
      </w:r>
      <w:r w:rsidR="00526CEA" w:rsidRPr="00055ADD">
        <w:rPr>
          <w:rFonts w:ascii="Times New Roman" w:hAnsi="Times New Roman" w:cs="Times New Roman"/>
          <w:sz w:val="28"/>
          <w:szCs w:val="28"/>
        </w:rPr>
        <w:t xml:space="preserve">15 </w:t>
      </w:r>
      <w:r w:rsidR="0090145F" w:rsidRPr="00055ADD">
        <w:rPr>
          <w:rFonts w:ascii="Times New Roman" w:hAnsi="Times New Roman" w:cs="Times New Roman"/>
          <w:sz w:val="28"/>
          <w:szCs w:val="28"/>
        </w:rPr>
        <w:t xml:space="preserve">дней с даты получения акта проверки вправе представить в </w:t>
      </w:r>
      <w:r w:rsidR="00486027">
        <w:rPr>
          <w:rFonts w:ascii="Times New Roman" w:hAnsi="Times New Roman" w:cs="Times New Roman"/>
          <w:sz w:val="28"/>
          <w:szCs w:val="28"/>
        </w:rPr>
        <w:t>Комитет</w:t>
      </w:r>
      <w:r w:rsidR="0090145F" w:rsidRPr="00055ADD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и (или) выданного предписания об устранении выявленных нарушений в целом или его отдельных положений. При этом юридическое лицо, проверка которого проводилась, вправе приложить к таким возражениям документы, подтверждающие обоснованность таких возражений, или их заверенные копии</w:t>
      </w:r>
      <w:r w:rsidR="00055ADD" w:rsidRPr="00055ADD">
        <w:rPr>
          <w:rFonts w:ascii="Times New Roman" w:hAnsi="Times New Roman" w:cs="Times New Roman"/>
          <w:sz w:val="28"/>
          <w:szCs w:val="28"/>
        </w:rPr>
        <w:t xml:space="preserve"> либо в согласо</w:t>
      </w:r>
      <w:r w:rsidR="00486027">
        <w:rPr>
          <w:rFonts w:ascii="Times New Roman" w:hAnsi="Times New Roman" w:cs="Times New Roman"/>
          <w:sz w:val="28"/>
          <w:szCs w:val="28"/>
        </w:rPr>
        <w:t>ванный срок передать их в Комитет</w:t>
      </w:r>
      <w:r w:rsidR="00055ADD" w:rsidRPr="00055ADD">
        <w:rPr>
          <w:rFonts w:ascii="Times New Roman" w:hAnsi="Times New Roman" w:cs="Times New Roman"/>
          <w:sz w:val="28"/>
          <w:szCs w:val="28"/>
        </w:rPr>
        <w:t>.</w:t>
      </w:r>
    </w:p>
    <w:bookmarkEnd w:id="50"/>
    <w:p w:rsidR="00526CEA" w:rsidRPr="00474BF7" w:rsidRDefault="00526CEA" w:rsidP="00486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45F" w:rsidRPr="00C96A10" w:rsidRDefault="00D71B1E" w:rsidP="00D71B1E">
      <w:pPr>
        <w:pStyle w:val="1"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340"/>
      <w:r w:rsidRPr="00C96A10">
        <w:rPr>
          <w:rFonts w:ascii="Times New Roman" w:hAnsi="Times New Roman" w:cs="Times New Roman"/>
          <w:color w:val="auto"/>
          <w:sz w:val="28"/>
          <w:szCs w:val="28"/>
        </w:rPr>
        <w:t xml:space="preserve">14. </w:t>
      </w:r>
      <w:r w:rsidR="00257473" w:rsidRPr="00C96A10">
        <w:rPr>
          <w:rFonts w:ascii="Times New Roman" w:hAnsi="Times New Roman" w:cs="Times New Roman"/>
          <w:color w:val="auto"/>
          <w:sz w:val="28"/>
          <w:szCs w:val="28"/>
        </w:rPr>
        <w:t>Принятие мер</w:t>
      </w:r>
      <w:r w:rsidRPr="00C96A10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проверки</w:t>
      </w:r>
    </w:p>
    <w:bookmarkEnd w:id="51"/>
    <w:p w:rsidR="0090145F" w:rsidRDefault="0090145F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7473" w:rsidRDefault="00C740AF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518E">
        <w:rPr>
          <w:rFonts w:ascii="Times New Roman" w:hAnsi="Times New Roman" w:cs="Times New Roman"/>
          <w:sz w:val="28"/>
          <w:szCs w:val="28"/>
        </w:rPr>
        <w:t>8</w:t>
      </w:r>
      <w:r w:rsidR="00257473">
        <w:rPr>
          <w:rFonts w:ascii="Times New Roman" w:hAnsi="Times New Roman" w:cs="Times New Roman"/>
          <w:sz w:val="28"/>
          <w:szCs w:val="28"/>
        </w:rPr>
        <w:t xml:space="preserve">. </w:t>
      </w:r>
      <w:r w:rsidR="0086564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57473">
        <w:rPr>
          <w:rFonts w:ascii="Times New Roman" w:hAnsi="Times New Roman" w:cs="Times New Roman"/>
          <w:sz w:val="28"/>
          <w:szCs w:val="28"/>
        </w:rPr>
        <w:t>акт проверки, в котором отмечены выявленные нарушения.</w:t>
      </w:r>
    </w:p>
    <w:p w:rsidR="0086564A" w:rsidRDefault="00AC518E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F6016A">
        <w:rPr>
          <w:rFonts w:ascii="Times New Roman" w:hAnsi="Times New Roman" w:cs="Times New Roman"/>
          <w:sz w:val="28"/>
          <w:szCs w:val="28"/>
        </w:rPr>
        <w:t>. По фактам нарушений, выявленных при проведении проверки</w:t>
      </w:r>
      <w:r w:rsidR="0086564A">
        <w:rPr>
          <w:rFonts w:ascii="Times New Roman" w:hAnsi="Times New Roman" w:cs="Times New Roman"/>
          <w:sz w:val="28"/>
          <w:szCs w:val="28"/>
        </w:rPr>
        <w:t>,</w:t>
      </w:r>
      <w:r w:rsidR="00F6016A">
        <w:rPr>
          <w:rFonts w:ascii="Times New Roman" w:hAnsi="Times New Roman" w:cs="Times New Roman"/>
          <w:sz w:val="28"/>
          <w:szCs w:val="28"/>
        </w:rPr>
        <w:t xml:space="preserve">  </w:t>
      </w:r>
      <w:r w:rsidR="0086564A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F6016A">
        <w:rPr>
          <w:rFonts w:ascii="Times New Roman" w:hAnsi="Times New Roman" w:cs="Times New Roman"/>
          <w:sz w:val="28"/>
          <w:szCs w:val="28"/>
        </w:rPr>
        <w:t xml:space="preserve">лица Комитета </w:t>
      </w:r>
      <w:r w:rsidR="0086564A">
        <w:rPr>
          <w:rFonts w:ascii="Times New Roman" w:hAnsi="Times New Roman" w:cs="Times New Roman"/>
          <w:sz w:val="28"/>
          <w:szCs w:val="28"/>
        </w:rPr>
        <w:t>проводившие проверку, в пределах своих полномочий, обязаны выдать юридическому лицу предписание, а также принять меры по контролю за устранением выявленных нарушений.</w:t>
      </w:r>
    </w:p>
    <w:p w:rsidR="0086564A" w:rsidRDefault="0086564A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51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предписании указываются:</w:t>
      </w:r>
    </w:p>
    <w:p w:rsidR="0086564A" w:rsidRDefault="0086564A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Комитета</w:t>
      </w:r>
      <w:r w:rsidR="00340A45">
        <w:rPr>
          <w:rFonts w:ascii="Times New Roman" w:hAnsi="Times New Roman" w:cs="Times New Roman"/>
          <w:sz w:val="28"/>
          <w:szCs w:val="28"/>
        </w:rPr>
        <w:t>, выдавшего предписание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64A" w:rsidRDefault="0086564A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дата </w:t>
      </w:r>
      <w:r w:rsidR="00340A45">
        <w:rPr>
          <w:rFonts w:ascii="Times New Roman" w:hAnsi="Times New Roman" w:cs="Times New Roman"/>
          <w:sz w:val="28"/>
          <w:szCs w:val="28"/>
        </w:rPr>
        <w:t xml:space="preserve">время и место составления </w:t>
      </w:r>
      <w:r>
        <w:rPr>
          <w:rFonts w:ascii="Times New Roman" w:hAnsi="Times New Roman" w:cs="Times New Roman"/>
          <w:sz w:val="28"/>
          <w:szCs w:val="28"/>
        </w:rPr>
        <w:t>предписания;</w:t>
      </w:r>
    </w:p>
    <w:p w:rsidR="0086564A" w:rsidRDefault="0086564A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</w:t>
      </w:r>
      <w:r w:rsidR="00340A45">
        <w:rPr>
          <w:rFonts w:ascii="Times New Roman" w:hAnsi="Times New Roman" w:cs="Times New Roman"/>
          <w:sz w:val="28"/>
          <w:szCs w:val="28"/>
        </w:rPr>
        <w:t>, место его нахождения, ИНН проверяемого</w:t>
      </w:r>
      <w:r w:rsidR="00340A45" w:rsidRPr="00340A45">
        <w:rPr>
          <w:rFonts w:ascii="Times New Roman" w:hAnsi="Times New Roman" w:cs="Times New Roman"/>
          <w:sz w:val="28"/>
          <w:szCs w:val="28"/>
        </w:rPr>
        <w:t xml:space="preserve"> </w:t>
      </w:r>
      <w:r w:rsidR="00340A45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64A" w:rsidRDefault="0086564A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ссылка на акт проверки, на основании которого выдано предписание;</w:t>
      </w:r>
    </w:p>
    <w:p w:rsidR="0086564A" w:rsidRDefault="0086564A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 w:rsidR="00340A45">
        <w:rPr>
          <w:rFonts w:ascii="Times New Roman" w:hAnsi="Times New Roman" w:cs="Times New Roman"/>
          <w:sz w:val="28"/>
          <w:szCs w:val="28"/>
        </w:rPr>
        <w:t xml:space="preserve">замечаний, нарушений </w:t>
      </w:r>
      <w:r>
        <w:rPr>
          <w:rFonts w:ascii="Times New Roman" w:hAnsi="Times New Roman" w:cs="Times New Roman"/>
          <w:sz w:val="28"/>
          <w:szCs w:val="28"/>
        </w:rPr>
        <w:t>и меры по их устранению;</w:t>
      </w:r>
    </w:p>
    <w:p w:rsidR="0017650D" w:rsidRDefault="0086564A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ссылка на законодательные и иные нормативные правовые акты Российской Федерации и Республики Алтай</w:t>
      </w:r>
      <w:r w:rsidR="0017650D">
        <w:rPr>
          <w:rFonts w:ascii="Times New Roman" w:hAnsi="Times New Roman" w:cs="Times New Roman"/>
          <w:sz w:val="28"/>
          <w:szCs w:val="28"/>
        </w:rPr>
        <w:t>, требования которых нарушены;</w:t>
      </w:r>
    </w:p>
    <w:p w:rsidR="0017650D" w:rsidRDefault="0017650D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сроки устранения выявленных нарушений</w:t>
      </w:r>
      <w:r w:rsidR="00340A45">
        <w:rPr>
          <w:rFonts w:ascii="Times New Roman" w:hAnsi="Times New Roman" w:cs="Times New Roman"/>
          <w:sz w:val="28"/>
          <w:szCs w:val="28"/>
        </w:rPr>
        <w:t xml:space="preserve"> – до 30 календарных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A45" w:rsidRDefault="00340A45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способы извещения и подтверждения устранения замечаний и нарушений;</w:t>
      </w:r>
    </w:p>
    <w:p w:rsidR="0017650D" w:rsidRDefault="00340A45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7650D">
        <w:rPr>
          <w:rFonts w:ascii="Times New Roman" w:hAnsi="Times New Roman" w:cs="Times New Roman"/>
          <w:sz w:val="28"/>
          <w:szCs w:val="28"/>
        </w:rPr>
        <w:t xml:space="preserve"> фамилия, имя, отчество должностного лица Комитета, подписавшего предписание.</w:t>
      </w:r>
    </w:p>
    <w:p w:rsidR="0017650D" w:rsidRDefault="001643E8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51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650D" w:rsidRPr="0030135C">
        <w:rPr>
          <w:rFonts w:ascii="Times New Roman" w:hAnsi="Times New Roman" w:cs="Times New Roman"/>
          <w:sz w:val="28"/>
          <w:szCs w:val="28"/>
        </w:rPr>
        <w:t xml:space="preserve">Предписание выдается руководителю юридического лица, иному должностному лицу или его уполномоченному представителю юридического </w:t>
      </w:r>
      <w:r w:rsidR="0017650D" w:rsidRPr="0030135C">
        <w:rPr>
          <w:rFonts w:ascii="Times New Roman" w:hAnsi="Times New Roman" w:cs="Times New Roman"/>
          <w:sz w:val="28"/>
          <w:szCs w:val="28"/>
        </w:rPr>
        <w:lastRenderedPageBreak/>
        <w:t>лица одновременно вручением акта проверки.</w:t>
      </w:r>
    </w:p>
    <w:p w:rsidR="0017650D" w:rsidRDefault="0017650D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51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</w:t>
      </w:r>
      <w:r w:rsidRPr="0017650D">
        <w:rPr>
          <w:rFonts w:ascii="Times New Roman" w:hAnsi="Times New Roman" w:cs="Times New Roman"/>
          <w:sz w:val="28"/>
          <w:szCs w:val="28"/>
        </w:rPr>
        <w:t>руководителя юридического лица, иного должностного лица или его уполномоченного представителя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отказа </w:t>
      </w:r>
      <w:r w:rsidRPr="0017650D">
        <w:rPr>
          <w:rFonts w:ascii="Times New Roman" w:hAnsi="Times New Roman" w:cs="Times New Roman"/>
          <w:sz w:val="28"/>
          <w:szCs w:val="28"/>
        </w:rPr>
        <w:t>руководителя юридического лица, иного должностного лица или его уполномоченного представителя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от получения предписания, предписание направляется заказным почтовым отправлением с уведомлением о вручении.</w:t>
      </w:r>
    </w:p>
    <w:p w:rsidR="0090145F" w:rsidRPr="00FE453E" w:rsidRDefault="00486027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3"/>
      <w:r>
        <w:rPr>
          <w:rFonts w:ascii="Times New Roman" w:hAnsi="Times New Roman" w:cs="Times New Roman"/>
          <w:sz w:val="28"/>
          <w:szCs w:val="28"/>
        </w:rPr>
        <w:t>8</w:t>
      </w:r>
      <w:r w:rsidR="00AC518E">
        <w:rPr>
          <w:rFonts w:ascii="Times New Roman" w:hAnsi="Times New Roman" w:cs="Times New Roman"/>
          <w:sz w:val="28"/>
          <w:szCs w:val="28"/>
        </w:rPr>
        <w:t>3</w:t>
      </w:r>
      <w:r w:rsidR="0090145F" w:rsidRPr="00FE453E">
        <w:rPr>
          <w:rFonts w:ascii="Times New Roman" w:hAnsi="Times New Roman" w:cs="Times New Roman"/>
          <w:sz w:val="28"/>
          <w:szCs w:val="28"/>
        </w:rPr>
        <w:t>. Предписание подлежит исполнению в установленные в нем сроки.</w:t>
      </w:r>
      <w:r w:rsidR="00FE453E" w:rsidRPr="00FE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5F" w:rsidRPr="00474BF7" w:rsidRDefault="0043065C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4"/>
      <w:bookmarkEnd w:id="52"/>
      <w:r>
        <w:rPr>
          <w:rFonts w:ascii="Times New Roman" w:hAnsi="Times New Roman" w:cs="Times New Roman"/>
          <w:sz w:val="28"/>
          <w:szCs w:val="28"/>
        </w:rPr>
        <w:t>8</w:t>
      </w:r>
      <w:r w:rsidR="00AC518E">
        <w:rPr>
          <w:rFonts w:ascii="Times New Roman" w:hAnsi="Times New Roman" w:cs="Times New Roman"/>
          <w:sz w:val="28"/>
          <w:szCs w:val="28"/>
        </w:rPr>
        <w:t>4</w:t>
      </w:r>
      <w:r w:rsidR="0090145F" w:rsidRPr="00474BF7">
        <w:rPr>
          <w:rFonts w:ascii="Times New Roman" w:hAnsi="Times New Roman" w:cs="Times New Roman"/>
          <w:sz w:val="28"/>
          <w:szCs w:val="28"/>
        </w:rPr>
        <w:t>. Невыполнение в установленный срок предписания влечет за собой ответственность, предусмотренную законодательством Российской Федерации.</w:t>
      </w:r>
    </w:p>
    <w:p w:rsidR="009345AC" w:rsidRDefault="00C725C2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5"/>
      <w:bookmarkEnd w:id="53"/>
      <w:r>
        <w:rPr>
          <w:rFonts w:ascii="Times New Roman" w:hAnsi="Times New Roman" w:cs="Times New Roman"/>
          <w:sz w:val="28"/>
          <w:szCs w:val="28"/>
        </w:rPr>
        <w:t>8</w:t>
      </w:r>
      <w:r w:rsidR="00AC518E">
        <w:rPr>
          <w:rFonts w:ascii="Times New Roman" w:hAnsi="Times New Roman" w:cs="Times New Roman"/>
          <w:sz w:val="28"/>
          <w:szCs w:val="28"/>
        </w:rPr>
        <w:t>5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. </w:t>
      </w:r>
      <w:r w:rsidR="009345AC" w:rsidRPr="00FE453E">
        <w:rPr>
          <w:rFonts w:ascii="Times New Roman" w:hAnsi="Times New Roman" w:cs="Times New Roman"/>
          <w:sz w:val="28"/>
          <w:szCs w:val="28"/>
        </w:rPr>
        <w:t xml:space="preserve">Об исполнении предписания </w:t>
      </w:r>
      <w:r w:rsidR="0017650D">
        <w:rPr>
          <w:rFonts w:ascii="Times New Roman" w:hAnsi="Times New Roman" w:cs="Times New Roman"/>
          <w:sz w:val="28"/>
          <w:szCs w:val="28"/>
        </w:rPr>
        <w:t>ю</w:t>
      </w:r>
      <w:r w:rsidR="009345AC" w:rsidRPr="00FE453E">
        <w:rPr>
          <w:rFonts w:ascii="Times New Roman" w:hAnsi="Times New Roman" w:cs="Times New Roman"/>
          <w:sz w:val="28"/>
          <w:szCs w:val="28"/>
        </w:rPr>
        <w:t xml:space="preserve">ридическое лицо сообщает в </w:t>
      </w:r>
      <w:r w:rsidR="00486027">
        <w:rPr>
          <w:rFonts w:ascii="Times New Roman" w:hAnsi="Times New Roman" w:cs="Times New Roman"/>
          <w:sz w:val="28"/>
          <w:szCs w:val="28"/>
        </w:rPr>
        <w:t>Комитет</w:t>
      </w:r>
      <w:r w:rsidR="009345AC">
        <w:rPr>
          <w:rFonts w:ascii="Times New Roman" w:hAnsi="Times New Roman" w:cs="Times New Roman"/>
          <w:sz w:val="28"/>
          <w:szCs w:val="28"/>
        </w:rPr>
        <w:t xml:space="preserve"> в </w:t>
      </w:r>
      <w:r w:rsidR="009345AC" w:rsidRPr="00FE453E">
        <w:rPr>
          <w:rFonts w:ascii="Times New Roman" w:hAnsi="Times New Roman" w:cs="Times New Roman"/>
          <w:sz w:val="28"/>
          <w:szCs w:val="28"/>
        </w:rPr>
        <w:t>письменной форме в сроки, указанные в предписании.</w:t>
      </w:r>
    </w:p>
    <w:p w:rsidR="0090145F" w:rsidRPr="00474BF7" w:rsidRDefault="009345AC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51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Контроль за исполнением предписаний осуществляют </w:t>
      </w:r>
      <w:r w:rsidR="00466C3A">
        <w:rPr>
          <w:rFonts w:ascii="Times New Roman" w:hAnsi="Times New Roman" w:cs="Times New Roman"/>
          <w:sz w:val="28"/>
          <w:szCs w:val="28"/>
        </w:rPr>
        <w:t>о</w:t>
      </w:r>
      <w:r w:rsidR="00571D93" w:rsidRPr="00474BF7">
        <w:rPr>
          <w:rFonts w:ascii="Times New Roman" w:hAnsi="Times New Roman" w:cs="Times New Roman"/>
          <w:sz w:val="28"/>
          <w:szCs w:val="28"/>
        </w:rPr>
        <w:t>тде</w:t>
      </w:r>
      <w:r w:rsidR="00486027">
        <w:rPr>
          <w:rFonts w:ascii="Times New Roman" w:hAnsi="Times New Roman" w:cs="Times New Roman"/>
          <w:sz w:val="28"/>
          <w:szCs w:val="28"/>
        </w:rPr>
        <w:t>л</w:t>
      </w:r>
      <w:r w:rsidR="002D22A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71D93" w:rsidRPr="00474BF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D22A6">
        <w:rPr>
          <w:rFonts w:ascii="Times New Roman" w:hAnsi="Times New Roman" w:cs="Times New Roman"/>
          <w:sz w:val="28"/>
          <w:szCs w:val="28"/>
        </w:rPr>
        <w:t xml:space="preserve"> Положением об отделе</w:t>
      </w:r>
      <w:r w:rsidR="0090145F" w:rsidRPr="00474BF7">
        <w:rPr>
          <w:rFonts w:ascii="Times New Roman" w:hAnsi="Times New Roman" w:cs="Times New Roman"/>
          <w:sz w:val="28"/>
          <w:szCs w:val="28"/>
        </w:rPr>
        <w:t>.</w:t>
      </w:r>
    </w:p>
    <w:p w:rsidR="0090145F" w:rsidRPr="00474BF7" w:rsidRDefault="0090145F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82"/>
      <w:bookmarkEnd w:id="54"/>
      <w:r w:rsidRPr="00474BF7">
        <w:rPr>
          <w:rFonts w:ascii="Times New Roman" w:hAnsi="Times New Roman" w:cs="Times New Roman"/>
          <w:sz w:val="28"/>
          <w:szCs w:val="28"/>
        </w:rPr>
        <w:t>8</w:t>
      </w:r>
      <w:r w:rsidR="00AC518E">
        <w:rPr>
          <w:rFonts w:ascii="Times New Roman" w:hAnsi="Times New Roman" w:cs="Times New Roman"/>
          <w:sz w:val="28"/>
          <w:szCs w:val="28"/>
        </w:rPr>
        <w:t>7</w:t>
      </w:r>
      <w:r w:rsidRPr="00474BF7">
        <w:rPr>
          <w:rFonts w:ascii="Times New Roman" w:hAnsi="Times New Roman" w:cs="Times New Roman"/>
          <w:sz w:val="28"/>
          <w:szCs w:val="28"/>
        </w:rPr>
        <w:t xml:space="preserve">. В случае обнаружения </w:t>
      </w:r>
      <w:r w:rsidR="0017650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2D22A6">
        <w:rPr>
          <w:rFonts w:ascii="Times New Roman" w:hAnsi="Times New Roman" w:cs="Times New Roman"/>
          <w:sz w:val="28"/>
          <w:szCs w:val="28"/>
        </w:rPr>
        <w:t xml:space="preserve"> </w:t>
      </w:r>
      <w:r w:rsidRPr="00474BF7">
        <w:rPr>
          <w:rFonts w:ascii="Times New Roman" w:hAnsi="Times New Roman" w:cs="Times New Roman"/>
          <w:sz w:val="28"/>
          <w:szCs w:val="28"/>
        </w:rPr>
        <w:t xml:space="preserve">достаточных данных, указывающих на наличие события административного правонарушения или в иных случаях, предусмотренных </w:t>
      </w:r>
      <w:hyperlink r:id="rId23" w:history="1">
        <w:r w:rsidRPr="00526CE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Кодексом</w:t>
        </w:r>
      </w:hyperlink>
      <w:r w:rsidRPr="00474BF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="00997B09">
        <w:rPr>
          <w:rFonts w:ascii="Times New Roman" w:hAnsi="Times New Roman" w:cs="Times New Roman"/>
          <w:sz w:val="28"/>
          <w:szCs w:val="28"/>
        </w:rPr>
        <w:t>должностными ли</w:t>
      </w:r>
      <w:r w:rsidR="00486027">
        <w:rPr>
          <w:rFonts w:ascii="Times New Roman" w:hAnsi="Times New Roman" w:cs="Times New Roman"/>
          <w:sz w:val="28"/>
          <w:szCs w:val="28"/>
        </w:rPr>
        <w:t>цами Комитета</w:t>
      </w:r>
      <w:r w:rsidR="00997B09">
        <w:rPr>
          <w:rFonts w:ascii="Times New Roman" w:hAnsi="Times New Roman" w:cs="Times New Roman"/>
          <w:sz w:val="28"/>
          <w:szCs w:val="28"/>
        </w:rPr>
        <w:t xml:space="preserve"> </w:t>
      </w:r>
      <w:r w:rsidRPr="00474BF7">
        <w:rPr>
          <w:rFonts w:ascii="Times New Roman" w:hAnsi="Times New Roman" w:cs="Times New Roman"/>
          <w:sz w:val="28"/>
          <w:szCs w:val="28"/>
        </w:rPr>
        <w:t>составляется протокол об административном правонарушении.</w:t>
      </w:r>
    </w:p>
    <w:p w:rsidR="0090145F" w:rsidRDefault="00C740AF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83"/>
      <w:bookmarkEnd w:id="55"/>
      <w:r>
        <w:rPr>
          <w:rFonts w:ascii="Times New Roman" w:hAnsi="Times New Roman" w:cs="Times New Roman"/>
          <w:sz w:val="28"/>
          <w:szCs w:val="28"/>
        </w:rPr>
        <w:t>8</w:t>
      </w:r>
      <w:r w:rsidR="00AC518E">
        <w:rPr>
          <w:rFonts w:ascii="Times New Roman" w:hAnsi="Times New Roman" w:cs="Times New Roman"/>
          <w:sz w:val="28"/>
          <w:szCs w:val="28"/>
        </w:rPr>
        <w:t>8</w:t>
      </w:r>
      <w:r w:rsidR="0090145F" w:rsidRPr="00474BF7">
        <w:rPr>
          <w:rFonts w:ascii="Times New Roman" w:hAnsi="Times New Roman" w:cs="Times New Roman"/>
          <w:sz w:val="28"/>
          <w:szCs w:val="28"/>
        </w:rPr>
        <w:t xml:space="preserve">. Порядок возбуждения и ведения производства по делу об административном правонарушении устанавливаются </w:t>
      </w:r>
      <w:hyperlink r:id="rId24" w:history="1">
        <w:r w:rsidR="0090145F" w:rsidRPr="00526CE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Кодексом</w:t>
        </w:r>
      </w:hyperlink>
      <w:r w:rsidR="0090145F" w:rsidRPr="00474BF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340A45" w:rsidRPr="00474BF7" w:rsidRDefault="00AC518E" w:rsidP="00526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40A45">
        <w:rPr>
          <w:rFonts w:ascii="Times New Roman" w:hAnsi="Times New Roman" w:cs="Times New Roman"/>
          <w:sz w:val="28"/>
          <w:szCs w:val="28"/>
        </w:rPr>
        <w:t>.  Направление материалов в органы прокуратуры осуществляются в порядке и соблюдением законодательства Российской федерации.</w:t>
      </w:r>
    </w:p>
    <w:bookmarkEnd w:id="56"/>
    <w:p w:rsidR="00526CEA" w:rsidRPr="00474BF7" w:rsidRDefault="00526CEA" w:rsidP="00486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61" w:rsidRDefault="00152661" w:rsidP="000955D5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7" w:name="sub_400"/>
      <w:r w:rsidRPr="00C96A10">
        <w:rPr>
          <w:rFonts w:ascii="Times New Roman" w:hAnsi="Times New Roman" w:cs="Times New Roman"/>
          <w:b/>
          <w:sz w:val="28"/>
          <w:szCs w:val="28"/>
        </w:rPr>
        <w:t>I</w:t>
      </w:r>
      <w:r w:rsidRPr="00C96A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6A1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Pr="00C96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00" w:rsidRPr="00C96A10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C96A10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  <w:r w:rsidR="00CA6A35" w:rsidRPr="00C96A10">
        <w:rPr>
          <w:rFonts w:ascii="Times New Roman" w:hAnsi="Times New Roman" w:cs="Times New Roman"/>
          <w:b/>
          <w:sz w:val="28"/>
          <w:szCs w:val="28"/>
        </w:rPr>
        <w:t xml:space="preserve"> государственной функции</w:t>
      </w:r>
    </w:p>
    <w:p w:rsidR="004D2900" w:rsidRDefault="004D2900" w:rsidP="000955D5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900" w:rsidRPr="00C96A10" w:rsidRDefault="00043743" w:rsidP="000955D5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1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4D2900" w:rsidRPr="00C96A1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Pr="00C96A10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4D2900" w:rsidRPr="00C96A10">
        <w:rPr>
          <w:rFonts w:ascii="Times New Roman" w:hAnsi="Times New Roman" w:cs="Times New Roman"/>
          <w:b/>
          <w:sz w:val="28"/>
          <w:szCs w:val="28"/>
        </w:rPr>
        <w:t xml:space="preserve">положений </w:t>
      </w:r>
      <w:r w:rsidRPr="00C96A10">
        <w:rPr>
          <w:rFonts w:ascii="Times New Roman" w:hAnsi="Times New Roman" w:cs="Times New Roman"/>
          <w:b/>
          <w:sz w:val="28"/>
          <w:szCs w:val="28"/>
        </w:rPr>
        <w:t>Административного р</w:t>
      </w:r>
      <w:r w:rsidR="004D2900" w:rsidRPr="00C96A10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исполнению государственной функции, а также за принятием ими решений</w:t>
      </w:r>
    </w:p>
    <w:p w:rsidR="004D2900" w:rsidRPr="004D2900" w:rsidRDefault="004D2900" w:rsidP="000955D5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421" w:rsidRPr="00B85421" w:rsidRDefault="001643E8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41"/>
      <w:r>
        <w:rPr>
          <w:rFonts w:ascii="Times New Roman" w:hAnsi="Times New Roman" w:cs="Times New Roman"/>
          <w:sz w:val="28"/>
          <w:szCs w:val="28"/>
        </w:rPr>
        <w:t>9</w:t>
      </w:r>
      <w:r w:rsidR="000955D5">
        <w:rPr>
          <w:rFonts w:ascii="Times New Roman" w:hAnsi="Times New Roman" w:cs="Times New Roman"/>
          <w:sz w:val="28"/>
          <w:szCs w:val="28"/>
        </w:rPr>
        <w:t>0</w:t>
      </w:r>
      <w:r w:rsidR="00B85421" w:rsidRPr="00B85421">
        <w:rPr>
          <w:rFonts w:ascii="Times New Roman" w:hAnsi="Times New Roman" w:cs="Times New Roman"/>
          <w:sz w:val="28"/>
          <w:szCs w:val="28"/>
        </w:rPr>
        <w:t xml:space="preserve">. </w:t>
      </w:r>
      <w:r w:rsidR="00B8542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85421" w:rsidRPr="00B85421">
        <w:rPr>
          <w:rFonts w:ascii="Times New Roman" w:hAnsi="Times New Roman" w:cs="Times New Roman"/>
          <w:sz w:val="28"/>
          <w:szCs w:val="28"/>
        </w:rPr>
        <w:t>организует и осуществляет контроль за соблюдением и исполнением ответственными должностными лицами</w:t>
      </w:r>
      <w:r w:rsidR="00B8542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955D5">
        <w:rPr>
          <w:rFonts w:ascii="Times New Roman" w:hAnsi="Times New Roman" w:cs="Times New Roman"/>
          <w:sz w:val="28"/>
          <w:szCs w:val="28"/>
        </w:rPr>
        <w:t xml:space="preserve"> положений законодательных и иных нормативных правовых актов Российской Федерации, Республики Алтай и</w:t>
      </w:r>
      <w:r w:rsidR="00B85421" w:rsidRPr="00B854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8542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85421" w:rsidRPr="004D2900">
        <w:rPr>
          <w:rFonts w:ascii="Times New Roman" w:hAnsi="Times New Roman" w:cs="Times New Roman"/>
          <w:sz w:val="28"/>
          <w:szCs w:val="28"/>
        </w:rPr>
        <w:t>егламента</w:t>
      </w:r>
      <w:r w:rsidR="00B85421" w:rsidRPr="00B85421">
        <w:rPr>
          <w:rFonts w:ascii="Times New Roman" w:hAnsi="Times New Roman" w:cs="Times New Roman"/>
          <w:sz w:val="28"/>
          <w:szCs w:val="28"/>
        </w:rPr>
        <w:t>, устанавливающих требования к исполнению государственной функции, а также за принятием ими решений.</w:t>
      </w:r>
    </w:p>
    <w:p w:rsidR="00B85421" w:rsidRPr="00B85421" w:rsidRDefault="00B85421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42"/>
      <w:bookmarkEnd w:id="58"/>
      <w:r>
        <w:rPr>
          <w:rFonts w:ascii="Times New Roman" w:hAnsi="Times New Roman" w:cs="Times New Roman"/>
          <w:sz w:val="28"/>
          <w:szCs w:val="28"/>
        </w:rPr>
        <w:t>9</w:t>
      </w:r>
      <w:r w:rsidR="001643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5421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и исполнением государственной функции осуществляется 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 р</w:t>
      </w:r>
      <w:r w:rsidRPr="004D290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421">
        <w:rPr>
          <w:rFonts w:ascii="Times New Roman" w:hAnsi="Times New Roman" w:cs="Times New Roman"/>
          <w:sz w:val="28"/>
          <w:szCs w:val="28"/>
        </w:rPr>
        <w:t xml:space="preserve"> и приказами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96A10">
        <w:rPr>
          <w:rFonts w:ascii="Times New Roman" w:hAnsi="Times New Roman" w:cs="Times New Roman"/>
          <w:sz w:val="28"/>
          <w:szCs w:val="28"/>
        </w:rPr>
        <w:t xml:space="preserve"> </w:t>
      </w:r>
      <w:r w:rsidR="001643E8">
        <w:rPr>
          <w:rFonts w:ascii="Times New Roman" w:hAnsi="Times New Roman" w:cs="Times New Roman"/>
          <w:sz w:val="28"/>
          <w:szCs w:val="28"/>
        </w:rPr>
        <w:t xml:space="preserve">(исполняющего обязанности председателя) 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85421">
        <w:rPr>
          <w:rFonts w:ascii="Times New Roman" w:hAnsi="Times New Roman" w:cs="Times New Roman"/>
          <w:sz w:val="28"/>
          <w:szCs w:val="28"/>
        </w:rPr>
        <w:t xml:space="preserve">, и включает в себя проведение проверок </w:t>
      </w:r>
      <w:r w:rsidRPr="00B85421">
        <w:rPr>
          <w:rFonts w:ascii="Times New Roman" w:hAnsi="Times New Roman" w:cs="Times New Roman"/>
          <w:sz w:val="28"/>
          <w:szCs w:val="28"/>
        </w:rPr>
        <w:lastRenderedPageBreak/>
        <w:t>полноты и качества исполнения государственной функции, соблюдения порядка ее исполнения, выявление и устранение нарушений, рассмотрение обращений заявителей и подготовку на них ответов, принятие решений по жалобам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на должностных лиц Комитета.</w:t>
      </w:r>
    </w:p>
    <w:p w:rsidR="00B85421" w:rsidRDefault="00B85421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43"/>
      <w:bookmarkEnd w:id="59"/>
      <w:r>
        <w:rPr>
          <w:rFonts w:ascii="Times New Roman" w:hAnsi="Times New Roman" w:cs="Times New Roman"/>
          <w:sz w:val="28"/>
          <w:szCs w:val="28"/>
        </w:rPr>
        <w:t>9</w:t>
      </w:r>
      <w:r w:rsidR="001643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5421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и исполнением государственной функции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85421">
        <w:rPr>
          <w:rFonts w:ascii="Times New Roman" w:hAnsi="Times New Roman" w:cs="Times New Roman"/>
          <w:sz w:val="28"/>
          <w:szCs w:val="28"/>
        </w:rPr>
        <w:t>в рамках установленной компетенции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Pr="00B85421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ем председателя Комитета</w:t>
      </w:r>
      <w:r w:rsidRPr="00B85421">
        <w:rPr>
          <w:rFonts w:ascii="Times New Roman" w:hAnsi="Times New Roman" w:cs="Times New Roman"/>
          <w:sz w:val="28"/>
          <w:szCs w:val="28"/>
        </w:rPr>
        <w:t xml:space="preserve">. </w:t>
      </w:r>
      <w:bookmarkEnd w:id="60"/>
    </w:p>
    <w:p w:rsidR="001643E8" w:rsidRDefault="001643E8" w:rsidP="00C96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При осуществлении текущего контроля ведется учет случаев ненадлежащего исполнения должностными лицами</w:t>
      </w:r>
      <w:r w:rsidR="000955D5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функции и их служебных обязанностей, проводятся служебные расследования и оформляются результаты текущего контроля.</w:t>
      </w:r>
    </w:p>
    <w:p w:rsidR="00B85421" w:rsidRPr="006F6B0B" w:rsidRDefault="00B85421" w:rsidP="00095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421" w:rsidRPr="00C96A10" w:rsidRDefault="00B85421" w:rsidP="000955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20"/>
      <w:r w:rsidRPr="00C96A10">
        <w:rPr>
          <w:rFonts w:ascii="Times New Roman" w:hAnsi="Times New Roman" w:cs="Times New Roman"/>
          <w:color w:val="auto"/>
          <w:sz w:val="28"/>
          <w:szCs w:val="28"/>
        </w:rPr>
        <w:t>16.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bookmarkEnd w:id="61"/>
    <w:p w:rsidR="00B85421" w:rsidRPr="006F6B0B" w:rsidRDefault="00B85421" w:rsidP="00095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7DF" w:rsidRDefault="00D93BE7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45"/>
      <w:bookmarkStart w:id="63" w:name="sub_1078"/>
      <w:r>
        <w:rPr>
          <w:rFonts w:ascii="Times New Roman" w:hAnsi="Times New Roman" w:cs="Times New Roman"/>
          <w:sz w:val="28"/>
          <w:szCs w:val="28"/>
        </w:rPr>
        <w:t>95</w:t>
      </w:r>
      <w:r w:rsidRPr="002D6776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исполнения должностными лицами государственной функции и их служебных обязанностей осуществляется посредством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D6776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  <w:r w:rsidR="008667DF" w:rsidRPr="00866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DF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6F6B0B">
        <w:rPr>
          <w:rFonts w:ascii="Times New Roman" w:hAnsi="Times New Roman" w:cs="Times New Roman"/>
          <w:sz w:val="28"/>
          <w:szCs w:val="28"/>
        </w:rPr>
        <w:t xml:space="preserve">. Целью проведения плановых и внеплановых проверок является соблюдение и исполнение должностным лицами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F6B0B">
        <w:rPr>
          <w:rFonts w:ascii="Times New Roman" w:hAnsi="Times New Roman" w:cs="Times New Roman"/>
          <w:sz w:val="28"/>
          <w:szCs w:val="28"/>
        </w:rPr>
        <w:t>государственной функции,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8667DF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7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67DF">
        <w:rPr>
          <w:rFonts w:ascii="Times New Roman" w:hAnsi="Times New Roman" w:cs="Times New Roman"/>
          <w:sz w:val="28"/>
          <w:szCs w:val="28"/>
        </w:rPr>
        <w:t>. Плановые проверки полноты и качества исполнения  государственной функции проводятся на основании годового плана работы Комитета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7DF" w:rsidRPr="006F6B0B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</w:t>
      </w:r>
      <w:r w:rsidRPr="006F6B0B">
        <w:rPr>
          <w:rFonts w:ascii="Times New Roman" w:hAnsi="Times New Roman" w:cs="Times New Roman"/>
          <w:sz w:val="28"/>
          <w:szCs w:val="28"/>
        </w:rPr>
        <w:t xml:space="preserve"> Внеплановые проверки полноты и качества исполнения государственной функции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0B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6F6B0B">
        <w:rPr>
          <w:rFonts w:ascii="Times New Roman" w:hAnsi="Times New Roman" w:cs="Times New Roman"/>
          <w:sz w:val="28"/>
          <w:szCs w:val="28"/>
        </w:rPr>
        <w:t xml:space="preserve">на основании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F6B0B">
        <w:rPr>
          <w:rFonts w:ascii="Times New Roman" w:hAnsi="Times New Roman" w:cs="Times New Roman"/>
          <w:sz w:val="28"/>
          <w:szCs w:val="28"/>
        </w:rPr>
        <w:t xml:space="preserve">жалоб </w:t>
      </w:r>
      <w:r w:rsidRPr="002D6776">
        <w:rPr>
          <w:rFonts w:ascii="Times New Roman" w:hAnsi="Times New Roman" w:cs="Times New Roman"/>
          <w:sz w:val="28"/>
          <w:szCs w:val="28"/>
        </w:rPr>
        <w:t>на действие (бездействие) 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776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D6776">
        <w:rPr>
          <w:rFonts w:ascii="Times New Roman" w:hAnsi="Times New Roman" w:cs="Times New Roman"/>
          <w:sz w:val="28"/>
          <w:szCs w:val="28"/>
        </w:rPr>
        <w:t>, принятое им при исполнении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67DF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Pr="002D6776">
        <w:rPr>
          <w:rFonts w:ascii="Times New Roman" w:hAnsi="Times New Roman" w:cs="Times New Roman"/>
          <w:sz w:val="28"/>
          <w:szCs w:val="28"/>
        </w:rPr>
        <w:t xml:space="preserve">Для проведения плановых и внеплановых проверок создается комиссия, состав которой утверждается соответствующим приказом </w:t>
      </w:r>
      <w:r>
        <w:rPr>
          <w:rFonts w:ascii="Times New Roman" w:hAnsi="Times New Roman" w:cs="Times New Roman"/>
          <w:sz w:val="28"/>
          <w:szCs w:val="28"/>
        </w:rPr>
        <w:t>председателя Комитета, а в случае его отсутствия, исполняющего обязанности председателя Комитета.</w:t>
      </w:r>
    </w:p>
    <w:p w:rsidR="008667DF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2D6776">
        <w:rPr>
          <w:rFonts w:ascii="Times New Roman" w:hAnsi="Times New Roman" w:cs="Times New Roman"/>
          <w:sz w:val="28"/>
          <w:szCs w:val="28"/>
        </w:rPr>
        <w:t>. Планов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D677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77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2 раза в год, </w:t>
      </w:r>
      <w:r w:rsidRPr="002D6776">
        <w:rPr>
          <w:rFonts w:ascii="Times New Roman" w:hAnsi="Times New Roman" w:cs="Times New Roman"/>
          <w:sz w:val="28"/>
          <w:szCs w:val="28"/>
        </w:rPr>
        <w:t xml:space="preserve">в сроки, установленные соответствующим приказом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Комитета, а в случае его отсутствия, исполняющего обязанности председателя Комитета. </w:t>
      </w:r>
      <w:r w:rsidRPr="002D6776">
        <w:rPr>
          <w:rFonts w:ascii="Times New Roman" w:hAnsi="Times New Roman" w:cs="Times New Roman"/>
          <w:sz w:val="28"/>
          <w:szCs w:val="28"/>
        </w:rPr>
        <w:t>При проведении плановой проверки проверяются соответствие действий и принимаемых решений должностного лица при исполнении должностными лицами государственной функции и служебных обязанностей положениям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DF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80"/>
      <w:bookmarkEnd w:id="63"/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="00D93BE7" w:rsidRPr="002D6776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комиссией по мере поступления </w:t>
      </w:r>
      <w:r w:rsidR="00D93BE7" w:rsidRPr="002D6776">
        <w:rPr>
          <w:rFonts w:ascii="Times New Roman" w:hAnsi="Times New Roman" w:cs="Times New Roman"/>
          <w:sz w:val="28"/>
          <w:szCs w:val="28"/>
        </w:rPr>
        <w:lastRenderedPageBreak/>
        <w:t xml:space="preserve">жалобы </w:t>
      </w:r>
      <w:bookmarkStart w:id="65" w:name="sub_1081"/>
      <w:bookmarkEnd w:id="64"/>
    </w:p>
    <w:p w:rsidR="00D93BE7" w:rsidRPr="002D6776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D93BE7" w:rsidRPr="002D6776">
        <w:rPr>
          <w:rFonts w:ascii="Times New Roman" w:hAnsi="Times New Roman" w:cs="Times New Roman"/>
          <w:sz w:val="28"/>
          <w:szCs w:val="28"/>
        </w:rPr>
        <w:t xml:space="preserve">. Результаты проведения плановых и внеплановых проверок оформляются </w:t>
      </w:r>
      <w:hyperlink r:id="rId25" w:history="1">
        <w:r w:rsidR="00D93BE7" w:rsidRPr="002D67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актом</w:t>
        </w:r>
      </w:hyperlink>
      <w:r w:rsidR="00D93BE7" w:rsidRPr="002D6776">
        <w:rPr>
          <w:rFonts w:ascii="Times New Roman" w:hAnsi="Times New Roman" w:cs="Times New Roman"/>
          <w:sz w:val="28"/>
          <w:szCs w:val="28"/>
        </w:rPr>
        <w:t xml:space="preserve">, в котором указываются выявленные недостатки, предложения по их устранению и докладываются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Комитета, а в случае его отсутствия, исполняющему обязанности председателя Комитета </w:t>
      </w:r>
      <w:r w:rsidR="00D93BE7" w:rsidRPr="002D6776">
        <w:rPr>
          <w:rFonts w:ascii="Times New Roman" w:hAnsi="Times New Roman" w:cs="Times New Roman"/>
          <w:sz w:val="28"/>
          <w:szCs w:val="28"/>
        </w:rPr>
        <w:t xml:space="preserve">для принятия мер, предусмотренных </w:t>
      </w:r>
      <w:hyperlink r:id="rId26" w:history="1">
        <w:r w:rsidR="00D93BE7" w:rsidRPr="002D67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D93BE7" w:rsidRPr="002D677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93BE7" w:rsidRPr="002D6776">
        <w:rPr>
          <w:rFonts w:ascii="Times New Roman" w:hAnsi="Times New Roman" w:cs="Times New Roman"/>
          <w:sz w:val="28"/>
          <w:szCs w:val="28"/>
        </w:rPr>
        <w:t>ненадлежаще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3BE7" w:rsidRPr="002D6776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3BE7" w:rsidRPr="002D6776">
        <w:rPr>
          <w:rFonts w:ascii="Times New Roman" w:hAnsi="Times New Roman" w:cs="Times New Roman"/>
          <w:sz w:val="28"/>
          <w:szCs w:val="28"/>
        </w:rPr>
        <w:t xml:space="preserve"> должностным лицом государственной функции.</w:t>
      </w:r>
    </w:p>
    <w:bookmarkEnd w:id="65"/>
    <w:p w:rsidR="00904C18" w:rsidRDefault="008667DF" w:rsidP="00095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4C18">
        <w:rPr>
          <w:rFonts w:ascii="Times New Roman" w:hAnsi="Times New Roman" w:cs="Times New Roman"/>
          <w:sz w:val="28"/>
          <w:szCs w:val="28"/>
        </w:rPr>
        <w:t xml:space="preserve"> </w:t>
      </w:r>
      <w:r w:rsidR="001643E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66" w:name="sub_1046"/>
      <w:bookmarkEnd w:id="62"/>
      <w:r w:rsidR="00904C18">
        <w:rPr>
          <w:rFonts w:ascii="Times New Roman" w:hAnsi="Times New Roman" w:cs="Times New Roman"/>
          <w:sz w:val="28"/>
          <w:szCs w:val="28"/>
        </w:rPr>
        <w:t xml:space="preserve"> </w:t>
      </w:r>
      <w:bookmarkStart w:id="67" w:name="sub_1047"/>
      <w:bookmarkEnd w:id="66"/>
      <w:r w:rsidR="00904C18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67"/>
    </w:p>
    <w:p w:rsidR="00B85421" w:rsidRPr="00602021" w:rsidRDefault="00904C18" w:rsidP="000955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0"/>
      <w:r w:rsidRPr="00602021"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r w:rsidR="00B85421" w:rsidRPr="00602021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должностных лиц </w:t>
      </w:r>
      <w:r w:rsidRPr="00602021">
        <w:rPr>
          <w:rFonts w:ascii="Times New Roman" w:hAnsi="Times New Roman" w:cs="Times New Roman"/>
          <w:color w:val="auto"/>
          <w:sz w:val="28"/>
          <w:szCs w:val="28"/>
        </w:rPr>
        <w:t xml:space="preserve">Комитета </w:t>
      </w:r>
      <w:r w:rsidR="00B85421" w:rsidRPr="0060202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(бездействие), принимаемые (осуществляемые) ими в ходе исполнения государственной функции</w:t>
      </w:r>
    </w:p>
    <w:bookmarkEnd w:id="68"/>
    <w:p w:rsidR="00B85421" w:rsidRPr="00904C18" w:rsidRDefault="00B85421" w:rsidP="00095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7DF" w:rsidRPr="00F338EC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440"/>
      <w:r>
        <w:rPr>
          <w:rFonts w:ascii="Times New Roman" w:hAnsi="Times New Roman" w:cs="Times New Roman"/>
          <w:sz w:val="28"/>
          <w:szCs w:val="28"/>
        </w:rPr>
        <w:t>10</w:t>
      </w:r>
      <w:r w:rsidR="000955D5">
        <w:rPr>
          <w:rFonts w:ascii="Times New Roman" w:hAnsi="Times New Roman" w:cs="Times New Roman"/>
          <w:sz w:val="28"/>
          <w:szCs w:val="28"/>
        </w:rPr>
        <w:t>3</w:t>
      </w:r>
      <w:r w:rsidRPr="00F338EC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соблюдения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338EC">
        <w:rPr>
          <w:rFonts w:ascii="Times New Roman" w:hAnsi="Times New Roman" w:cs="Times New Roman"/>
          <w:sz w:val="28"/>
          <w:szCs w:val="28"/>
        </w:rPr>
        <w:t>егламента, виновные должностные лица, уполномоченные на проведение проверки, несут персональную ответственность за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8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решения</w:t>
      </w:r>
      <w:r w:rsidRPr="00F338EC">
        <w:rPr>
          <w:rFonts w:ascii="Times New Roman" w:hAnsi="Times New Roman" w:cs="Times New Roman"/>
          <w:sz w:val="28"/>
          <w:szCs w:val="28"/>
        </w:rPr>
        <w:t>, принимаемые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F338EC">
        <w:rPr>
          <w:rFonts w:ascii="Times New Roman" w:hAnsi="Times New Roman" w:cs="Times New Roman"/>
          <w:sz w:val="28"/>
          <w:szCs w:val="28"/>
        </w:rPr>
        <w:t xml:space="preserve"> в ходе исполнения государственной функции.</w:t>
      </w:r>
    </w:p>
    <w:p w:rsidR="008667DF" w:rsidRPr="00F338EC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68"/>
      <w:r>
        <w:rPr>
          <w:rFonts w:ascii="Times New Roman" w:hAnsi="Times New Roman" w:cs="Times New Roman"/>
          <w:sz w:val="28"/>
          <w:szCs w:val="28"/>
        </w:rPr>
        <w:t>10</w:t>
      </w:r>
      <w:r w:rsidR="000955D5">
        <w:rPr>
          <w:rFonts w:ascii="Times New Roman" w:hAnsi="Times New Roman" w:cs="Times New Roman"/>
          <w:sz w:val="28"/>
          <w:szCs w:val="28"/>
        </w:rPr>
        <w:t>4</w:t>
      </w:r>
      <w:r w:rsidRPr="00F338EC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338EC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Федерации.</w:t>
      </w:r>
    </w:p>
    <w:p w:rsidR="008667DF" w:rsidRPr="00F338EC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69"/>
      <w:bookmarkEnd w:id="70"/>
      <w:r>
        <w:rPr>
          <w:rFonts w:ascii="Times New Roman" w:hAnsi="Times New Roman" w:cs="Times New Roman"/>
          <w:sz w:val="28"/>
          <w:szCs w:val="28"/>
        </w:rPr>
        <w:t>10</w:t>
      </w:r>
      <w:r w:rsidR="000955D5">
        <w:rPr>
          <w:rFonts w:ascii="Times New Roman" w:hAnsi="Times New Roman" w:cs="Times New Roman"/>
          <w:sz w:val="28"/>
          <w:szCs w:val="28"/>
        </w:rPr>
        <w:t>5</w:t>
      </w:r>
      <w:r w:rsidRPr="00F338EC">
        <w:rPr>
          <w:rFonts w:ascii="Times New Roman" w:hAnsi="Times New Roman" w:cs="Times New Roman"/>
          <w:sz w:val="28"/>
          <w:szCs w:val="28"/>
        </w:rPr>
        <w:t>. О мерах, принятых в отношении виновных в нарушении</w:t>
      </w:r>
      <w:r w:rsidRPr="008667DF">
        <w:rPr>
          <w:rFonts w:ascii="Times New Roman" w:hAnsi="Times New Roman" w:cs="Times New Roman"/>
          <w:sz w:val="28"/>
          <w:szCs w:val="28"/>
        </w:rPr>
        <w:t xml:space="preserve"> </w:t>
      </w:r>
      <w:r w:rsidRPr="00F338EC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338EC">
        <w:rPr>
          <w:rFonts w:ascii="Times New Roman" w:hAnsi="Times New Roman" w:cs="Times New Roman"/>
          <w:sz w:val="28"/>
          <w:szCs w:val="28"/>
        </w:rPr>
        <w:t>егламента должностных лиц</w:t>
      </w:r>
      <w:r w:rsidR="000955D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38EC">
        <w:rPr>
          <w:rFonts w:ascii="Times New Roman" w:hAnsi="Times New Roman" w:cs="Times New Roman"/>
          <w:sz w:val="28"/>
          <w:szCs w:val="28"/>
        </w:rPr>
        <w:t xml:space="preserve">, в течение десяти рабочих дней со дня принятия таких мер </w:t>
      </w:r>
      <w:r w:rsidR="000955D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320E0">
        <w:rPr>
          <w:rFonts w:ascii="Times New Roman" w:hAnsi="Times New Roman" w:cs="Times New Roman"/>
          <w:sz w:val="28"/>
          <w:szCs w:val="28"/>
        </w:rPr>
        <w:t>с</w:t>
      </w:r>
      <w:r w:rsidRPr="00F338EC">
        <w:rPr>
          <w:rFonts w:ascii="Times New Roman" w:hAnsi="Times New Roman" w:cs="Times New Roman"/>
          <w:sz w:val="28"/>
          <w:szCs w:val="28"/>
        </w:rPr>
        <w:t xml:space="preserve">ообщает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 </w:t>
      </w:r>
      <w:r w:rsidRPr="00F338EC">
        <w:rPr>
          <w:rFonts w:ascii="Times New Roman" w:hAnsi="Times New Roman" w:cs="Times New Roman"/>
          <w:sz w:val="28"/>
          <w:szCs w:val="28"/>
        </w:rPr>
        <w:t>законные интересы которо</w:t>
      </w:r>
      <w:r>
        <w:rPr>
          <w:rFonts w:ascii="Times New Roman" w:hAnsi="Times New Roman" w:cs="Times New Roman"/>
          <w:sz w:val="28"/>
          <w:szCs w:val="28"/>
        </w:rPr>
        <w:t>го были</w:t>
      </w:r>
      <w:r w:rsidRPr="00F338EC">
        <w:rPr>
          <w:rFonts w:ascii="Times New Roman" w:hAnsi="Times New Roman" w:cs="Times New Roman"/>
          <w:sz w:val="28"/>
          <w:szCs w:val="28"/>
        </w:rPr>
        <w:t xml:space="preserve"> нарушены.</w:t>
      </w:r>
    </w:p>
    <w:bookmarkEnd w:id="71"/>
    <w:p w:rsidR="008667DF" w:rsidRPr="00F338EC" w:rsidRDefault="008667DF" w:rsidP="00095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421" w:rsidRPr="00602021" w:rsidRDefault="005D1B2C" w:rsidP="00095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21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B85421" w:rsidRPr="0060202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:rsidR="008667DF" w:rsidRPr="008667DF" w:rsidRDefault="008667DF" w:rsidP="000955D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69"/>
    <w:p w:rsidR="008667DF" w:rsidRPr="00B74B6C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B74B6C">
        <w:rPr>
          <w:rFonts w:ascii="Times New Roman" w:hAnsi="Times New Roman" w:cs="Times New Roman"/>
          <w:sz w:val="28"/>
          <w:szCs w:val="28"/>
        </w:rPr>
        <w:t>. Контроль исполнения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B74B6C">
        <w:rPr>
          <w:rFonts w:ascii="Times New Roman" w:hAnsi="Times New Roman" w:cs="Times New Roman"/>
          <w:sz w:val="28"/>
          <w:szCs w:val="28"/>
        </w:rPr>
        <w:t xml:space="preserve">, его должностными лицами, уполномоченными на проведение проверки,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 w:cs="Times New Roman"/>
          <w:sz w:val="28"/>
          <w:szCs w:val="28"/>
        </w:rPr>
        <w:t>Комитета:</w:t>
      </w:r>
    </w:p>
    <w:p w:rsidR="008667DF" w:rsidRPr="00B74B6C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701"/>
      <w:r w:rsidRPr="00B74B6C">
        <w:rPr>
          <w:rFonts w:ascii="Times New Roman" w:hAnsi="Times New Roman" w:cs="Times New Roman"/>
          <w:sz w:val="28"/>
          <w:szCs w:val="28"/>
        </w:rPr>
        <w:t>1) сообщений о нарушении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и нормативных правовых актов Российской Федерации и настоящего Административного регламента </w:t>
      </w:r>
      <w:r w:rsidR="00A44AB1">
        <w:rPr>
          <w:rFonts w:ascii="Times New Roman" w:hAnsi="Times New Roman" w:cs="Times New Roman"/>
          <w:sz w:val="28"/>
          <w:szCs w:val="28"/>
        </w:rPr>
        <w:t>Комитетом</w:t>
      </w:r>
      <w:r w:rsidRPr="00B74B6C">
        <w:rPr>
          <w:rFonts w:ascii="Times New Roman" w:hAnsi="Times New Roman" w:cs="Times New Roman"/>
          <w:sz w:val="28"/>
          <w:szCs w:val="28"/>
        </w:rPr>
        <w:t>, его должностны</w:t>
      </w:r>
      <w:r w:rsidR="00A44AB1">
        <w:rPr>
          <w:rFonts w:ascii="Times New Roman" w:hAnsi="Times New Roman" w:cs="Times New Roman"/>
          <w:sz w:val="28"/>
          <w:szCs w:val="28"/>
        </w:rPr>
        <w:t>ми</w:t>
      </w:r>
      <w:r w:rsidRPr="00B74B6C">
        <w:rPr>
          <w:rFonts w:ascii="Times New Roman" w:hAnsi="Times New Roman" w:cs="Times New Roman"/>
          <w:sz w:val="28"/>
          <w:szCs w:val="28"/>
        </w:rPr>
        <w:t xml:space="preserve"> лиц</w:t>
      </w:r>
      <w:r w:rsidR="00A44AB1">
        <w:rPr>
          <w:rFonts w:ascii="Times New Roman" w:hAnsi="Times New Roman" w:cs="Times New Roman"/>
          <w:sz w:val="28"/>
          <w:szCs w:val="28"/>
        </w:rPr>
        <w:t>ами</w:t>
      </w:r>
      <w:r w:rsidRPr="00B74B6C">
        <w:rPr>
          <w:rFonts w:ascii="Times New Roman" w:hAnsi="Times New Roman" w:cs="Times New Roman"/>
          <w:sz w:val="28"/>
          <w:szCs w:val="28"/>
        </w:rPr>
        <w:t>;</w:t>
      </w:r>
    </w:p>
    <w:p w:rsidR="008667DF" w:rsidRPr="00B74B6C" w:rsidRDefault="008667D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702"/>
      <w:bookmarkEnd w:id="72"/>
      <w:r w:rsidRPr="00B74B6C">
        <w:rPr>
          <w:rFonts w:ascii="Times New Roman" w:hAnsi="Times New Roman" w:cs="Times New Roman"/>
          <w:sz w:val="28"/>
          <w:szCs w:val="28"/>
        </w:rPr>
        <w:t xml:space="preserve">2) жалоб по фактам нарушения должностными лицами </w:t>
      </w:r>
      <w:r w:rsidR="00A44AB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B74B6C">
        <w:rPr>
          <w:rFonts w:ascii="Times New Roman" w:hAnsi="Times New Roman" w:cs="Times New Roman"/>
          <w:sz w:val="28"/>
          <w:szCs w:val="28"/>
        </w:rPr>
        <w:t>прав и законных интересов юридическ</w:t>
      </w:r>
      <w:r w:rsidR="000955D5">
        <w:rPr>
          <w:rFonts w:ascii="Times New Roman" w:hAnsi="Times New Roman" w:cs="Times New Roman"/>
          <w:sz w:val="28"/>
          <w:szCs w:val="28"/>
        </w:rPr>
        <w:t>ого</w:t>
      </w:r>
      <w:r w:rsidRPr="00B74B6C">
        <w:rPr>
          <w:rFonts w:ascii="Times New Roman" w:hAnsi="Times New Roman" w:cs="Times New Roman"/>
          <w:sz w:val="28"/>
          <w:szCs w:val="28"/>
        </w:rPr>
        <w:t xml:space="preserve"> лиц</w:t>
      </w:r>
      <w:r w:rsidR="000955D5">
        <w:rPr>
          <w:rFonts w:ascii="Times New Roman" w:hAnsi="Times New Roman" w:cs="Times New Roman"/>
          <w:sz w:val="28"/>
          <w:szCs w:val="28"/>
        </w:rPr>
        <w:t>а</w:t>
      </w:r>
      <w:r w:rsidRPr="00B74B6C"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B85421" w:rsidRPr="005D1B2C" w:rsidRDefault="00B85421" w:rsidP="00B85421">
      <w:pPr>
        <w:rPr>
          <w:rFonts w:ascii="Times New Roman" w:hAnsi="Times New Roman" w:cs="Times New Roman"/>
          <w:sz w:val="28"/>
          <w:szCs w:val="28"/>
        </w:rPr>
      </w:pPr>
    </w:p>
    <w:p w:rsidR="00277DCE" w:rsidRPr="00A44AB1" w:rsidRDefault="00277DCE" w:rsidP="00A44A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050"/>
      <w:r w:rsidRPr="00A44AB1">
        <w:rPr>
          <w:rFonts w:ascii="Times New Roman" w:hAnsi="Times New Roman" w:cs="Times New Roman"/>
          <w:color w:val="auto"/>
          <w:sz w:val="28"/>
          <w:szCs w:val="28"/>
        </w:rPr>
        <w:t xml:space="preserve">V. Досудебный (внесудебный) порядок обжалования решений и действий (бездействия) должностных лиц </w:t>
      </w:r>
      <w:r w:rsidR="00A44AB1" w:rsidRPr="00A44AB1">
        <w:rPr>
          <w:rFonts w:ascii="Times New Roman" w:hAnsi="Times New Roman" w:cs="Times New Roman"/>
          <w:color w:val="auto"/>
          <w:sz w:val="28"/>
          <w:szCs w:val="28"/>
        </w:rPr>
        <w:t xml:space="preserve">Комитета при исполнении государственной </w:t>
      </w:r>
      <w:r w:rsidR="00A44AB1" w:rsidRPr="00A44AB1">
        <w:rPr>
          <w:rFonts w:ascii="Times New Roman" w:hAnsi="Times New Roman" w:cs="Times New Roman"/>
          <w:color w:val="auto"/>
          <w:sz w:val="28"/>
          <w:szCs w:val="28"/>
        </w:rPr>
        <w:lastRenderedPageBreak/>
        <w:t>функции</w:t>
      </w:r>
    </w:p>
    <w:bookmarkEnd w:id="74"/>
    <w:p w:rsidR="00277DCE" w:rsidRPr="007A3FB5" w:rsidRDefault="00277DCE" w:rsidP="00277DCE">
      <w:pPr>
        <w:rPr>
          <w:rFonts w:ascii="Times New Roman" w:hAnsi="Times New Roman" w:cs="Times New Roman"/>
          <w:sz w:val="28"/>
          <w:szCs w:val="28"/>
        </w:rPr>
      </w:pPr>
    </w:p>
    <w:p w:rsidR="00277DCE" w:rsidRPr="00602021" w:rsidRDefault="00277DCE" w:rsidP="00277D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051"/>
      <w:r w:rsidRPr="00602021">
        <w:rPr>
          <w:rFonts w:ascii="Times New Roman" w:hAnsi="Times New Roman" w:cs="Times New Roman"/>
          <w:color w:val="auto"/>
          <w:sz w:val="28"/>
          <w:szCs w:val="28"/>
        </w:rPr>
        <w:t xml:space="preserve">19. Информация для </w:t>
      </w:r>
      <w:r w:rsidR="00A44AB1" w:rsidRPr="00602021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юридических </w:t>
      </w:r>
      <w:r w:rsidRPr="00602021">
        <w:rPr>
          <w:rFonts w:ascii="Times New Roman" w:hAnsi="Times New Roman" w:cs="Times New Roman"/>
          <w:color w:val="auto"/>
          <w:sz w:val="28"/>
          <w:szCs w:val="28"/>
        </w:rPr>
        <w:t>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</w:t>
      </w:r>
    </w:p>
    <w:bookmarkEnd w:id="75"/>
    <w:p w:rsidR="00A44AB1" w:rsidRDefault="00A44AB1" w:rsidP="008A1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7DCE" w:rsidRPr="007A3FB5" w:rsidRDefault="00277DCE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4A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4AB1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A44AB1" w:rsidRPr="00960A89">
        <w:rPr>
          <w:rFonts w:ascii="Times New Roman" w:hAnsi="Times New Roman" w:cs="Times New Roman"/>
          <w:sz w:val="28"/>
          <w:szCs w:val="28"/>
        </w:rPr>
        <w:t>имеет право на досудебное (внесудебное) обжалование принятых и осуществляемых в ходе исполнения государственной функции решений и (или) действий (бездействия)</w:t>
      </w:r>
      <w:r w:rsidR="00A44AB1">
        <w:rPr>
          <w:rFonts w:ascii="Times New Roman" w:hAnsi="Times New Roman" w:cs="Times New Roman"/>
          <w:sz w:val="28"/>
          <w:szCs w:val="28"/>
        </w:rPr>
        <w:t xml:space="preserve"> Комитета, его должностных лиц.</w:t>
      </w:r>
    </w:p>
    <w:p w:rsidR="00277DCE" w:rsidRPr="00602021" w:rsidRDefault="00A44AB1" w:rsidP="00277D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1052"/>
      <w:r w:rsidRPr="0060202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77DCE" w:rsidRPr="00602021">
        <w:rPr>
          <w:rFonts w:ascii="Times New Roman" w:hAnsi="Times New Roman" w:cs="Times New Roman"/>
          <w:color w:val="auto"/>
          <w:sz w:val="28"/>
          <w:szCs w:val="28"/>
        </w:rPr>
        <w:t>. Предмет досудебного (внесудебного) обжалования</w:t>
      </w:r>
    </w:p>
    <w:bookmarkEnd w:id="76"/>
    <w:p w:rsidR="00277DCE" w:rsidRPr="007A3FB5" w:rsidRDefault="00277DCE" w:rsidP="00277DCE">
      <w:pPr>
        <w:rPr>
          <w:rFonts w:ascii="Times New Roman" w:hAnsi="Times New Roman" w:cs="Times New Roman"/>
          <w:sz w:val="28"/>
          <w:szCs w:val="28"/>
        </w:rPr>
      </w:pPr>
    </w:p>
    <w:p w:rsidR="00A44AB1" w:rsidRPr="00960A89" w:rsidRDefault="00277DCE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11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4AB1" w:rsidRPr="00960A89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</w:t>
      </w:r>
      <w:r w:rsidR="008A11F1">
        <w:rPr>
          <w:rFonts w:ascii="Times New Roman" w:hAnsi="Times New Roman" w:cs="Times New Roman"/>
          <w:sz w:val="28"/>
          <w:szCs w:val="28"/>
        </w:rPr>
        <w:t xml:space="preserve"> </w:t>
      </w:r>
      <w:r w:rsidR="00A44AB1">
        <w:rPr>
          <w:rFonts w:ascii="Times New Roman" w:hAnsi="Times New Roman" w:cs="Times New Roman"/>
          <w:sz w:val="28"/>
          <w:szCs w:val="28"/>
        </w:rPr>
        <w:t>Комитета</w:t>
      </w:r>
      <w:r w:rsidR="00A44AB1" w:rsidRPr="00960A89">
        <w:rPr>
          <w:rFonts w:ascii="Times New Roman" w:hAnsi="Times New Roman" w:cs="Times New Roman"/>
          <w:sz w:val="28"/>
          <w:szCs w:val="28"/>
        </w:rPr>
        <w:t>, его должностных лиц и принятые ими решения в ходе исполнения государственной функции.</w:t>
      </w:r>
    </w:p>
    <w:p w:rsidR="00A44AB1" w:rsidRDefault="00A44AB1" w:rsidP="00277DC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bookmarkStart w:id="77" w:name="sub_1054"/>
    </w:p>
    <w:p w:rsidR="00277DCE" w:rsidRPr="00602021" w:rsidRDefault="00277DCE" w:rsidP="00277D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020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44AB1" w:rsidRPr="0060202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02021">
        <w:rPr>
          <w:rFonts w:ascii="Times New Roman" w:hAnsi="Times New Roman" w:cs="Times New Roman"/>
          <w:color w:val="auto"/>
          <w:sz w:val="28"/>
          <w:szCs w:val="28"/>
        </w:rPr>
        <w:t>. Основания для начала процедуры досудебного (внесудебного) обжалования</w:t>
      </w:r>
    </w:p>
    <w:p w:rsidR="00A44AB1" w:rsidRDefault="00A44AB1" w:rsidP="000A0670">
      <w:pPr>
        <w:rPr>
          <w:rFonts w:ascii="Times New Roman" w:hAnsi="Times New Roman" w:cs="Times New Roman"/>
          <w:sz w:val="28"/>
          <w:szCs w:val="28"/>
        </w:rPr>
      </w:pPr>
      <w:bookmarkStart w:id="78" w:name="sub_20000"/>
      <w:bookmarkStart w:id="79" w:name="sub_10103"/>
      <w:bookmarkEnd w:id="57"/>
      <w:bookmarkEnd w:id="77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F83">
        <w:rPr>
          <w:rFonts w:ascii="Times New Roman" w:hAnsi="Times New Roman" w:cs="Times New Roman"/>
          <w:sz w:val="28"/>
          <w:szCs w:val="28"/>
        </w:rPr>
        <w:t>10</w:t>
      </w:r>
      <w:r w:rsidR="008A11F1">
        <w:rPr>
          <w:rFonts w:ascii="Times New Roman" w:hAnsi="Times New Roman" w:cs="Times New Roman"/>
          <w:sz w:val="28"/>
          <w:szCs w:val="28"/>
        </w:rPr>
        <w:t>8</w:t>
      </w:r>
      <w:r w:rsidRPr="006E5F83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жалоба 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Комитета,</w:t>
      </w:r>
      <w:r w:rsidRPr="006E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E5F83">
        <w:rPr>
          <w:rFonts w:ascii="Times New Roman" w:hAnsi="Times New Roman" w:cs="Times New Roman"/>
          <w:sz w:val="28"/>
          <w:szCs w:val="28"/>
        </w:rPr>
        <w:t>должностных лиц, принятые ими решения в ходе исполнения государственной функции,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6E5F83">
        <w:rPr>
          <w:rFonts w:ascii="Times New Roman" w:hAnsi="Times New Roman" w:cs="Times New Roman"/>
          <w:sz w:val="28"/>
          <w:szCs w:val="28"/>
        </w:rPr>
        <w:t>.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104"/>
      <w:bookmarkEnd w:id="79"/>
      <w:r w:rsidRPr="006E5F83">
        <w:rPr>
          <w:rFonts w:ascii="Times New Roman" w:hAnsi="Times New Roman" w:cs="Times New Roman"/>
          <w:sz w:val="28"/>
          <w:szCs w:val="28"/>
        </w:rPr>
        <w:t>1</w:t>
      </w:r>
      <w:r w:rsidR="008A11F1">
        <w:rPr>
          <w:rFonts w:ascii="Times New Roman" w:hAnsi="Times New Roman" w:cs="Times New Roman"/>
          <w:sz w:val="28"/>
          <w:szCs w:val="28"/>
        </w:rPr>
        <w:t>09</w:t>
      </w:r>
      <w:r w:rsidRPr="006E5F8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105"/>
      <w:bookmarkEnd w:id="80"/>
      <w:r w:rsidRPr="006E5F83">
        <w:rPr>
          <w:rFonts w:ascii="Times New Roman" w:hAnsi="Times New Roman" w:cs="Times New Roman"/>
          <w:sz w:val="28"/>
          <w:szCs w:val="28"/>
        </w:rPr>
        <w:t>1</w:t>
      </w:r>
      <w:r w:rsidR="00A44AB1">
        <w:rPr>
          <w:rFonts w:ascii="Times New Roman" w:hAnsi="Times New Roman" w:cs="Times New Roman"/>
          <w:sz w:val="28"/>
          <w:szCs w:val="28"/>
        </w:rPr>
        <w:t>1</w:t>
      </w:r>
      <w:r w:rsidR="008A11F1">
        <w:rPr>
          <w:rFonts w:ascii="Times New Roman" w:hAnsi="Times New Roman" w:cs="Times New Roman"/>
          <w:sz w:val="28"/>
          <w:szCs w:val="28"/>
        </w:rPr>
        <w:t>0</w:t>
      </w:r>
      <w:r w:rsidRPr="006E5F83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E5F83">
        <w:rPr>
          <w:rFonts w:ascii="Times New Roman" w:hAnsi="Times New Roman" w:cs="Times New Roman"/>
          <w:sz w:val="28"/>
          <w:szCs w:val="28"/>
        </w:rPr>
        <w:t xml:space="preserve">сайта 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E5F83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602021">
        <w:rPr>
          <w:rFonts w:ascii="Times New Roman" w:hAnsi="Times New Roman" w:cs="Times New Roman"/>
          <w:sz w:val="28"/>
          <w:szCs w:val="28"/>
        </w:rPr>
        <w:t>«</w:t>
      </w:r>
      <w:r w:rsidRPr="006E5F83">
        <w:rPr>
          <w:rFonts w:ascii="Times New Roman" w:hAnsi="Times New Roman" w:cs="Times New Roman"/>
          <w:sz w:val="28"/>
          <w:szCs w:val="28"/>
        </w:rPr>
        <w:t>Интернет</w:t>
      </w:r>
      <w:r w:rsidR="00602021">
        <w:rPr>
          <w:rFonts w:ascii="Times New Roman" w:hAnsi="Times New Roman" w:cs="Times New Roman"/>
          <w:sz w:val="28"/>
          <w:szCs w:val="28"/>
        </w:rPr>
        <w:t>»</w:t>
      </w:r>
      <w:r w:rsidRPr="006E5F83">
        <w:rPr>
          <w:rFonts w:ascii="Times New Roman" w:hAnsi="Times New Roman" w:cs="Times New Roman"/>
          <w:sz w:val="28"/>
          <w:szCs w:val="28"/>
        </w:rPr>
        <w:t>, Единого портала, а также быть принята при личном приеме заявителя.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106"/>
      <w:bookmarkEnd w:id="81"/>
      <w:r w:rsidRPr="006E5F83">
        <w:rPr>
          <w:rFonts w:ascii="Times New Roman" w:hAnsi="Times New Roman" w:cs="Times New Roman"/>
          <w:sz w:val="28"/>
          <w:szCs w:val="28"/>
        </w:rPr>
        <w:t>1</w:t>
      </w:r>
      <w:r w:rsidR="008A11F1">
        <w:rPr>
          <w:rFonts w:ascii="Times New Roman" w:hAnsi="Times New Roman" w:cs="Times New Roman"/>
          <w:sz w:val="28"/>
          <w:szCs w:val="28"/>
        </w:rPr>
        <w:t>11</w:t>
      </w:r>
      <w:r w:rsidRPr="006E5F8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1061"/>
      <w:bookmarkEnd w:id="82"/>
      <w:r w:rsidRPr="006E5F83">
        <w:rPr>
          <w:rFonts w:ascii="Times New Roman" w:hAnsi="Times New Roman" w:cs="Times New Roman"/>
          <w:sz w:val="28"/>
          <w:szCs w:val="28"/>
        </w:rPr>
        <w:t>1) наименование государственного органа, в который направляется жалоба, либо должность, фамилию, имя, отчество (последнее - при наличии) соответствующего должностного лица;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1062"/>
      <w:bookmarkEnd w:id="83"/>
      <w:r w:rsidRPr="006E5F83">
        <w:rPr>
          <w:rFonts w:ascii="Times New Roman" w:hAnsi="Times New Roman" w:cs="Times New Roman"/>
          <w:sz w:val="28"/>
          <w:szCs w:val="28"/>
        </w:rPr>
        <w:t>2) наименование, сведения о месте нахождения заявителя либо фамилию, имя, отчество (последнее - при наличии) уполномоченного представителя заявителя, а также почтовый адрес и адрес (адреса) электронной почты (при наличии), по которым должен быть направлен ответ;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1063"/>
      <w:bookmarkEnd w:id="84"/>
      <w:r w:rsidRPr="006E5F83">
        <w:rPr>
          <w:rFonts w:ascii="Times New Roman" w:hAnsi="Times New Roman" w:cs="Times New Roman"/>
          <w:sz w:val="28"/>
          <w:szCs w:val="28"/>
        </w:rPr>
        <w:t>3) наименование органа, исполняющего государственную функцию, фамилию, имя, отчество должностн</w:t>
      </w:r>
      <w:r w:rsidR="00A44AB1">
        <w:rPr>
          <w:rFonts w:ascii="Times New Roman" w:hAnsi="Times New Roman" w:cs="Times New Roman"/>
          <w:sz w:val="28"/>
          <w:szCs w:val="28"/>
        </w:rPr>
        <w:t>ых</w:t>
      </w:r>
      <w:r w:rsidRPr="006E5F8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E5F83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1064"/>
      <w:bookmarkEnd w:id="85"/>
      <w:r w:rsidRPr="006E5F83">
        <w:rPr>
          <w:rFonts w:ascii="Times New Roman" w:hAnsi="Times New Roman" w:cs="Times New Roman"/>
          <w:sz w:val="28"/>
          <w:szCs w:val="28"/>
        </w:rPr>
        <w:t xml:space="preserve">4) сведения об обжалуемых решениях и (или)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</w:t>
      </w:r>
      <w:r w:rsidRPr="006E5F83">
        <w:rPr>
          <w:rFonts w:ascii="Times New Roman" w:hAnsi="Times New Roman" w:cs="Times New Roman"/>
          <w:sz w:val="28"/>
          <w:szCs w:val="28"/>
        </w:rPr>
        <w:t>;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1065"/>
      <w:bookmarkEnd w:id="86"/>
      <w:r w:rsidRPr="006E5F83">
        <w:rPr>
          <w:rFonts w:ascii="Times New Roman" w:hAnsi="Times New Roman" w:cs="Times New Roman"/>
          <w:sz w:val="28"/>
          <w:szCs w:val="28"/>
        </w:rPr>
        <w:t>5) 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E5F83">
        <w:rPr>
          <w:rFonts w:ascii="Times New Roman" w:hAnsi="Times New Roman" w:cs="Times New Roman"/>
          <w:sz w:val="28"/>
          <w:szCs w:val="28"/>
        </w:rPr>
        <w:t>, их должностных лиц;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1066"/>
      <w:bookmarkEnd w:id="87"/>
      <w:r w:rsidRPr="006E5F83">
        <w:rPr>
          <w:rFonts w:ascii="Times New Roman" w:hAnsi="Times New Roman" w:cs="Times New Roman"/>
          <w:sz w:val="28"/>
          <w:szCs w:val="28"/>
        </w:rPr>
        <w:t>6) личную подпись заявителя и дату.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107"/>
      <w:bookmarkEnd w:id="88"/>
      <w:r w:rsidRPr="006E5F83">
        <w:rPr>
          <w:rFonts w:ascii="Times New Roman" w:hAnsi="Times New Roman" w:cs="Times New Roman"/>
          <w:sz w:val="28"/>
          <w:szCs w:val="28"/>
        </w:rPr>
        <w:t>1</w:t>
      </w:r>
      <w:r w:rsidR="008A11F1">
        <w:rPr>
          <w:rFonts w:ascii="Times New Roman" w:hAnsi="Times New Roman" w:cs="Times New Roman"/>
          <w:sz w:val="28"/>
          <w:szCs w:val="28"/>
        </w:rPr>
        <w:t>12</w:t>
      </w:r>
      <w:r w:rsidRPr="006E5F83">
        <w:rPr>
          <w:rFonts w:ascii="Times New Roman" w:hAnsi="Times New Roman" w:cs="Times New Roman"/>
          <w:sz w:val="28"/>
          <w:szCs w:val="28"/>
        </w:rPr>
        <w:t>. К жалобе могут быть приложены документы (при наличии), подтверждающие доводы заявителя, либо их копии.</w:t>
      </w:r>
    </w:p>
    <w:p w:rsidR="00602021" w:rsidRDefault="00602021" w:rsidP="000A067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0" w:name="sub_1505"/>
      <w:bookmarkEnd w:id="89"/>
    </w:p>
    <w:p w:rsidR="000A0670" w:rsidRPr="00602021" w:rsidRDefault="000A0670" w:rsidP="000A067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020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44AB1" w:rsidRPr="006020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02021">
        <w:rPr>
          <w:rFonts w:ascii="Times New Roman" w:hAnsi="Times New Roman" w:cs="Times New Roman"/>
          <w:color w:val="auto"/>
          <w:sz w:val="28"/>
          <w:szCs w:val="28"/>
        </w:rPr>
        <w:t>. Права заинтересованных лиц на получение информации и документов, необходимых для обоснования и рассмотрения жалобы</w:t>
      </w:r>
    </w:p>
    <w:bookmarkEnd w:id="90"/>
    <w:p w:rsidR="000A0670" w:rsidRPr="00A44AB1" w:rsidRDefault="000A0670" w:rsidP="000A0670">
      <w:pPr>
        <w:rPr>
          <w:rFonts w:ascii="Times New Roman" w:hAnsi="Times New Roman" w:cs="Times New Roman"/>
          <w:sz w:val="28"/>
          <w:szCs w:val="28"/>
        </w:rPr>
      </w:pPr>
    </w:p>
    <w:p w:rsidR="000A0670" w:rsidRPr="00A44AB1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108"/>
      <w:r w:rsidRPr="00A44AB1">
        <w:rPr>
          <w:rFonts w:ascii="Times New Roman" w:hAnsi="Times New Roman" w:cs="Times New Roman"/>
          <w:sz w:val="28"/>
          <w:szCs w:val="28"/>
        </w:rPr>
        <w:t>1</w:t>
      </w:r>
      <w:r w:rsidR="008A11F1">
        <w:rPr>
          <w:rFonts w:ascii="Times New Roman" w:hAnsi="Times New Roman" w:cs="Times New Roman"/>
          <w:sz w:val="28"/>
          <w:szCs w:val="28"/>
        </w:rPr>
        <w:t>13</w:t>
      </w:r>
      <w:r w:rsidRPr="00A44AB1">
        <w:rPr>
          <w:rFonts w:ascii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обоснования и рассмотрения жалобы.</w:t>
      </w:r>
    </w:p>
    <w:bookmarkEnd w:id="91"/>
    <w:p w:rsidR="000A0670" w:rsidRPr="00A44AB1" w:rsidRDefault="000A0670" w:rsidP="000A0670">
      <w:pPr>
        <w:rPr>
          <w:rFonts w:ascii="Times New Roman" w:hAnsi="Times New Roman" w:cs="Times New Roman"/>
          <w:sz w:val="28"/>
          <w:szCs w:val="28"/>
        </w:rPr>
      </w:pPr>
    </w:p>
    <w:p w:rsidR="000A0670" w:rsidRDefault="000A0670" w:rsidP="000A067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506"/>
      <w:r w:rsidRPr="0060202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44AB1" w:rsidRPr="0060202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0202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7864" w:rsidRPr="00602021">
        <w:rPr>
          <w:rFonts w:ascii="Times New Roman" w:hAnsi="Times New Roman" w:cs="Times New Roman"/>
          <w:color w:val="auto"/>
          <w:sz w:val="28"/>
          <w:szCs w:val="28"/>
        </w:rPr>
        <w:t>Информация об о</w:t>
      </w:r>
      <w:r w:rsidRPr="00602021">
        <w:rPr>
          <w:rFonts w:ascii="Times New Roman" w:hAnsi="Times New Roman" w:cs="Times New Roman"/>
          <w:color w:val="auto"/>
          <w:sz w:val="28"/>
          <w:szCs w:val="28"/>
        </w:rPr>
        <w:t>рган</w:t>
      </w:r>
      <w:r w:rsidR="003A7864" w:rsidRPr="00602021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602021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власти и должностные лица, которым может быть направлена жалоба заявителя в досудебном (внесудебном) порядке</w:t>
      </w:r>
    </w:p>
    <w:p w:rsidR="00602021" w:rsidRPr="00602021" w:rsidRDefault="00602021" w:rsidP="00602021"/>
    <w:bookmarkEnd w:id="92"/>
    <w:p w:rsidR="00AC2F5A" w:rsidRPr="007A3FB5" w:rsidRDefault="00AC2F5A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1F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3FB5">
        <w:rPr>
          <w:rFonts w:ascii="Times New Roman" w:hAnsi="Times New Roman" w:cs="Times New Roman"/>
          <w:sz w:val="28"/>
          <w:szCs w:val="28"/>
        </w:rPr>
        <w:t>Решение, действие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Комитета</w:t>
      </w:r>
      <w:r w:rsidRPr="007A3FB5">
        <w:rPr>
          <w:rFonts w:ascii="Times New Roman" w:hAnsi="Times New Roman" w:cs="Times New Roman"/>
          <w:sz w:val="28"/>
          <w:szCs w:val="28"/>
        </w:rPr>
        <w:t>, которые, по мнению заинтересованных лиц, не соответствуют закон</w:t>
      </w:r>
      <w:r>
        <w:rPr>
          <w:rFonts w:ascii="Times New Roman" w:hAnsi="Times New Roman" w:cs="Times New Roman"/>
          <w:sz w:val="28"/>
          <w:szCs w:val="28"/>
        </w:rPr>
        <w:t>одательн</w:t>
      </w:r>
      <w:r w:rsidR="008A11F1">
        <w:rPr>
          <w:rFonts w:ascii="Times New Roman" w:hAnsi="Times New Roman" w:cs="Times New Roman"/>
          <w:sz w:val="28"/>
          <w:szCs w:val="28"/>
        </w:rPr>
        <w:t>ым</w:t>
      </w:r>
      <w:r w:rsidRPr="007A3FB5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8A11F1">
        <w:rPr>
          <w:rFonts w:ascii="Times New Roman" w:hAnsi="Times New Roman" w:cs="Times New Roman"/>
          <w:sz w:val="28"/>
          <w:szCs w:val="28"/>
        </w:rPr>
        <w:t>ым</w:t>
      </w:r>
      <w:r w:rsidRPr="007A3FB5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8A11F1">
        <w:rPr>
          <w:rFonts w:ascii="Times New Roman" w:hAnsi="Times New Roman" w:cs="Times New Roman"/>
          <w:sz w:val="28"/>
          <w:szCs w:val="28"/>
        </w:rPr>
        <w:t>ым</w:t>
      </w:r>
      <w:r w:rsidRPr="007A3FB5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A11F1">
        <w:rPr>
          <w:rFonts w:ascii="Times New Roman" w:hAnsi="Times New Roman" w:cs="Times New Roman"/>
          <w:sz w:val="28"/>
          <w:szCs w:val="28"/>
        </w:rPr>
        <w:t>ым</w:t>
      </w:r>
      <w:r w:rsidRPr="007A3FB5">
        <w:rPr>
          <w:rFonts w:ascii="Times New Roman" w:hAnsi="Times New Roman" w:cs="Times New Roman"/>
          <w:sz w:val="28"/>
          <w:szCs w:val="28"/>
        </w:rPr>
        <w:t xml:space="preserve"> акт</w:t>
      </w:r>
      <w:r w:rsidR="008A11F1">
        <w:rPr>
          <w:rFonts w:ascii="Times New Roman" w:hAnsi="Times New Roman" w:cs="Times New Roman"/>
          <w:sz w:val="28"/>
          <w:szCs w:val="28"/>
        </w:rPr>
        <w:t>ам Российской Федерации, Республики Алтай и</w:t>
      </w:r>
      <w:r w:rsidRPr="007A3FB5">
        <w:rPr>
          <w:rFonts w:ascii="Times New Roman" w:hAnsi="Times New Roman" w:cs="Times New Roman"/>
          <w:sz w:val="28"/>
          <w:szCs w:val="28"/>
        </w:rPr>
        <w:t xml:space="preserve"> нарушают права</w:t>
      </w:r>
      <w:r>
        <w:rPr>
          <w:rFonts w:ascii="Times New Roman" w:hAnsi="Times New Roman" w:cs="Times New Roman"/>
          <w:sz w:val="28"/>
          <w:szCs w:val="28"/>
        </w:rPr>
        <w:t xml:space="preserve"> и законные </w:t>
      </w:r>
      <w:r w:rsidR="008A11F1">
        <w:rPr>
          <w:rFonts w:ascii="Times New Roman" w:hAnsi="Times New Roman" w:cs="Times New Roman"/>
          <w:sz w:val="28"/>
          <w:szCs w:val="28"/>
        </w:rPr>
        <w:t xml:space="preserve"> интересы заявителя,</w:t>
      </w:r>
      <w:r w:rsidRPr="007A3FB5">
        <w:rPr>
          <w:rFonts w:ascii="Times New Roman" w:hAnsi="Times New Roman" w:cs="Times New Roman"/>
          <w:sz w:val="28"/>
          <w:szCs w:val="28"/>
        </w:rPr>
        <w:t xml:space="preserve"> могут быть обжалованы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Комитета</w:t>
      </w:r>
      <w:r w:rsidRPr="007A3FB5">
        <w:rPr>
          <w:rFonts w:ascii="Times New Roman" w:hAnsi="Times New Roman" w:cs="Times New Roman"/>
          <w:sz w:val="28"/>
          <w:szCs w:val="28"/>
        </w:rPr>
        <w:t xml:space="preserve">,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7A3FB5">
        <w:rPr>
          <w:rFonts w:ascii="Times New Roman" w:hAnsi="Times New Roman" w:cs="Times New Roman"/>
          <w:sz w:val="28"/>
          <w:szCs w:val="28"/>
        </w:rPr>
        <w:t>- Главе Республики Алтай, Председателю Правительства Республики Алтай.</w:t>
      </w:r>
    </w:p>
    <w:p w:rsidR="000A0670" w:rsidRPr="006E5F83" w:rsidRDefault="000A0670" w:rsidP="000A0670">
      <w:pPr>
        <w:rPr>
          <w:rFonts w:ascii="Times New Roman" w:hAnsi="Times New Roman" w:cs="Times New Roman"/>
          <w:sz w:val="28"/>
          <w:szCs w:val="28"/>
        </w:rPr>
      </w:pPr>
    </w:p>
    <w:p w:rsidR="000A0670" w:rsidRPr="00602021" w:rsidRDefault="00AC2F5A" w:rsidP="000A067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507"/>
      <w:r w:rsidRPr="00602021">
        <w:rPr>
          <w:rFonts w:ascii="Times New Roman" w:hAnsi="Times New Roman" w:cs="Times New Roman"/>
          <w:color w:val="auto"/>
          <w:sz w:val="28"/>
          <w:szCs w:val="28"/>
        </w:rPr>
        <w:t xml:space="preserve">23. </w:t>
      </w:r>
      <w:r w:rsidR="000A0670" w:rsidRPr="00602021">
        <w:rPr>
          <w:rFonts w:ascii="Times New Roman" w:hAnsi="Times New Roman" w:cs="Times New Roman"/>
          <w:color w:val="auto"/>
          <w:sz w:val="28"/>
          <w:szCs w:val="28"/>
        </w:rPr>
        <w:t>Сроки рассмотрения жалобы</w:t>
      </w:r>
    </w:p>
    <w:bookmarkEnd w:id="93"/>
    <w:p w:rsidR="000A0670" w:rsidRPr="006E5F83" w:rsidRDefault="000A0670" w:rsidP="000A0670">
      <w:pPr>
        <w:rPr>
          <w:rFonts w:ascii="Times New Roman" w:hAnsi="Times New Roman" w:cs="Times New Roman"/>
          <w:sz w:val="28"/>
          <w:szCs w:val="28"/>
        </w:rPr>
      </w:pPr>
    </w:p>
    <w:p w:rsidR="000A0670" w:rsidRPr="006E5F83" w:rsidRDefault="00AC2F5A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113"/>
      <w:r>
        <w:rPr>
          <w:rFonts w:ascii="Times New Roman" w:hAnsi="Times New Roman" w:cs="Times New Roman"/>
          <w:sz w:val="28"/>
          <w:szCs w:val="28"/>
        </w:rPr>
        <w:t>11</w:t>
      </w:r>
      <w:r w:rsidR="008A11F1">
        <w:rPr>
          <w:rFonts w:ascii="Times New Roman" w:hAnsi="Times New Roman" w:cs="Times New Roman"/>
          <w:sz w:val="28"/>
          <w:szCs w:val="28"/>
        </w:rPr>
        <w:t>5</w:t>
      </w:r>
      <w:r w:rsidR="000A0670" w:rsidRPr="006E5F83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A0670" w:rsidRPr="006E5F83">
        <w:rPr>
          <w:rFonts w:ascii="Times New Roman" w:hAnsi="Times New Roman" w:cs="Times New Roman"/>
          <w:sz w:val="28"/>
          <w:szCs w:val="28"/>
        </w:rPr>
        <w:t>рассматривается должностным лицом, наделенным полномочиями по рассмотрению жалоб, в течение тридцати дней со дня ее регистрации.</w:t>
      </w:r>
    </w:p>
    <w:p w:rsidR="000A0670" w:rsidRPr="006E5F83" w:rsidRDefault="000A0670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114"/>
      <w:bookmarkEnd w:id="94"/>
      <w:r w:rsidRPr="006E5F83">
        <w:rPr>
          <w:rFonts w:ascii="Times New Roman" w:hAnsi="Times New Roman" w:cs="Times New Roman"/>
          <w:sz w:val="28"/>
          <w:szCs w:val="28"/>
        </w:rPr>
        <w:t>11</w:t>
      </w:r>
      <w:r w:rsidR="008A11F1">
        <w:rPr>
          <w:rFonts w:ascii="Times New Roman" w:hAnsi="Times New Roman" w:cs="Times New Roman"/>
          <w:sz w:val="28"/>
          <w:szCs w:val="28"/>
        </w:rPr>
        <w:t>6</w:t>
      </w:r>
      <w:r w:rsidRPr="006E5F83">
        <w:rPr>
          <w:rFonts w:ascii="Times New Roman" w:hAnsi="Times New Roman" w:cs="Times New Roman"/>
          <w:sz w:val="28"/>
          <w:szCs w:val="28"/>
        </w:rPr>
        <w:t xml:space="preserve">. В исключительных случаях, </w:t>
      </w:r>
      <w:r w:rsidR="00AC2F5A">
        <w:rPr>
          <w:rFonts w:ascii="Times New Roman" w:hAnsi="Times New Roman" w:cs="Times New Roman"/>
          <w:sz w:val="28"/>
          <w:szCs w:val="28"/>
        </w:rPr>
        <w:t xml:space="preserve"> председатель Комитета, в случае его отсутствия</w:t>
      </w:r>
      <w:r w:rsidR="008A11F1">
        <w:rPr>
          <w:rFonts w:ascii="Times New Roman" w:hAnsi="Times New Roman" w:cs="Times New Roman"/>
          <w:sz w:val="28"/>
          <w:szCs w:val="28"/>
        </w:rPr>
        <w:t>,</w:t>
      </w:r>
      <w:r w:rsidR="00AC2F5A">
        <w:rPr>
          <w:rFonts w:ascii="Times New Roman" w:hAnsi="Times New Roman" w:cs="Times New Roman"/>
          <w:sz w:val="28"/>
          <w:szCs w:val="28"/>
        </w:rPr>
        <w:t xml:space="preserve"> исполняющ</w:t>
      </w:r>
      <w:r w:rsidR="008A11F1">
        <w:rPr>
          <w:rFonts w:ascii="Times New Roman" w:hAnsi="Times New Roman" w:cs="Times New Roman"/>
          <w:sz w:val="28"/>
          <w:szCs w:val="28"/>
        </w:rPr>
        <w:t>ий</w:t>
      </w:r>
      <w:r w:rsidR="00AC2F5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8A11F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C2F5A">
        <w:rPr>
          <w:rFonts w:ascii="Times New Roman" w:hAnsi="Times New Roman" w:cs="Times New Roman"/>
          <w:sz w:val="28"/>
          <w:szCs w:val="28"/>
        </w:rPr>
        <w:t xml:space="preserve"> </w:t>
      </w:r>
      <w:r w:rsidRPr="006E5F83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тридцать дней, уведомив о продлении срока его рассмотрения</w:t>
      </w:r>
      <w:r w:rsidR="00AC2F5A">
        <w:rPr>
          <w:rFonts w:ascii="Times New Roman" w:hAnsi="Times New Roman" w:cs="Times New Roman"/>
          <w:sz w:val="28"/>
          <w:szCs w:val="28"/>
        </w:rPr>
        <w:t xml:space="preserve"> заинтересованного лица</w:t>
      </w:r>
      <w:r w:rsidRPr="006E5F83">
        <w:rPr>
          <w:rFonts w:ascii="Times New Roman" w:hAnsi="Times New Roman" w:cs="Times New Roman"/>
          <w:sz w:val="28"/>
          <w:szCs w:val="28"/>
        </w:rPr>
        <w:t>, направившего жалобу.</w:t>
      </w:r>
    </w:p>
    <w:bookmarkEnd w:id="95"/>
    <w:p w:rsidR="000A0670" w:rsidRPr="006E5F83" w:rsidRDefault="000A0670" w:rsidP="000A0670">
      <w:pPr>
        <w:rPr>
          <w:rFonts w:ascii="Times New Roman" w:hAnsi="Times New Roman" w:cs="Times New Roman"/>
          <w:sz w:val="28"/>
          <w:szCs w:val="28"/>
        </w:rPr>
      </w:pPr>
    </w:p>
    <w:p w:rsidR="000A0670" w:rsidRPr="00602021" w:rsidRDefault="00AC2F5A" w:rsidP="000A067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508"/>
      <w:r w:rsidRPr="00602021">
        <w:rPr>
          <w:rFonts w:ascii="Times New Roman" w:hAnsi="Times New Roman" w:cs="Times New Roman"/>
          <w:color w:val="auto"/>
          <w:sz w:val="28"/>
          <w:szCs w:val="28"/>
        </w:rPr>
        <w:t xml:space="preserve">23. </w:t>
      </w:r>
      <w:r w:rsidR="000A0670" w:rsidRPr="00602021">
        <w:rPr>
          <w:rFonts w:ascii="Times New Roman" w:hAnsi="Times New Roman" w:cs="Times New Roman"/>
          <w:color w:val="auto"/>
          <w:sz w:val="28"/>
          <w:szCs w:val="28"/>
        </w:rPr>
        <w:t>Результат досудебного (внесудебного) обжалования</w:t>
      </w:r>
    </w:p>
    <w:bookmarkEnd w:id="96"/>
    <w:p w:rsidR="000A0670" w:rsidRPr="00AC2F5A" w:rsidRDefault="000A0670" w:rsidP="000A0670">
      <w:pPr>
        <w:rPr>
          <w:rFonts w:ascii="Times New Roman" w:hAnsi="Times New Roman" w:cs="Times New Roman"/>
          <w:sz w:val="28"/>
          <w:szCs w:val="28"/>
        </w:rPr>
      </w:pPr>
    </w:p>
    <w:p w:rsidR="00AC2F5A" w:rsidRPr="007A3FB5" w:rsidRDefault="00AC2F5A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591"/>
      <w:r>
        <w:rPr>
          <w:rFonts w:ascii="Times New Roman" w:hAnsi="Times New Roman" w:cs="Times New Roman"/>
          <w:sz w:val="28"/>
          <w:szCs w:val="28"/>
        </w:rPr>
        <w:t>11</w:t>
      </w:r>
      <w:r w:rsidR="008A11F1">
        <w:rPr>
          <w:rFonts w:ascii="Times New Roman" w:hAnsi="Times New Roman" w:cs="Times New Roman"/>
          <w:sz w:val="28"/>
          <w:szCs w:val="28"/>
        </w:rPr>
        <w:t>7</w:t>
      </w:r>
      <w:r w:rsidRPr="007A3FB5">
        <w:rPr>
          <w:rFonts w:ascii="Times New Roman" w:hAnsi="Times New Roman" w:cs="Times New Roman"/>
          <w:sz w:val="28"/>
          <w:szCs w:val="28"/>
        </w:rPr>
        <w:t xml:space="preserve">. Решение по жалобе на решение, действия (бездействие)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Комитета принимает </w:t>
      </w:r>
      <w:r w:rsidR="00882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</w:t>
      </w:r>
      <w:r w:rsidR="0088232F">
        <w:rPr>
          <w:rFonts w:ascii="Times New Roman" w:hAnsi="Times New Roman" w:cs="Times New Roman"/>
          <w:sz w:val="28"/>
          <w:szCs w:val="28"/>
        </w:rPr>
        <w:t>едатель и заместитель председателя Комитета</w:t>
      </w:r>
      <w:r w:rsidRPr="007A3FB5">
        <w:rPr>
          <w:rFonts w:ascii="Times New Roman" w:hAnsi="Times New Roman" w:cs="Times New Roman"/>
          <w:sz w:val="28"/>
          <w:szCs w:val="28"/>
        </w:rPr>
        <w:t>.</w:t>
      </w:r>
    </w:p>
    <w:p w:rsidR="00AC2F5A" w:rsidRPr="007A3FB5" w:rsidRDefault="0088232F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592"/>
      <w:bookmarkEnd w:id="97"/>
      <w:r>
        <w:rPr>
          <w:rFonts w:ascii="Times New Roman" w:hAnsi="Times New Roman" w:cs="Times New Roman"/>
          <w:sz w:val="28"/>
          <w:szCs w:val="28"/>
        </w:rPr>
        <w:t>11</w:t>
      </w:r>
      <w:r w:rsidR="008A11F1">
        <w:rPr>
          <w:rFonts w:ascii="Times New Roman" w:hAnsi="Times New Roman" w:cs="Times New Roman"/>
          <w:sz w:val="28"/>
          <w:szCs w:val="28"/>
        </w:rPr>
        <w:t>8</w:t>
      </w:r>
      <w:r w:rsidR="00AC2F5A" w:rsidRPr="007A3FB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C2F5A" w:rsidRPr="007A3FB5">
        <w:rPr>
          <w:rFonts w:ascii="Times New Roman" w:hAnsi="Times New Roman" w:cs="Times New Roman"/>
          <w:sz w:val="28"/>
          <w:szCs w:val="28"/>
        </w:rPr>
        <w:t xml:space="preserve">принимает одно из следующих </w:t>
      </w:r>
      <w:r w:rsidR="00AC2F5A" w:rsidRPr="007A3FB5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bookmarkEnd w:id="98"/>
    <w:p w:rsidR="00AC2F5A" w:rsidRPr="007A3FB5" w:rsidRDefault="008A11F1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232F">
        <w:rPr>
          <w:rFonts w:ascii="Times New Roman" w:hAnsi="Times New Roman" w:cs="Times New Roman"/>
          <w:sz w:val="28"/>
          <w:szCs w:val="28"/>
        </w:rPr>
        <w:t xml:space="preserve"> п</w:t>
      </w:r>
      <w:r w:rsidR="00AC2F5A" w:rsidRPr="007A3FB5">
        <w:rPr>
          <w:rFonts w:ascii="Times New Roman" w:hAnsi="Times New Roman" w:cs="Times New Roman"/>
          <w:sz w:val="28"/>
          <w:szCs w:val="28"/>
        </w:rPr>
        <w:t>ризнать решение, действия (бездействие) должностны</w:t>
      </w:r>
      <w:r w:rsidR="0088232F">
        <w:rPr>
          <w:rFonts w:ascii="Times New Roman" w:hAnsi="Times New Roman" w:cs="Times New Roman"/>
          <w:sz w:val="28"/>
          <w:szCs w:val="28"/>
        </w:rPr>
        <w:t>х</w:t>
      </w:r>
      <w:r w:rsidR="00AC2F5A" w:rsidRPr="007A3FB5">
        <w:rPr>
          <w:rFonts w:ascii="Times New Roman" w:hAnsi="Times New Roman" w:cs="Times New Roman"/>
          <w:sz w:val="28"/>
          <w:szCs w:val="28"/>
        </w:rPr>
        <w:t xml:space="preserve"> лиц </w:t>
      </w:r>
      <w:r w:rsidR="0088232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C2F5A" w:rsidRPr="007A3FB5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88232F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</w:t>
      </w:r>
      <w:r w:rsidR="00AC2F5A" w:rsidRPr="007A3F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8232F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 w:rsidR="00AC2F5A" w:rsidRPr="007A3FB5">
        <w:rPr>
          <w:rFonts w:ascii="Times New Roman" w:hAnsi="Times New Roman" w:cs="Times New Roman"/>
          <w:sz w:val="28"/>
          <w:szCs w:val="28"/>
        </w:rPr>
        <w:t>и отказать в удовлетворении жалобы;</w:t>
      </w:r>
    </w:p>
    <w:p w:rsidR="0088232F" w:rsidRDefault="008A11F1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2F5A" w:rsidRPr="007A3FB5">
        <w:rPr>
          <w:rFonts w:ascii="Times New Roman" w:hAnsi="Times New Roman" w:cs="Times New Roman"/>
          <w:sz w:val="28"/>
          <w:szCs w:val="28"/>
        </w:rPr>
        <w:t xml:space="preserve"> признать решение, действия (бездействие) должностных лиц </w:t>
      </w:r>
      <w:r w:rsidR="0088232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C2F5A" w:rsidRPr="007A3FB5">
        <w:rPr>
          <w:rFonts w:ascii="Times New Roman" w:hAnsi="Times New Roman" w:cs="Times New Roman"/>
          <w:sz w:val="28"/>
          <w:szCs w:val="28"/>
        </w:rPr>
        <w:t xml:space="preserve">не соответствующими </w:t>
      </w:r>
      <w:r w:rsidR="0088232F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</w:t>
      </w:r>
      <w:r w:rsidR="0088232F" w:rsidRPr="007A3F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8232F">
        <w:rPr>
          <w:rFonts w:ascii="Times New Roman" w:hAnsi="Times New Roman" w:cs="Times New Roman"/>
          <w:sz w:val="28"/>
          <w:szCs w:val="28"/>
        </w:rPr>
        <w:t>Административному регламенту и у</w:t>
      </w:r>
      <w:r w:rsidR="00AC2F5A" w:rsidRPr="007A3FB5">
        <w:rPr>
          <w:rFonts w:ascii="Times New Roman" w:hAnsi="Times New Roman" w:cs="Times New Roman"/>
          <w:sz w:val="28"/>
          <w:szCs w:val="28"/>
        </w:rPr>
        <w:t xml:space="preserve">довлетворить жалобу полностью или в части. </w:t>
      </w:r>
    </w:p>
    <w:p w:rsidR="00AC2F5A" w:rsidRPr="007A3FB5" w:rsidRDefault="003A7864" w:rsidP="00602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594"/>
      <w:r>
        <w:rPr>
          <w:rFonts w:ascii="Times New Roman" w:hAnsi="Times New Roman" w:cs="Times New Roman"/>
          <w:sz w:val="28"/>
          <w:szCs w:val="28"/>
        </w:rPr>
        <w:t>11</w:t>
      </w:r>
      <w:r w:rsidR="008A11F1">
        <w:rPr>
          <w:rFonts w:ascii="Times New Roman" w:hAnsi="Times New Roman" w:cs="Times New Roman"/>
          <w:sz w:val="28"/>
          <w:szCs w:val="28"/>
        </w:rPr>
        <w:t>9</w:t>
      </w:r>
      <w:r w:rsidR="00AC2F5A" w:rsidRPr="007A3FB5">
        <w:rPr>
          <w:rFonts w:ascii="Times New Roman" w:hAnsi="Times New Roman" w:cs="Times New Roman"/>
          <w:sz w:val="28"/>
          <w:szCs w:val="28"/>
        </w:rPr>
        <w:t>. Копия решения направляется заявителю заказным почтовым отправлением с уведомлением о вручении в течение трех рабочих дней с даты изготовления в полном объеме.</w:t>
      </w:r>
    </w:p>
    <w:p w:rsidR="005D65BA" w:rsidRDefault="003A7864" w:rsidP="00A44A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595"/>
      <w:bookmarkEnd w:id="9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100"/>
    </w:p>
    <w:p w:rsidR="005D65BA" w:rsidRDefault="005D65BA" w:rsidP="00205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5BA" w:rsidRDefault="005D65BA" w:rsidP="00205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5BA" w:rsidRDefault="005D65BA" w:rsidP="00205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5BA" w:rsidRDefault="005D65BA" w:rsidP="00205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871" w:rsidRPr="0008272C" w:rsidRDefault="00205871" w:rsidP="00205871">
      <w:pPr>
        <w:rPr>
          <w:rFonts w:ascii="Times New Roman" w:hAnsi="Times New Roman" w:cs="Times New Roman"/>
          <w:sz w:val="28"/>
          <w:szCs w:val="28"/>
        </w:rPr>
      </w:pPr>
    </w:p>
    <w:p w:rsidR="00A44AB1" w:rsidRDefault="005D65BA" w:rsidP="005D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602021" w:rsidRDefault="00602021" w:rsidP="005D65BA">
      <w:pPr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5D65BA">
      <w:pPr>
        <w:rPr>
          <w:rFonts w:ascii="Times New Roman" w:hAnsi="Times New Roman" w:cs="Times New Roman"/>
          <w:sz w:val="28"/>
          <w:szCs w:val="28"/>
        </w:rPr>
      </w:pPr>
    </w:p>
    <w:p w:rsidR="00205871" w:rsidRPr="0008272C" w:rsidRDefault="00A44AB1" w:rsidP="005D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205871" w:rsidRPr="0008272C">
        <w:rPr>
          <w:rFonts w:ascii="Times New Roman" w:hAnsi="Times New Roman" w:cs="Times New Roman"/>
          <w:sz w:val="28"/>
          <w:szCs w:val="28"/>
        </w:rPr>
        <w:t xml:space="preserve">Продолжение приложения № </w:t>
      </w:r>
      <w:r w:rsidR="0008272C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jc w:val="right"/>
        <w:tblInd w:w="5211" w:type="dxa"/>
        <w:tblLook w:val="04A0"/>
      </w:tblPr>
      <w:tblGrid>
        <w:gridCol w:w="4359"/>
      </w:tblGrid>
      <w:tr w:rsidR="00205871" w:rsidRPr="0008272C">
        <w:trPr>
          <w:jc w:val="right"/>
        </w:trPr>
        <w:tc>
          <w:tcPr>
            <w:tcW w:w="4359" w:type="dxa"/>
          </w:tcPr>
          <w:p w:rsidR="00205871" w:rsidRPr="0008272C" w:rsidRDefault="00205871" w:rsidP="005D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C7C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72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 w:rsidR="005D65BA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Комитетом государственной функции по осуществлению контроля за соблюдением </w:t>
            </w:r>
            <w:r w:rsidR="00234A7A" w:rsidRPr="0008272C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5D65BA">
              <w:rPr>
                <w:rFonts w:ascii="Times New Roman" w:hAnsi="Times New Roman" w:cs="Times New Roman"/>
                <w:sz w:val="28"/>
                <w:szCs w:val="28"/>
              </w:rPr>
              <w:t>ных и иные нормативных правовых актов</w:t>
            </w:r>
            <w:r w:rsidR="00234A7A" w:rsidRPr="0008272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</w:t>
            </w:r>
            <w:r w:rsidR="00207055">
              <w:rPr>
                <w:rFonts w:ascii="Times New Roman" w:hAnsi="Times New Roman" w:cs="Times New Roman"/>
                <w:sz w:val="28"/>
                <w:szCs w:val="28"/>
              </w:rPr>
              <w:t>ции и Республики Алтай</w:t>
            </w:r>
            <w:r w:rsidR="005D65B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 w:rsidR="00234A7A" w:rsidRPr="0008272C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5D65BA">
              <w:rPr>
                <w:rFonts w:ascii="Times New Roman" w:hAnsi="Times New Roman" w:cs="Times New Roman"/>
                <w:sz w:val="28"/>
                <w:szCs w:val="28"/>
              </w:rPr>
              <w:t>хивного</w:t>
            </w:r>
            <w:r w:rsidR="00234A7A" w:rsidRPr="0008272C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="005D65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20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05871" w:rsidRPr="0008272C" w:rsidRDefault="00205871" w:rsidP="00205871">
      <w:pPr>
        <w:pStyle w:val="afff4"/>
        <w:rPr>
          <w:i w:val="0"/>
          <w:szCs w:val="28"/>
        </w:rPr>
      </w:pPr>
    </w:p>
    <w:p w:rsidR="00205871" w:rsidRPr="0008272C" w:rsidRDefault="00205871" w:rsidP="00205871">
      <w:pPr>
        <w:pStyle w:val="afff4"/>
        <w:ind w:firstLine="0"/>
        <w:jc w:val="center"/>
        <w:rPr>
          <w:i w:val="0"/>
          <w:szCs w:val="28"/>
        </w:rPr>
      </w:pPr>
      <w:r w:rsidRPr="0008272C">
        <w:rPr>
          <w:i w:val="0"/>
          <w:szCs w:val="28"/>
        </w:rPr>
        <w:t>Блок-схема</w:t>
      </w:r>
    </w:p>
    <w:p w:rsidR="005D65BA" w:rsidRPr="0008272C" w:rsidRDefault="00205871" w:rsidP="005D65BA">
      <w:pPr>
        <w:pStyle w:val="afff4"/>
        <w:ind w:firstLine="0"/>
        <w:jc w:val="center"/>
        <w:rPr>
          <w:i w:val="0"/>
          <w:szCs w:val="28"/>
        </w:rPr>
      </w:pPr>
      <w:r w:rsidRPr="0008272C">
        <w:rPr>
          <w:i w:val="0"/>
          <w:szCs w:val="28"/>
        </w:rPr>
        <w:t>послед</w:t>
      </w:r>
      <w:r w:rsidR="00207055">
        <w:rPr>
          <w:i w:val="0"/>
          <w:szCs w:val="28"/>
        </w:rPr>
        <w:t xml:space="preserve">овательности действий </w:t>
      </w:r>
      <w:r w:rsidRPr="0008272C">
        <w:rPr>
          <w:i w:val="0"/>
          <w:szCs w:val="28"/>
        </w:rPr>
        <w:t xml:space="preserve">по </w:t>
      </w:r>
      <w:r w:rsidR="00C25D58" w:rsidRPr="0008272C">
        <w:rPr>
          <w:i w:val="0"/>
          <w:szCs w:val="28"/>
        </w:rPr>
        <w:t>исполнению</w:t>
      </w:r>
      <w:r w:rsidR="005D65BA" w:rsidRPr="005D65BA">
        <w:rPr>
          <w:i w:val="0"/>
          <w:szCs w:val="28"/>
        </w:rPr>
        <w:t xml:space="preserve"> </w:t>
      </w:r>
      <w:r w:rsidR="005D65BA">
        <w:rPr>
          <w:i w:val="0"/>
          <w:szCs w:val="28"/>
        </w:rPr>
        <w:t>Комитета</w:t>
      </w:r>
    </w:p>
    <w:p w:rsidR="00205871" w:rsidRPr="0008272C" w:rsidRDefault="00205871" w:rsidP="00205871">
      <w:pPr>
        <w:pStyle w:val="afff4"/>
        <w:ind w:firstLine="0"/>
        <w:jc w:val="center"/>
        <w:rPr>
          <w:i w:val="0"/>
          <w:szCs w:val="28"/>
        </w:rPr>
      </w:pPr>
      <w:r w:rsidRPr="0008272C">
        <w:rPr>
          <w:i w:val="0"/>
          <w:szCs w:val="28"/>
        </w:rPr>
        <w:t xml:space="preserve"> государственной </w:t>
      </w:r>
      <w:r w:rsidR="00C25D58" w:rsidRPr="0008272C">
        <w:rPr>
          <w:i w:val="0"/>
          <w:szCs w:val="28"/>
        </w:rPr>
        <w:t>функции</w:t>
      </w:r>
      <w:r w:rsidRPr="0008272C">
        <w:rPr>
          <w:i w:val="0"/>
          <w:szCs w:val="28"/>
        </w:rPr>
        <w:t xml:space="preserve"> по </w:t>
      </w:r>
      <w:r w:rsidR="005D65BA">
        <w:rPr>
          <w:i w:val="0"/>
          <w:szCs w:val="28"/>
        </w:rPr>
        <w:t xml:space="preserve">осуществлению </w:t>
      </w:r>
      <w:r w:rsidR="00C25D58" w:rsidRPr="0008272C">
        <w:rPr>
          <w:i w:val="0"/>
          <w:szCs w:val="28"/>
        </w:rPr>
        <w:t>контрол</w:t>
      </w:r>
      <w:r w:rsidR="005D65BA">
        <w:rPr>
          <w:i w:val="0"/>
          <w:szCs w:val="28"/>
        </w:rPr>
        <w:t xml:space="preserve">я </w:t>
      </w:r>
    </w:p>
    <w:p w:rsidR="0008272C" w:rsidRDefault="00C25D58" w:rsidP="00C25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72C">
        <w:rPr>
          <w:rFonts w:ascii="Times New Roman" w:hAnsi="Times New Roman" w:cs="Times New Roman"/>
          <w:sz w:val="28"/>
          <w:szCs w:val="28"/>
        </w:rPr>
        <w:t>за соблюдением законодатель</w:t>
      </w:r>
      <w:r w:rsidR="005D65BA">
        <w:rPr>
          <w:rFonts w:ascii="Times New Roman" w:hAnsi="Times New Roman" w:cs="Times New Roman"/>
          <w:sz w:val="28"/>
          <w:szCs w:val="28"/>
        </w:rPr>
        <w:t xml:space="preserve">ных и иных нормативных правовых актов </w:t>
      </w:r>
      <w:r w:rsidRPr="0008272C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207055">
        <w:rPr>
          <w:rFonts w:ascii="Times New Roman" w:hAnsi="Times New Roman" w:cs="Times New Roman"/>
          <w:sz w:val="28"/>
          <w:szCs w:val="28"/>
        </w:rPr>
        <w:t>ской Федерации и Республики Алтай</w:t>
      </w:r>
    </w:p>
    <w:p w:rsidR="000A5DB0" w:rsidRDefault="005D65BA" w:rsidP="000A5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</w:t>
      </w:r>
      <w:r w:rsidR="00C25D58" w:rsidRPr="0008272C">
        <w:rPr>
          <w:rFonts w:ascii="Times New Roman" w:hAnsi="Times New Roman" w:cs="Times New Roman"/>
          <w:sz w:val="28"/>
          <w:szCs w:val="28"/>
        </w:rPr>
        <w:t xml:space="preserve"> архивно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25D58" w:rsidRPr="0008272C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A5DB0" w:rsidRDefault="00F8572C" w:rsidP="000A5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3" editas="canvas" style="position:absolute;margin-left:25.5pt;margin-top:1.05pt;width:468.3pt;height:507pt;z-index:-251657216;mso-position-horizontal-relative:char;mso-position-vertical-relative:line" coordorigin="2705,7813" coordsize="9667,78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705;top:7813;width:9667;height:7852" o:preferrelative="f">
              <v:fill o:detectmouseclick="t"/>
              <v:path o:extrusionok="t" o:connecttype="none"/>
              <o:lock v:ext="edit" text="t"/>
            </v:shape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45" type="#_x0000_t186" style="position:absolute;left:5041;top:7954;width:4900;height:499">
              <v:textbox style="mso-next-textbox:#_x0000_s1045">
                <w:txbxContent>
                  <w:p w:rsidR="00161FEB" w:rsidRPr="006069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069FE">
                      <w:rPr>
                        <w:sz w:val="18"/>
                        <w:szCs w:val="18"/>
                      </w:rPr>
                      <w:t xml:space="preserve">Начало исполнения государственной функции: </w:t>
                    </w:r>
                  </w:p>
                  <w:p w:rsidR="00161FEB" w:rsidRPr="006069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069FE">
                      <w:rPr>
                        <w:sz w:val="18"/>
                        <w:szCs w:val="18"/>
                      </w:rPr>
                      <w:t>составление проекта плана проверок</w:t>
                    </w:r>
                  </w:p>
                </w:txbxContent>
              </v:textbox>
            </v:shape>
            <v:rect id="_x0000_s1046" style="position:absolute;left:4738;top:9737;width:5531;height:260">
              <v:textbox style="mso-next-textbox:#_x0000_s1046">
                <w:txbxContent>
                  <w:p w:rsidR="00161FEB" w:rsidRPr="006069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Издание приказа Комитета</w:t>
                    </w:r>
                    <w:r w:rsidRPr="006069FE">
                      <w:rPr>
                        <w:sz w:val="18"/>
                        <w:szCs w:val="18"/>
                      </w:rPr>
                      <w:t xml:space="preserve"> о проведении проверки</w:t>
                    </w:r>
                  </w:p>
                </w:txbxContent>
              </v:textbox>
            </v:rect>
            <v:line id="_x0000_s1047" style="position:absolute" from="5181,7952" to="9759,7954">
              <v:stroke dashstyle="longDash"/>
            </v:line>
            <v:line id="_x0000_s1048" style="position:absolute;flip:y" from="5181,8450" to="9847,8451">
              <v:stroke dashstyle="longDash"/>
            </v:line>
            <v:line id="_x0000_s1049" style="position:absolute;flip:y" from="6885,10772" to="7443,10913"/>
            <v:line id="_x0000_s1050" style="position:absolute;flip:x y" from="6871,11344" to="7428,11471"/>
            <v:line id="_x0000_s1051" style="position:absolute" from="5203,11113" to="5343,11249"/>
            <v:line id="_x0000_s1052" style="position:absolute;flip:y" from="5203,10972" to="5343,11112"/>
            <v:rect id="_x0000_s1053" style="position:absolute;left:4739;top:9206;width:5516;height:280">
              <v:textbox style="mso-next-textbox:#_x0000_s1053">
                <w:txbxContent>
                  <w:p w:rsidR="00161FEB" w:rsidRPr="006069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069FE">
                      <w:rPr>
                        <w:sz w:val="18"/>
                        <w:szCs w:val="18"/>
                      </w:rPr>
                      <w:t>Утверждение плана</w:t>
                    </w:r>
                    <w:r>
                      <w:rPr>
                        <w:sz w:val="18"/>
                        <w:szCs w:val="18"/>
                      </w:rPr>
                      <w:t xml:space="preserve"> проверок председателем Комитета</w:t>
                    </w:r>
                    <w:r w:rsidRPr="006069FE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line id="_x0000_s1054" style="position:absolute" from="7432,8453" to="7441,8638">
              <v:stroke endarrow="block"/>
            </v:line>
            <v:line id="_x0000_s1055" style="position:absolute" from="7441,8963" to="7443,9206">
              <v:stroke endarrow="block"/>
            </v:line>
            <v:line id="_x0000_s1056" style="position:absolute;flip:y" from="9665,11108" to="9946,11109"/>
            <v:line id="_x0000_s1057" style="position:absolute" from="7431,9997" to="7432,10243">
              <v:stroke endarrow="block"/>
            </v:line>
            <v:line id="_x0000_s1058" style="position:absolute" from="4898,11109" to="4899,11507">
              <v:stroke endarrow="block"/>
            </v:line>
            <v:line id="_x0000_s1059" style="position:absolute" from="7429,9486" to="7430,9737">
              <v:stroke endarrow="block"/>
            </v:line>
            <v:line id="_x0000_s1060" style="position:absolute" from="9946,11108" to="9948,1152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182;top:10707;width:640;height:323" stroked="f">
              <v:textbox style="mso-next-textbox:#_x0000_s1061">
                <w:txbxContent>
                  <w:p w:rsidR="00161FEB" w:rsidRPr="00E06BBB" w:rsidRDefault="00161FEB" w:rsidP="00F42B5C">
                    <w:pPr>
                      <w:rPr>
                        <w:sz w:val="20"/>
                        <w:szCs w:val="20"/>
                      </w:rPr>
                    </w:pPr>
                    <w:r w:rsidRPr="00E06BBB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62" type="#_x0000_t65" style="position:absolute;left:4739;top:10243;width:5531;height:299;rotation:180">
              <v:textbox style="mso-next-textbox:#_x0000_s1062">
                <w:txbxContent>
                  <w:p w:rsidR="00161FEB" w:rsidRPr="006069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069FE">
                      <w:rPr>
                        <w:sz w:val="18"/>
                        <w:szCs w:val="18"/>
                      </w:rPr>
                      <w:t>Уведомление юридического лица о проведении проверки</w:t>
                    </w:r>
                  </w:p>
                </w:txbxContent>
              </v:textbox>
            </v:shape>
            <v:shape id="_x0000_s1063" type="#_x0000_t65" style="position:absolute;left:2705;top:12052;width:4372;height:500;rotation:180">
              <v:textbox style="mso-next-textbox:#_x0000_s1063">
                <w:txbxContent>
                  <w:p w:rsidR="00161FEB" w:rsidRPr="00DE50CF" w:rsidRDefault="00161FEB" w:rsidP="00F42B5C">
                    <w:pPr>
                      <w:rPr>
                        <w:sz w:val="18"/>
                        <w:szCs w:val="18"/>
                      </w:rPr>
                    </w:pPr>
                    <w:r w:rsidRPr="00DE50CF">
                      <w:rPr>
                        <w:sz w:val="18"/>
                        <w:szCs w:val="18"/>
                      </w:rPr>
                      <w:t>Вручение акта и предписания руководителю юридического лица (направление по почте)</w:t>
                    </w:r>
                  </w:p>
                </w:txbxContent>
              </v:textbox>
            </v:shape>
            <v:line id="_x0000_s1064" style="position:absolute" from="4896,12579" to="4897,12830">
              <v:stroke endarrow="block"/>
            </v:line>
            <v:shape id="_x0000_s1065" type="#_x0000_t186" style="position:absolute;left:8191;top:14281;width:4181;height:512">
              <v:textbox style="mso-next-textbox:#_x0000_s1065">
                <w:txbxContent>
                  <w:p w:rsidR="00161FEB" w:rsidRPr="00A40B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40BFE">
                      <w:rPr>
                        <w:sz w:val="18"/>
                        <w:szCs w:val="18"/>
                      </w:rPr>
                      <w:t>Исполнение государственной</w:t>
                    </w:r>
                  </w:p>
                  <w:p w:rsidR="00161FEB" w:rsidRPr="00A40B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40BFE">
                      <w:rPr>
                        <w:sz w:val="18"/>
                        <w:szCs w:val="18"/>
                      </w:rPr>
                      <w:t>функции завершено</w:t>
                    </w:r>
                  </w:p>
                </w:txbxContent>
              </v:textbox>
            </v:shape>
            <v:line id="_x0000_s1066" style="position:absolute;flip:y" from="8375,14279" to="12207,14281">
              <v:stroke dashstyle="longDash"/>
            </v:line>
            <v:line id="_x0000_s1067" style="position:absolute;flip:y" from="8269,14792" to="12207,14793">
              <v:stroke dashstyle="longDash"/>
            </v:line>
            <v:shape id="_x0000_s1068" type="#_x0000_t65" style="position:absolute;left:4182;top:8638;width:6750;height:325;rotation:180">
              <v:textbox style="mso-next-textbox:#_x0000_s1068">
                <w:txbxContent>
                  <w:p w:rsidR="00161FEB" w:rsidRPr="006069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069FE">
                      <w:rPr>
                        <w:sz w:val="18"/>
                        <w:szCs w:val="18"/>
                      </w:rPr>
                      <w:t>Согласование проекта пл</w:t>
                    </w:r>
                    <w:r>
                      <w:rPr>
                        <w:sz w:val="18"/>
                        <w:szCs w:val="18"/>
                      </w:rPr>
                      <w:t>ана проверок с Прокуратурой Республики Алтай</w:t>
                    </w:r>
                  </w:p>
                </w:txbxContent>
              </v:textbox>
            </v:shape>
            <v:rect id="_x0000_s1069" style="position:absolute;left:5343;top:10913;width:4180;height:431">
              <v:textbox style="mso-next-textbox:#_x0000_s1069">
                <w:txbxContent>
                  <w:p w:rsidR="00161FEB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Проведение проверки:</w:t>
                    </w:r>
                  </w:p>
                  <w:p w:rsidR="00161FEB" w:rsidRPr="006069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</w:t>
                    </w:r>
                    <w:r w:rsidRPr="006069FE">
                      <w:rPr>
                        <w:sz w:val="18"/>
                        <w:szCs w:val="18"/>
                      </w:rPr>
                      <w:t>ыявлены нарушения законодательства</w:t>
                    </w:r>
                  </w:p>
                </w:txbxContent>
              </v:textbox>
            </v:rect>
            <v:shape id="_x0000_s1070" type="#_x0000_t202" style="position:absolute;left:10035;top:10707;width:731;height:334" stroked="f">
              <v:textbox style="mso-next-textbox:#_x0000_s1070">
                <w:txbxContent>
                  <w:p w:rsidR="00161FEB" w:rsidRDefault="00161FEB" w:rsidP="00F42B5C">
                    <w:r w:rsidRPr="00F46124">
                      <w:rPr>
                        <w:sz w:val="20"/>
                        <w:szCs w:val="20"/>
                      </w:rPr>
                      <w:t>НЕ</w:t>
                    </w:r>
                    <w:r>
                      <w:rPr>
                        <w:sz w:val="20"/>
                        <w:szCs w:val="20"/>
                      </w:rPr>
                      <w:t>Т</w:t>
                    </w:r>
                  </w:p>
                </w:txbxContent>
              </v:textbox>
            </v:shape>
            <v:line id="_x0000_s1071" style="position:absolute" from="7443,10774" to="7999,10913"/>
            <v:line id="_x0000_s1072" style="position:absolute;flip:y" from="7443,11344" to="7999,11471"/>
            <v:line id="_x0000_s1073" style="position:absolute;flip:y" from="9523,11108" to="9665,11249"/>
            <v:line id="_x0000_s1074" style="position:absolute" from="9523,10968" to="9665,11108"/>
            <v:shape id="_x0000_s1075" type="#_x0000_t65" style="position:absolute;left:8091;top:12052;width:4281;height:500;rotation:180">
              <v:textbox style="mso-next-textbox:#_x0000_s1075">
                <w:txbxContent>
                  <w:p w:rsidR="00161FEB" w:rsidRPr="00DE50CF" w:rsidRDefault="00161FEB" w:rsidP="00F42B5C">
                    <w:pPr>
                      <w:rPr>
                        <w:sz w:val="18"/>
                        <w:szCs w:val="18"/>
                      </w:rPr>
                    </w:pPr>
                    <w:r w:rsidRPr="00DE50CF">
                      <w:rPr>
                        <w:sz w:val="18"/>
                        <w:szCs w:val="18"/>
                      </w:rPr>
                      <w:t>Вручение акта руководителю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DE50CF">
                      <w:rPr>
                        <w:sz w:val="18"/>
                        <w:szCs w:val="18"/>
                      </w:rPr>
                      <w:t>юридического лица (направление по почте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6" type="#_x0000_t109" style="position:absolute;left:8269;top:12830;width:4090;height:495">
              <v:textbox style="mso-next-textbox:#_x0000_s1076">
                <w:txbxContent>
                  <w:p w:rsidR="00161FEB" w:rsidRPr="006F2A67" w:rsidRDefault="00161FEB" w:rsidP="00F42B5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F2A67">
                      <w:rPr>
                        <w:sz w:val="20"/>
                        <w:szCs w:val="20"/>
                      </w:rPr>
                      <w:t>Внесение данных о проверке в журнал учета мероприятий по контролю</w:t>
                    </w:r>
                  </w:p>
                </w:txbxContent>
              </v:textbox>
            </v:shape>
            <v:line id="_x0000_s1077" style="position:absolute;flip:x" from="10235,12552" to="10242,12830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7428;top:10542;width:1;height:232" o:connectortype="straight">
              <v:stroke endarrow="block"/>
            </v:shape>
            <v:line id="_x0000_s1079" style="position:absolute" from="4897,11820" to="4898,12052">
              <v:stroke endarrow="block"/>
            </v:line>
            <v:shape id="_x0000_s1080" type="#_x0000_t109" style="position:absolute;left:2705;top:12830;width:4372;height:419">
              <v:textbox style="mso-next-textbox:#_x0000_s1080">
                <w:txbxContent>
                  <w:p w:rsidR="00161FEB" w:rsidRDefault="00161FEB" w:rsidP="00F42B5C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DE50CF">
                      <w:rPr>
                        <w:sz w:val="18"/>
                        <w:szCs w:val="18"/>
                      </w:rPr>
                      <w:t xml:space="preserve">Проведение мероприятий по контролю </w:t>
                    </w:r>
                  </w:p>
                  <w:p w:rsidR="00161FEB" w:rsidRPr="00DE50CF" w:rsidRDefault="00161FEB" w:rsidP="00F42B5C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DE50CF">
                      <w:rPr>
                        <w:sz w:val="18"/>
                        <w:szCs w:val="18"/>
                      </w:rPr>
                      <w:t>за исполнением предписания</w:t>
                    </w:r>
                  </w:p>
                </w:txbxContent>
              </v:textbox>
            </v:shape>
            <v:shape id="_x0000_s1081" type="#_x0000_t32" style="position:absolute;left:7096;top:13074;width:580;height:1" o:connectortype="straight"/>
            <v:shape id="_x0000_s1082" type="#_x0000_t32" style="position:absolute;left:10255;top:13325;width:27;height:956" o:connectortype="straight">
              <v:stroke endarrow="block"/>
            </v:shape>
            <v:shape id="_x0000_s1083" type="#_x0000_t109" style="position:absolute;left:2705;top:13478;width:2336;height:616">
              <v:textbox style="mso-next-textbox:#_x0000_s1083">
                <w:txbxContent>
                  <w:p w:rsidR="00161FEB" w:rsidRPr="00DE50CF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50CF">
                      <w:rPr>
                        <w:sz w:val="18"/>
                        <w:szCs w:val="18"/>
                      </w:rPr>
                      <w:t>Составление протокола об административном правонарушении</w:t>
                    </w:r>
                  </w:p>
                </w:txbxContent>
              </v:textbox>
            </v:shape>
            <v:shape id="_x0000_s1084" type="#_x0000_t32" style="position:absolute;left:3804;top:13249;width:1;height:229" o:connectortype="straight">
              <v:stroke endarrow="block"/>
            </v:shape>
            <v:shape id="_x0000_s1085" type="#_x0000_t109" style="position:absolute;left:2705;top:14323;width:2336;height:470">
              <v:textbox style="mso-next-textbox:#_x0000_s1085">
                <w:txbxContent>
                  <w:p w:rsidR="00161FEB" w:rsidRPr="00E76117" w:rsidRDefault="00161FEB" w:rsidP="00F42B5C">
                    <w:pPr>
                      <w:rPr>
                        <w:sz w:val="18"/>
                        <w:szCs w:val="18"/>
                      </w:rPr>
                    </w:pPr>
                    <w:r w:rsidRPr="00E76117">
                      <w:rPr>
                        <w:sz w:val="18"/>
                        <w:szCs w:val="18"/>
                      </w:rPr>
                      <w:t xml:space="preserve">Передача </w:t>
                    </w:r>
                    <w:r>
                      <w:rPr>
                        <w:sz w:val="18"/>
                        <w:szCs w:val="18"/>
                      </w:rPr>
                      <w:t xml:space="preserve">материалов </w:t>
                    </w:r>
                    <w:r w:rsidRPr="00E76117">
                      <w:rPr>
                        <w:sz w:val="18"/>
                        <w:szCs w:val="18"/>
                      </w:rPr>
                      <w:t>в суд</w:t>
                    </w:r>
                  </w:p>
                </w:txbxContent>
              </v:textbox>
            </v:shape>
            <v:shape id="_x0000_s1086" type="#_x0000_t109" style="position:absolute;left:8091;top:11527;width:4281;height:293">
              <v:textbox style="mso-next-textbox:#_x0000_s1086">
                <w:txbxContent>
                  <w:p w:rsidR="00161FEB" w:rsidRPr="006069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069FE">
                      <w:rPr>
                        <w:sz w:val="18"/>
                        <w:szCs w:val="18"/>
                      </w:rPr>
                      <w:t>Составление акта проверки</w:t>
                    </w:r>
                  </w:p>
                </w:txbxContent>
              </v:textbox>
            </v:shape>
            <v:shape id="_x0000_s1087" type="#_x0000_t32" style="position:absolute;left:10242;top:11820;width:13;height:232;flip:x" o:connectortype="straight">
              <v:stroke endarrow="block"/>
            </v:shape>
            <v:shape id="_x0000_s1088" type="#_x0000_t32" style="position:absolute;left:4898;top:11109;width:305;height:4" o:connectortype="straight"/>
            <v:shape id="_x0000_s1090" type="#_x0000_t109" style="position:absolute;left:2705;top:11527;width:4372;height:293">
              <v:textbox style="mso-next-textbox:#_x0000_s1090">
                <w:txbxContent>
                  <w:p w:rsidR="00161FEB" w:rsidRPr="006069FE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069FE">
                      <w:rPr>
                        <w:sz w:val="18"/>
                        <w:szCs w:val="18"/>
                      </w:rPr>
                      <w:t>Составление акта проверки</w:t>
                    </w:r>
                    <w:r>
                      <w:rPr>
                        <w:sz w:val="18"/>
                        <w:szCs w:val="18"/>
                      </w:rPr>
                      <w:t xml:space="preserve"> и предписания</w:t>
                    </w:r>
                  </w:p>
                </w:txbxContent>
              </v:textbox>
            </v:shape>
            <v:shape id="_x0000_s1091" type="#_x0000_t32" style="position:absolute;left:6238;top:13249;width:1;height:229" o:connectortype="straight">
              <v:stroke endarrow="block"/>
            </v:shape>
            <v:shape id="_x0000_s1093" type="#_x0000_t109" style="position:absolute;left:5261;top:13478;width:2055;height:430;flip:x">
              <v:textbox style="mso-next-textbox:#_x0000_s1093">
                <w:txbxContent>
                  <w:p w:rsidR="00161FEB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Предписание</w:t>
                    </w:r>
                  </w:p>
                  <w:p w:rsidR="00161FEB" w:rsidRPr="00DE50CF" w:rsidRDefault="00161FEB" w:rsidP="00F42B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исполнено</w:t>
                    </w:r>
                  </w:p>
                </w:txbxContent>
              </v:textbox>
            </v:shape>
            <v:shape id="_x0000_s1094" type="#_x0000_t32" style="position:absolute;left:3805;top:14094;width:1;height:229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5" type="#_x0000_t34" style="position:absolute;left:7077;top:12302;width:240;height:1391" o:connectortype="elbow" adj="54931,-133761,-547448"/>
            <v:shape id="_x0000_s1098" type="#_x0000_t32" style="position:absolute;left:7676;top:13074;width:593;height:4" o:connectortype="straight">
              <v:stroke endarrow="block"/>
            </v:shape>
            <v:shape id="_x0000_s1101" type="#_x0000_t32" style="position:absolute;left:5041;top:14538;width:3150;height:20;flip:y" o:connectortype="straight">
              <v:stroke endarrow="block"/>
            </v:shape>
            <v:shape id="_x0000_s1102" type="#_x0000_t32" style="position:absolute;left:6289;top:13908;width:1;height:630" o:connectortype="straight"/>
          </v:group>
        </w:pict>
      </w: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0A5DB0" w:rsidRDefault="000A5DB0" w:rsidP="000A5DB0">
      <w:pPr>
        <w:rPr>
          <w:rFonts w:ascii="Times New Roman" w:hAnsi="Times New Roman" w:cs="Times New Roman"/>
          <w:sz w:val="28"/>
          <w:szCs w:val="28"/>
        </w:rPr>
      </w:pPr>
    </w:p>
    <w:p w:rsidR="00385A08" w:rsidRPr="000D7D29" w:rsidRDefault="005D65BA" w:rsidP="005D65B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385A08" w:rsidRPr="000D7D29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W w:w="8718" w:type="dxa"/>
        <w:jc w:val="right"/>
        <w:tblInd w:w="5211" w:type="dxa"/>
        <w:tblLook w:val="04A0"/>
      </w:tblPr>
      <w:tblGrid>
        <w:gridCol w:w="4359"/>
        <w:gridCol w:w="4359"/>
      </w:tblGrid>
      <w:tr w:rsidR="005D65BA" w:rsidRPr="000D7D29" w:rsidTr="005D65BA">
        <w:trPr>
          <w:jc w:val="right"/>
        </w:trPr>
        <w:tc>
          <w:tcPr>
            <w:tcW w:w="4359" w:type="dxa"/>
          </w:tcPr>
          <w:p w:rsidR="005D65BA" w:rsidRPr="0008272C" w:rsidRDefault="005D65BA" w:rsidP="005D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5D65BA" w:rsidRPr="000D7D29" w:rsidRDefault="005D65BA" w:rsidP="005D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D2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Комитетом государственной функции по осуществлению контроля за соблюдением </w:t>
            </w:r>
            <w:r w:rsidRPr="000D7D29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иных нормативных правовых актов</w:t>
            </w:r>
            <w:r w:rsidRPr="000D7D2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 Республики Алтай  в области</w:t>
            </w:r>
            <w:r w:rsidRPr="000D7D29">
              <w:rPr>
                <w:rFonts w:ascii="Times New Roman" w:hAnsi="Times New Roman" w:cs="Times New Roman"/>
                <w:sz w:val="28"/>
                <w:szCs w:val="28"/>
              </w:rPr>
              <w:t xml:space="preserve"> архивно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7D29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D65BA" w:rsidRDefault="005D65BA" w:rsidP="005D65B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BA" w:rsidRPr="00AE29F6" w:rsidRDefault="005D65BA" w:rsidP="005D65B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приказа Комитета</w:t>
      </w:r>
      <w:r w:rsidRPr="00AE29F6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Pr="00AE29F6">
        <w:rPr>
          <w:rFonts w:ascii="Times New Roman" w:hAnsi="Times New Roman" w:cs="Times New Roman"/>
          <w:b/>
          <w:bCs/>
          <w:sz w:val="28"/>
          <w:szCs w:val="28"/>
        </w:rPr>
        <w:t>проверки</w:t>
      </w:r>
    </w:p>
    <w:p w:rsidR="00082782" w:rsidRPr="00082782" w:rsidRDefault="0008278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0"/>
      </w:tblGrid>
      <w:tr w:rsidR="00305898" w:rsidRPr="0008272C">
        <w:tc>
          <w:tcPr>
            <w:tcW w:w="5000" w:type="pct"/>
          </w:tcPr>
          <w:p w:rsidR="000D7D29" w:rsidRPr="000D7D29" w:rsidRDefault="005D2500" w:rsidP="000D7D29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140335</wp:posOffset>
                  </wp:positionV>
                  <wp:extent cx="1024890" cy="951230"/>
                  <wp:effectExtent l="19050" t="0" r="3810" b="0"/>
                  <wp:wrapNone/>
                  <wp:docPr id="79" name="Рисунок 79" descr="gerb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erb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8AF" w:rsidRDefault="004B68AF" w:rsidP="000D7D29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B68AF" w:rsidRDefault="004B68AF" w:rsidP="000D7D29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B68AF" w:rsidRDefault="004B68AF" w:rsidP="000D7D29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B68AF" w:rsidRDefault="004B68AF" w:rsidP="000D7D29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B68AF" w:rsidRDefault="004B68AF" w:rsidP="000D7D29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05898" w:rsidRPr="004B68AF" w:rsidRDefault="004B68AF" w:rsidP="000D7D29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68AF">
              <w:rPr>
                <w:rFonts w:ascii="Times New Roman" w:hAnsi="Times New Roman"/>
                <w:color w:val="auto"/>
                <w:sz w:val="28"/>
                <w:szCs w:val="28"/>
              </w:rPr>
              <w:t>Российская Федерация</w:t>
            </w:r>
          </w:p>
          <w:p w:rsidR="004B68AF" w:rsidRPr="004B68AF" w:rsidRDefault="004B68AF" w:rsidP="004B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AF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Республики Алтай</w:t>
            </w:r>
          </w:p>
          <w:p w:rsidR="00305898" w:rsidRPr="00AE29F6" w:rsidRDefault="00305898" w:rsidP="000D7D29">
            <w:pPr>
              <w:pStyle w:val="1"/>
              <w:spacing w:before="0" w:after="0"/>
              <w:rPr>
                <w:rFonts w:ascii="Times New Roman" w:hAnsi="Times New Roman"/>
                <w:color w:val="auto"/>
                <w:spacing w:val="20"/>
                <w:sz w:val="20"/>
                <w:szCs w:val="20"/>
              </w:rPr>
            </w:pPr>
          </w:p>
          <w:p w:rsidR="00305898" w:rsidRPr="004B68AF" w:rsidRDefault="004B68AF" w:rsidP="004B68AF">
            <w:pPr>
              <w:pStyle w:val="1"/>
              <w:spacing w:before="0" w:after="0"/>
              <w:rPr>
                <w:rFonts w:ascii="Times New Roman" w:hAnsi="Times New Roman"/>
                <w:color w:val="auto"/>
                <w:spacing w:val="2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20"/>
                <w:sz w:val="22"/>
                <w:szCs w:val="22"/>
              </w:rPr>
              <w:t xml:space="preserve">КОМИТЕТ ПО ДЕЛАМ ЗАПИСИ АКТОВ </w:t>
            </w:r>
            <w:r>
              <w:rPr>
                <w:rFonts w:ascii="Times New Roman" w:hAnsi="Times New Roman"/>
                <w:color w:val="auto"/>
                <w:spacing w:val="20"/>
                <w:sz w:val="22"/>
                <w:szCs w:val="22"/>
              </w:rPr>
              <w:br/>
              <w:t xml:space="preserve">ГРАЖДАНСКОГО СОСТОЯНИЯ </w:t>
            </w:r>
            <w:r>
              <w:rPr>
                <w:rFonts w:ascii="Times New Roman" w:hAnsi="Times New Roman"/>
                <w:color w:val="auto"/>
                <w:spacing w:val="20"/>
                <w:sz w:val="22"/>
                <w:szCs w:val="22"/>
              </w:rPr>
              <w:br/>
              <w:t>И АРХИВОВ РЕСПУБЛИКИ АЛТАЙ</w:t>
            </w:r>
          </w:p>
          <w:p w:rsidR="004B68AF" w:rsidRDefault="004B68AF" w:rsidP="000D7D29">
            <w:pPr>
              <w:pStyle w:val="2"/>
              <w:jc w:val="center"/>
              <w:rPr>
                <w:b/>
                <w:spacing w:val="84"/>
                <w:sz w:val="34"/>
                <w:szCs w:val="34"/>
              </w:rPr>
            </w:pPr>
          </w:p>
          <w:p w:rsidR="00305898" w:rsidRPr="00AE29F6" w:rsidRDefault="00305898" w:rsidP="000D7D29">
            <w:pPr>
              <w:pStyle w:val="2"/>
              <w:jc w:val="center"/>
              <w:rPr>
                <w:b/>
                <w:spacing w:val="84"/>
                <w:sz w:val="34"/>
                <w:szCs w:val="34"/>
              </w:rPr>
            </w:pPr>
            <w:r w:rsidRPr="00AE29F6">
              <w:rPr>
                <w:b/>
                <w:spacing w:val="84"/>
                <w:sz w:val="34"/>
                <w:szCs w:val="34"/>
              </w:rPr>
              <w:t>ПРИКАЗ</w:t>
            </w:r>
          </w:p>
          <w:p w:rsidR="00305898" w:rsidRPr="00AE29F6" w:rsidRDefault="00305898" w:rsidP="00305898">
            <w:pPr>
              <w:rPr>
                <w:sz w:val="20"/>
                <w:szCs w:val="20"/>
              </w:rPr>
            </w:pPr>
          </w:p>
          <w:p w:rsidR="00305898" w:rsidRPr="00AE29F6" w:rsidRDefault="00811020" w:rsidP="0008272C">
            <w:pPr>
              <w:spacing w:line="240" w:lineRule="exact"/>
              <w:rPr>
                <w:sz w:val="22"/>
                <w:szCs w:val="22"/>
              </w:rPr>
            </w:pPr>
            <w:r w:rsidRPr="00AE29F6">
              <w:rPr>
                <w:sz w:val="22"/>
                <w:szCs w:val="22"/>
              </w:rPr>
              <w:t>от ________________</w:t>
            </w:r>
            <w:r w:rsidR="00305898" w:rsidRPr="00AE29F6">
              <w:rPr>
                <w:sz w:val="22"/>
                <w:szCs w:val="22"/>
              </w:rPr>
              <w:t xml:space="preserve">                                                       </w:t>
            </w:r>
            <w:r w:rsidRPr="00AE29F6">
              <w:rPr>
                <w:sz w:val="22"/>
                <w:szCs w:val="22"/>
              </w:rPr>
              <w:t xml:space="preserve">                            </w:t>
            </w:r>
            <w:r w:rsidR="00AE29F6">
              <w:rPr>
                <w:sz w:val="22"/>
                <w:szCs w:val="22"/>
              </w:rPr>
              <w:t xml:space="preserve">              </w:t>
            </w:r>
            <w:r w:rsidRPr="00AE29F6">
              <w:rPr>
                <w:sz w:val="22"/>
                <w:szCs w:val="22"/>
              </w:rPr>
              <w:t xml:space="preserve"> N________</w:t>
            </w:r>
          </w:p>
          <w:p w:rsidR="00305898" w:rsidRPr="00AE29F6" w:rsidRDefault="00305898" w:rsidP="0008272C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E29F6">
              <w:rPr>
                <w:b/>
                <w:sz w:val="16"/>
                <w:szCs w:val="16"/>
              </w:rPr>
              <w:t>г.</w:t>
            </w:r>
            <w:r w:rsidR="00D02EE4" w:rsidRPr="00AE29F6">
              <w:rPr>
                <w:b/>
                <w:sz w:val="16"/>
                <w:szCs w:val="16"/>
              </w:rPr>
              <w:t xml:space="preserve"> </w:t>
            </w:r>
            <w:r w:rsidR="004B68AF">
              <w:rPr>
                <w:b/>
                <w:sz w:val="16"/>
                <w:szCs w:val="16"/>
              </w:rPr>
              <w:t>Горно-Алтайск</w:t>
            </w:r>
          </w:p>
          <w:p w:rsidR="00305898" w:rsidRPr="00B90BE9" w:rsidRDefault="00305898" w:rsidP="0008272C">
            <w:pPr>
              <w:spacing w:line="240" w:lineRule="exact"/>
              <w:jc w:val="center"/>
              <w:rPr>
                <w:b/>
              </w:rPr>
            </w:pPr>
          </w:p>
          <w:p w:rsidR="00811020" w:rsidRPr="00811020" w:rsidRDefault="00305898" w:rsidP="00AE29F6">
            <w:pPr>
              <w:pStyle w:val="afd"/>
              <w:rPr>
                <w:rFonts w:ascii="Times New Roman" w:hAnsi="Times New Roman" w:cs="Times New Roman"/>
                <w:bCs/>
              </w:rPr>
            </w:pPr>
            <w:r w:rsidRPr="00811020">
              <w:rPr>
                <w:rFonts w:ascii="Times New Roman" w:hAnsi="Times New Roman" w:cs="Times New Roman"/>
              </w:rPr>
              <w:t xml:space="preserve">О проведении </w:t>
            </w:r>
            <w:r w:rsidR="00811020" w:rsidRPr="00811020">
              <w:rPr>
                <w:rFonts w:ascii="Times New Roman" w:hAnsi="Times New Roman" w:cs="Times New Roman"/>
                <w:bCs/>
              </w:rPr>
              <w:t>(плановой/внеплановой,</w:t>
            </w:r>
          </w:p>
          <w:p w:rsidR="00871BE8" w:rsidRPr="00811020" w:rsidRDefault="00871BE8" w:rsidP="00AE29F6">
            <w:pPr>
              <w:pStyle w:val="afd"/>
              <w:rPr>
                <w:rFonts w:ascii="Times New Roman" w:hAnsi="Times New Roman" w:cs="Times New Roman"/>
              </w:rPr>
            </w:pPr>
            <w:r w:rsidRPr="00811020">
              <w:rPr>
                <w:rFonts w:ascii="Times New Roman" w:hAnsi="Times New Roman" w:cs="Times New Roman"/>
                <w:bCs/>
              </w:rPr>
              <w:t>документарной/выездной)</w:t>
            </w:r>
            <w:r w:rsidR="00811020" w:rsidRPr="00811020">
              <w:rPr>
                <w:rFonts w:ascii="Times New Roman" w:hAnsi="Times New Roman" w:cs="Times New Roman"/>
                <w:bCs/>
              </w:rPr>
              <w:t xml:space="preserve"> проверки</w:t>
            </w:r>
          </w:p>
          <w:p w:rsidR="00B90BE9" w:rsidRPr="00811020" w:rsidRDefault="00871BE8" w:rsidP="00B90BE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11020">
              <w:rPr>
                <w:rFonts w:ascii="Times New Roman" w:hAnsi="Times New Roman" w:cs="Times New Roman"/>
                <w:bCs/>
              </w:rPr>
              <w:t>юридического лица</w:t>
            </w:r>
          </w:p>
          <w:p w:rsidR="00305898" w:rsidRDefault="00305898" w:rsidP="00AE29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B90BE9" w:rsidRPr="00CF50F0" w:rsidRDefault="00B90BE9" w:rsidP="00AE29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05898" w:rsidRPr="00CF50F0" w:rsidRDefault="00305898" w:rsidP="00AE29F6">
            <w:pPr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1. Провести проверку в отношении ________________________________________</w:t>
            </w:r>
            <w:r w:rsidR="00811020">
              <w:rPr>
                <w:rFonts w:ascii="Times New Roman" w:hAnsi="Times New Roman" w:cs="Times New Roman"/>
              </w:rPr>
              <w:t>____</w:t>
            </w:r>
            <w:r w:rsidR="00D336F2">
              <w:rPr>
                <w:rFonts w:ascii="Times New Roman" w:hAnsi="Times New Roman" w:cs="Times New Roman"/>
              </w:rPr>
              <w:t>_</w:t>
            </w:r>
          </w:p>
          <w:p w:rsidR="00811020" w:rsidRPr="00CF50F0" w:rsidRDefault="00811020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305898" w:rsidRPr="00811020" w:rsidRDefault="00305898" w:rsidP="00B90BE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20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</w:t>
            </w:r>
            <w:r w:rsidR="00B90B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5898" w:rsidRPr="00CF50F0" w:rsidRDefault="00305898" w:rsidP="00AE29F6">
            <w:pPr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2. Назначить лицом(ми), уполномоченным(ми) на проведение проверки:</w:t>
            </w:r>
          </w:p>
          <w:p w:rsidR="00811020" w:rsidRPr="00CF50F0" w:rsidRDefault="00811020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811020" w:rsidRPr="00CF50F0" w:rsidRDefault="00811020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305898" w:rsidRPr="00811020" w:rsidRDefault="00305898" w:rsidP="00B90BE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2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должностного</w:t>
            </w:r>
            <w:r w:rsidR="00811020" w:rsidRPr="00811020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  <w:p w:rsidR="00305898" w:rsidRPr="00811020" w:rsidRDefault="00305898" w:rsidP="00B90BE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20">
              <w:rPr>
                <w:rFonts w:ascii="Times New Roman" w:hAnsi="Times New Roman" w:cs="Times New Roman"/>
                <w:sz w:val="20"/>
                <w:szCs w:val="20"/>
              </w:rPr>
              <w:t>(должностных лиц), уполномоченного(ых) на проведение проверки)</w:t>
            </w:r>
          </w:p>
          <w:p w:rsidR="00305898" w:rsidRPr="00CF50F0" w:rsidRDefault="00305898" w:rsidP="00AE29F6">
            <w:pPr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3. Привлечь к проведению проверки</w:t>
            </w:r>
            <w:r w:rsidR="00B90BE9">
              <w:rPr>
                <w:rFonts w:ascii="Times New Roman" w:hAnsi="Times New Roman" w:cs="Times New Roman"/>
              </w:rPr>
              <w:t xml:space="preserve"> </w:t>
            </w:r>
            <w:r w:rsidRPr="00CF50F0">
              <w:rPr>
                <w:rFonts w:ascii="Times New Roman" w:hAnsi="Times New Roman" w:cs="Times New Roman"/>
              </w:rPr>
              <w:t>в</w:t>
            </w:r>
            <w:r w:rsidR="00B90BE9">
              <w:rPr>
                <w:rFonts w:ascii="Times New Roman" w:hAnsi="Times New Roman" w:cs="Times New Roman"/>
              </w:rPr>
              <w:t xml:space="preserve"> </w:t>
            </w:r>
            <w:r w:rsidRPr="00CF50F0">
              <w:rPr>
                <w:rFonts w:ascii="Times New Roman" w:hAnsi="Times New Roman" w:cs="Times New Roman"/>
              </w:rPr>
              <w:t>качестве экспертов,</w:t>
            </w:r>
            <w:r w:rsidR="00B90BE9">
              <w:rPr>
                <w:rFonts w:ascii="Times New Roman" w:hAnsi="Times New Roman" w:cs="Times New Roman"/>
              </w:rPr>
              <w:t xml:space="preserve"> </w:t>
            </w:r>
            <w:r w:rsidRPr="00CF50F0">
              <w:rPr>
                <w:rFonts w:ascii="Times New Roman" w:hAnsi="Times New Roman" w:cs="Times New Roman"/>
              </w:rPr>
              <w:t>представителей</w:t>
            </w:r>
            <w:r w:rsidR="00D336F2" w:rsidRPr="00CF50F0">
              <w:rPr>
                <w:rFonts w:ascii="Times New Roman" w:hAnsi="Times New Roman" w:cs="Times New Roman"/>
              </w:rPr>
              <w:t xml:space="preserve"> экспертных</w:t>
            </w:r>
          </w:p>
          <w:p w:rsidR="00305898" w:rsidRPr="00CF50F0" w:rsidRDefault="00305898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организаций следующих лиц: ___________________________________</w:t>
            </w:r>
            <w:r w:rsidR="00D336F2">
              <w:rPr>
                <w:rFonts w:ascii="Times New Roman" w:hAnsi="Times New Roman" w:cs="Times New Roman"/>
              </w:rPr>
              <w:t>____________________</w:t>
            </w:r>
          </w:p>
          <w:p w:rsidR="00D336F2" w:rsidRPr="00CF50F0" w:rsidRDefault="00D336F2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336F2" w:rsidRPr="00CF50F0" w:rsidRDefault="00D336F2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90BE9" w:rsidRDefault="00305898" w:rsidP="00AE29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F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должности привлекаемых</w:t>
            </w:r>
            <w:r w:rsidR="00D33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6F2">
              <w:rPr>
                <w:rFonts w:ascii="Times New Roman" w:hAnsi="Times New Roman" w:cs="Times New Roman"/>
                <w:sz w:val="20"/>
                <w:szCs w:val="20"/>
              </w:rPr>
              <w:t>к проведению проверки экспертов, представителей экспертных организаций с</w:t>
            </w:r>
            <w:r w:rsidR="00D33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6F2">
              <w:rPr>
                <w:rFonts w:ascii="Times New Roman" w:hAnsi="Times New Roman" w:cs="Times New Roman"/>
                <w:sz w:val="20"/>
                <w:szCs w:val="20"/>
              </w:rPr>
              <w:t>указанием реквизитов свидетельства об аккредитации и наименования</w:t>
            </w:r>
          </w:p>
          <w:p w:rsidR="00305898" w:rsidRPr="00D336F2" w:rsidRDefault="00305898" w:rsidP="00B90BE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F2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D33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6F2">
              <w:rPr>
                <w:rFonts w:ascii="Times New Roman" w:hAnsi="Times New Roman" w:cs="Times New Roman"/>
                <w:sz w:val="20"/>
                <w:szCs w:val="20"/>
              </w:rPr>
              <w:t>по аккредитации, выдавшего свидетельство об аккредитации)</w:t>
            </w:r>
          </w:p>
          <w:p w:rsidR="00305898" w:rsidRPr="00CF50F0" w:rsidRDefault="00741952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5898" w:rsidRPr="00CF50F0">
              <w:rPr>
                <w:rFonts w:ascii="Times New Roman" w:hAnsi="Times New Roman" w:cs="Times New Roman"/>
              </w:rPr>
              <w:t>. Установить, что настоящая проверка проводится с целью осуществления к</w:t>
            </w:r>
            <w:r w:rsidR="00305898" w:rsidRPr="00CF50F0">
              <w:rPr>
                <w:rFonts w:ascii="Times New Roman" w:hAnsi="Times New Roman" w:cs="Times New Roman"/>
                <w:spacing w:val="-6"/>
              </w:rPr>
              <w:t xml:space="preserve">онтроля за соблюдением законодательства об архивном деле и </w:t>
            </w:r>
            <w:r w:rsidR="00305898" w:rsidRPr="00CF50F0">
              <w:rPr>
                <w:rFonts w:ascii="Times New Roman" w:hAnsi="Times New Roman" w:cs="Times New Roman"/>
              </w:rPr>
              <w:t>в соответствии с Планом проведения плановых проверок юридических лиц и индивидуальных предпринимателей на ______год по вопросу соблюдения законодатель</w:t>
            </w:r>
            <w:r w:rsidR="004B68AF">
              <w:rPr>
                <w:rFonts w:ascii="Times New Roman" w:hAnsi="Times New Roman" w:cs="Times New Roman"/>
              </w:rPr>
              <w:t>ства Российской Федерации и Республики Алтай</w:t>
            </w:r>
            <w:r w:rsidR="00305898" w:rsidRPr="00CF50F0">
              <w:rPr>
                <w:rFonts w:ascii="Times New Roman" w:hAnsi="Times New Roman" w:cs="Times New Roman"/>
              </w:rPr>
              <w:t xml:space="preserve"> об архивном деле, утвержден</w:t>
            </w:r>
            <w:r w:rsidR="004B68AF">
              <w:rPr>
                <w:rFonts w:ascii="Times New Roman" w:hAnsi="Times New Roman" w:cs="Times New Roman"/>
              </w:rPr>
              <w:t>ным председателем Комитета</w:t>
            </w:r>
            <w:r w:rsidR="00305898" w:rsidRPr="00CF50F0">
              <w:rPr>
                <w:rFonts w:ascii="Times New Roman" w:hAnsi="Times New Roman" w:cs="Times New Roman"/>
              </w:rPr>
              <w:t xml:space="preserve"> ___.___.20___, и размещенным в установленном порядке на сай</w:t>
            </w:r>
            <w:r w:rsidR="004B68AF">
              <w:rPr>
                <w:rFonts w:ascii="Times New Roman" w:hAnsi="Times New Roman" w:cs="Times New Roman"/>
              </w:rPr>
              <w:t>те Комитета</w:t>
            </w:r>
            <w:r w:rsidR="00305898" w:rsidRPr="00CF50F0">
              <w:rPr>
                <w:rFonts w:ascii="Times New Roman" w:hAnsi="Times New Roman" w:cs="Times New Roman"/>
              </w:rPr>
              <w:t>.</w:t>
            </w:r>
          </w:p>
          <w:p w:rsidR="00812348" w:rsidRDefault="00812348" w:rsidP="00AE29F6">
            <w:pPr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305898" w:rsidRPr="00CF50F0">
              <w:rPr>
                <w:rFonts w:ascii="Times New Roman" w:hAnsi="Times New Roman" w:cs="Times New Roman"/>
              </w:rPr>
              <w:t>в случае проведения внеплановой выездной</w:t>
            </w:r>
            <w:r w:rsidR="0034293F">
              <w:rPr>
                <w:rFonts w:ascii="Times New Roman" w:hAnsi="Times New Roman" w:cs="Times New Roman"/>
              </w:rPr>
              <w:t xml:space="preserve"> проверки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90BE9" w:rsidRDefault="00812348" w:rsidP="00B90BE9">
            <w:pPr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305898" w:rsidRPr="00CF50F0">
              <w:rPr>
                <w:rFonts w:ascii="Times New Roman" w:hAnsi="Times New Roman" w:cs="Times New Roman"/>
              </w:rPr>
              <w:t>ссылка</w:t>
            </w:r>
            <w:r w:rsidR="00D336F2">
              <w:rPr>
                <w:rFonts w:ascii="Times New Roman" w:hAnsi="Times New Roman" w:cs="Times New Roman"/>
              </w:rPr>
              <w:t xml:space="preserve"> </w:t>
            </w:r>
            <w:r w:rsidR="00305898" w:rsidRPr="00CF50F0">
              <w:rPr>
                <w:rFonts w:ascii="Times New Roman" w:hAnsi="Times New Roman" w:cs="Times New Roman"/>
              </w:rPr>
              <w:t>на реквизиты ранее выданного проверяемому лицу предписания</w:t>
            </w:r>
            <w:r w:rsidR="00D336F2">
              <w:rPr>
                <w:rFonts w:ascii="Times New Roman" w:hAnsi="Times New Roman" w:cs="Times New Roman"/>
              </w:rPr>
              <w:t xml:space="preserve"> </w:t>
            </w:r>
            <w:r w:rsidR="00305898" w:rsidRPr="00CF50F0">
              <w:rPr>
                <w:rFonts w:ascii="Times New Roman" w:hAnsi="Times New Roman" w:cs="Times New Roman"/>
              </w:rPr>
              <w:t>об устранении выявленного нарушения, сро</w:t>
            </w:r>
            <w:r w:rsidR="00D336F2">
              <w:rPr>
                <w:rFonts w:ascii="Times New Roman" w:hAnsi="Times New Roman" w:cs="Times New Roman"/>
              </w:rPr>
              <w:t>к для ис</w:t>
            </w:r>
            <w:r>
              <w:rPr>
                <w:rFonts w:ascii="Times New Roman" w:hAnsi="Times New Roman" w:cs="Times New Roman"/>
              </w:rPr>
              <w:t>полнения которого истек;</w:t>
            </w:r>
          </w:p>
          <w:p w:rsidR="00812348" w:rsidRPr="00812348" w:rsidRDefault="00812348" w:rsidP="00B90BE9">
            <w:pPr>
              <w:pStyle w:val="ConsPlusNonformat"/>
              <w:keepLine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8">
              <w:rPr>
                <w:rFonts w:ascii="Times New Roman" w:hAnsi="Times New Roman" w:cs="Times New Roman"/>
                <w:sz w:val="24"/>
                <w:szCs w:val="24"/>
              </w:rPr>
              <w:t>- ссылка на реквизиты обращений и заявлений граждан, юридических лиц, индивидуальных предприним</w:t>
            </w:r>
            <w:r w:rsidR="004B68AF">
              <w:rPr>
                <w:rFonts w:ascii="Times New Roman" w:hAnsi="Times New Roman" w:cs="Times New Roman"/>
                <w:sz w:val="24"/>
                <w:szCs w:val="24"/>
              </w:rPr>
              <w:t>ателей, поступивших в Комитет</w:t>
            </w:r>
            <w:r w:rsidRPr="00812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348" w:rsidRPr="00812348" w:rsidRDefault="004B68AF" w:rsidP="00B90B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ссылка на приказ председателя (заместителя председателя) Комитета</w:t>
            </w:r>
            <w:r w:rsidR="00812348" w:rsidRPr="00812348">
              <w:rPr>
                <w:rFonts w:ascii="Times New Roman" w:hAnsi="Times New Roman" w:cs="Times New Roman"/>
                <w:sz w:val="24"/>
                <w:szCs w:val="24"/>
              </w:rPr>
              <w:t>, изданный в соответствии с поручениями Президента Российской Федерации, Правительства Российской Федерации;</w:t>
            </w:r>
          </w:p>
          <w:p w:rsidR="00812348" w:rsidRPr="00812348" w:rsidRDefault="00812348" w:rsidP="00B90B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8">
              <w:rPr>
                <w:rFonts w:ascii="Times New Roman" w:hAnsi="Times New Roman" w:cs="Times New Roman"/>
                <w:sz w:val="24"/>
                <w:szCs w:val="24"/>
              </w:rPr>
              <w:t>б)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      </w:r>
          </w:p>
          <w:p w:rsidR="00812348" w:rsidRPr="00812348" w:rsidRDefault="00812348" w:rsidP="00B90B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8">
              <w:rPr>
                <w:rFonts w:ascii="Times New Roman" w:hAnsi="Times New Roman" w:cs="Times New Roman"/>
                <w:sz w:val="24"/>
                <w:szCs w:val="24"/>
              </w:rPr>
              <w:t>- ссылка на прилагаемую копию документа (рапорта, докладной записки и т.п.), представленного должностны</w:t>
            </w:r>
            <w:r w:rsidR="00B90BE9">
              <w:rPr>
                <w:rFonts w:ascii="Times New Roman" w:hAnsi="Times New Roman" w:cs="Times New Roman"/>
                <w:sz w:val="24"/>
                <w:szCs w:val="24"/>
              </w:rPr>
              <w:t>м лицом, обнаружившим нарушение.</w:t>
            </w:r>
          </w:p>
          <w:p w:rsidR="00305898" w:rsidRDefault="00305898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Задачей настоящей проверки является: проверка соблюдения ____________</w:t>
            </w:r>
            <w:r w:rsidR="00D336F2">
              <w:rPr>
                <w:rFonts w:ascii="Times New Roman" w:hAnsi="Times New Roman" w:cs="Times New Roman"/>
              </w:rPr>
              <w:t>___________</w:t>
            </w:r>
          </w:p>
          <w:p w:rsidR="00D336F2" w:rsidRPr="00CF50F0" w:rsidRDefault="00D336F2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305898" w:rsidRPr="0034293F" w:rsidRDefault="00305898" w:rsidP="00B90BE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305898" w:rsidRPr="00CF50F0" w:rsidRDefault="00305898" w:rsidP="00AE29F6">
            <w:pPr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обязательных требований по обеспечению сохранности, учету, комплектованию и использованию архивных документов, отнесенных к составу Архивного фонда Российской Федерации и других архивных документов.</w:t>
            </w:r>
          </w:p>
          <w:p w:rsidR="00305898" w:rsidRPr="002646BD" w:rsidRDefault="00741952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5898" w:rsidRPr="00CF50F0">
              <w:rPr>
                <w:rFonts w:ascii="Times New Roman" w:hAnsi="Times New Roman" w:cs="Times New Roman"/>
              </w:rPr>
              <w:t xml:space="preserve">. Предметом настоящей проверки является </w:t>
            </w:r>
            <w:r w:rsidR="00305898" w:rsidRPr="002646BD">
              <w:rPr>
                <w:rFonts w:ascii="Times New Roman" w:hAnsi="Times New Roman" w:cs="Times New Roman"/>
              </w:rPr>
              <w:t>соблюдение обязательных требований в сфере архивного дела, установленных нормативными правовыми актами.</w:t>
            </w:r>
          </w:p>
          <w:p w:rsidR="00305898" w:rsidRPr="00CF50F0" w:rsidRDefault="00741952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646BD">
              <w:rPr>
                <w:rFonts w:ascii="Times New Roman" w:hAnsi="Times New Roman" w:cs="Times New Roman"/>
              </w:rPr>
              <w:t>6</w:t>
            </w:r>
            <w:r w:rsidR="00305898" w:rsidRPr="002646BD">
              <w:rPr>
                <w:rFonts w:ascii="Times New Roman" w:hAnsi="Times New Roman" w:cs="Times New Roman"/>
              </w:rPr>
              <w:t>. Срок проведения проверки: ____________________________________________</w:t>
            </w:r>
            <w:r w:rsidR="0034293F" w:rsidRPr="002646BD">
              <w:rPr>
                <w:rFonts w:ascii="Times New Roman" w:hAnsi="Times New Roman" w:cs="Times New Roman"/>
              </w:rPr>
              <w:t>_____</w:t>
            </w:r>
          </w:p>
          <w:p w:rsidR="00305898" w:rsidRPr="0034293F" w:rsidRDefault="00305898" w:rsidP="00AE29F6">
            <w:pPr>
              <w:widowControl/>
              <w:ind w:firstLine="3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(не более 20 рабочих дней/50 часов/15 часов)</w:t>
            </w:r>
          </w:p>
          <w:p w:rsidR="00305898" w:rsidRPr="00CF50F0" w:rsidRDefault="00305898" w:rsidP="00AE29F6">
            <w:pPr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К проведению проверки приступить</w:t>
            </w:r>
          </w:p>
          <w:p w:rsidR="00305898" w:rsidRPr="00CF50F0" w:rsidRDefault="00305898" w:rsidP="009C5B40">
            <w:pPr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 xml:space="preserve">с </w:t>
            </w:r>
            <w:r w:rsidR="00602021">
              <w:rPr>
                <w:rFonts w:ascii="Times New Roman" w:hAnsi="Times New Roman" w:cs="Times New Roman"/>
              </w:rPr>
              <w:t>«</w:t>
            </w:r>
            <w:r w:rsidRPr="00CF50F0">
              <w:rPr>
                <w:rFonts w:ascii="Times New Roman" w:hAnsi="Times New Roman" w:cs="Times New Roman"/>
              </w:rPr>
              <w:t>___</w:t>
            </w:r>
            <w:r w:rsidR="00602021">
              <w:rPr>
                <w:rFonts w:ascii="Times New Roman" w:hAnsi="Times New Roman" w:cs="Times New Roman"/>
              </w:rPr>
              <w:t>»</w:t>
            </w:r>
            <w:r w:rsidRPr="00CF50F0">
              <w:rPr>
                <w:rFonts w:ascii="Times New Roman" w:hAnsi="Times New Roman" w:cs="Times New Roman"/>
              </w:rPr>
              <w:t xml:space="preserve"> ___________ 20_____ г.</w:t>
            </w:r>
          </w:p>
          <w:p w:rsidR="00305898" w:rsidRPr="00CF50F0" w:rsidRDefault="00305898" w:rsidP="00AE29F6">
            <w:pPr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Проверку окончить не позднее</w:t>
            </w:r>
          </w:p>
          <w:p w:rsidR="00305898" w:rsidRPr="00CF50F0" w:rsidRDefault="00602021" w:rsidP="009C5B40">
            <w:pPr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05898" w:rsidRPr="00CF50F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305898" w:rsidRPr="00CF50F0">
              <w:rPr>
                <w:rFonts w:ascii="Times New Roman" w:hAnsi="Times New Roman" w:cs="Times New Roman"/>
              </w:rPr>
              <w:t xml:space="preserve"> __________ 20____ г.</w:t>
            </w:r>
          </w:p>
          <w:p w:rsidR="005A49FA" w:rsidRPr="00CF50F0" w:rsidRDefault="00741952" w:rsidP="00AE29F6">
            <w:pPr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5898" w:rsidRPr="00CF50F0">
              <w:rPr>
                <w:rFonts w:ascii="Times New Roman" w:hAnsi="Times New Roman" w:cs="Times New Roman"/>
              </w:rPr>
              <w:t xml:space="preserve">. </w:t>
            </w:r>
            <w:r w:rsidR="005A49FA" w:rsidRPr="00CF50F0">
              <w:rPr>
                <w:rFonts w:ascii="Times New Roman" w:hAnsi="Times New Roman" w:cs="Times New Roman"/>
              </w:rPr>
              <w:t>Правовые основания проведения проверки: ______________________________</w:t>
            </w:r>
            <w:r w:rsidR="0034293F">
              <w:rPr>
                <w:rFonts w:ascii="Times New Roman" w:hAnsi="Times New Roman" w:cs="Times New Roman"/>
              </w:rPr>
              <w:t>______</w:t>
            </w:r>
          </w:p>
          <w:p w:rsidR="0034293F" w:rsidRPr="00CF50F0" w:rsidRDefault="0034293F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90BE9" w:rsidRDefault="005A49FA" w:rsidP="004B68A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(ссылка на положение нормативного правового акта, в соответствии с</w:t>
            </w:r>
            <w:r w:rsidR="0034293F" w:rsidRPr="00342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которым осуществляется проверка; ссылка на положения (нормативных)</w:t>
            </w:r>
            <w:r w:rsidR="0034293F" w:rsidRPr="00342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правовых актов, устанавливающих требования, которые являются</w:t>
            </w:r>
            <w:r w:rsidR="0034293F" w:rsidRPr="00342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предметом</w:t>
            </w:r>
          </w:p>
          <w:p w:rsidR="005A49FA" w:rsidRPr="0034293F" w:rsidRDefault="005A49FA" w:rsidP="004B68A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проверки)</w:t>
            </w:r>
          </w:p>
          <w:p w:rsidR="00305898" w:rsidRPr="0034293F" w:rsidRDefault="00741952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5898" w:rsidRPr="0034293F">
              <w:rPr>
                <w:rFonts w:ascii="Times New Roman" w:hAnsi="Times New Roman" w:cs="Times New Roman"/>
              </w:rPr>
              <w:t xml:space="preserve">. В процессе проверки провести следующие мероприятия по контролю, необходимые для достижения целей и задач проведения проверки: </w:t>
            </w:r>
          </w:p>
          <w:p w:rsidR="00305898" w:rsidRDefault="00741952" w:rsidP="00554C1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="00305898" w:rsidRPr="0034293F">
              <w:rPr>
                <w:rFonts w:ascii="Times New Roman" w:hAnsi="Times New Roman" w:cs="Times New Roman"/>
              </w:rPr>
              <w:t>проверку нормативных документов, регламентирующих организацию документов в делопроизводстве и выполнение основных задач и функций архива</w:t>
            </w:r>
            <w:r w:rsidR="00757286" w:rsidRPr="0034293F">
              <w:rPr>
                <w:rFonts w:ascii="Times New Roman" w:hAnsi="Times New Roman" w:cs="Times New Roman"/>
              </w:rPr>
              <w:t>, архивного отдела/комитета по делам архивов</w:t>
            </w:r>
            <w:r w:rsidR="00305898" w:rsidRPr="0034293F">
              <w:rPr>
                <w:rFonts w:ascii="Times New Roman" w:hAnsi="Times New Roman" w:cs="Times New Roman"/>
              </w:rPr>
              <w:t>;</w:t>
            </w:r>
          </w:p>
          <w:p w:rsidR="00305898" w:rsidRPr="0034293F" w:rsidRDefault="00741952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  <w:r w:rsidR="00305898" w:rsidRPr="0034293F">
              <w:rPr>
                <w:rFonts w:ascii="Times New Roman" w:hAnsi="Times New Roman" w:cs="Times New Roman"/>
              </w:rPr>
              <w:t xml:space="preserve">проверку соблюдения охранного, </w:t>
            </w:r>
            <w:r w:rsidR="00352E99">
              <w:rPr>
                <w:rFonts w:ascii="Times New Roman" w:hAnsi="Times New Roman" w:cs="Times New Roman"/>
              </w:rPr>
              <w:t xml:space="preserve">противопожарного, </w:t>
            </w:r>
            <w:r w:rsidR="00305898" w:rsidRPr="0034293F">
              <w:rPr>
                <w:rFonts w:ascii="Times New Roman" w:hAnsi="Times New Roman" w:cs="Times New Roman"/>
              </w:rPr>
              <w:t>температурно-влажностного, светового, санитарно-гигиенического режимов хранения, организации хранения архивных документов;</w:t>
            </w:r>
          </w:p>
          <w:p w:rsidR="00305898" w:rsidRPr="0034293F" w:rsidRDefault="00741952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8.3. </w:t>
            </w:r>
            <w:r w:rsidR="00305898" w:rsidRPr="0034293F">
              <w:rPr>
                <w:rFonts w:ascii="Times New Roman" w:hAnsi="Times New Roman" w:cs="Times New Roman"/>
              </w:rPr>
              <w:t>выборочную проверку наличия и состояния архивных документов;</w:t>
            </w:r>
          </w:p>
          <w:p w:rsidR="00305898" w:rsidRPr="0034293F" w:rsidRDefault="00741952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8.4. </w:t>
            </w:r>
            <w:r w:rsidR="00305898" w:rsidRPr="0034293F">
              <w:rPr>
                <w:rFonts w:ascii="Times New Roman" w:hAnsi="Times New Roman" w:cs="Times New Roman"/>
              </w:rPr>
              <w:t>проверку качества отбора и подготовки документов к передаче на постоянное хранение</w:t>
            </w:r>
            <w:r w:rsidR="00757286" w:rsidRPr="0034293F">
              <w:rPr>
                <w:rFonts w:ascii="Times New Roman" w:hAnsi="Times New Roman" w:cs="Times New Roman"/>
              </w:rPr>
              <w:t xml:space="preserve"> (качества отбора и научно-технической обработки документов, поступивших в архивный отдел/комитет по делам архивов от организаций)</w:t>
            </w:r>
            <w:r w:rsidR="00305898" w:rsidRPr="0034293F">
              <w:rPr>
                <w:rFonts w:ascii="Times New Roman" w:hAnsi="Times New Roman" w:cs="Times New Roman"/>
              </w:rPr>
              <w:t>;</w:t>
            </w:r>
          </w:p>
          <w:p w:rsidR="00305898" w:rsidRPr="0034293F" w:rsidRDefault="00741952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8.5. </w:t>
            </w:r>
            <w:r w:rsidR="00305898" w:rsidRPr="0034293F">
              <w:rPr>
                <w:rFonts w:ascii="Times New Roman" w:hAnsi="Times New Roman" w:cs="Times New Roman"/>
              </w:rPr>
              <w:t>проверку ведения учета документов Архивного фонда Российской Федерации и других архивных документов;</w:t>
            </w:r>
          </w:p>
          <w:p w:rsidR="00757286" w:rsidRPr="0034293F" w:rsidRDefault="00741952" w:rsidP="00AE29F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8.6. </w:t>
            </w:r>
            <w:r w:rsidR="00757286" w:rsidRPr="0034293F">
              <w:rPr>
                <w:rFonts w:ascii="Times New Roman" w:hAnsi="Times New Roman" w:cs="Times New Roman"/>
              </w:rPr>
              <w:t xml:space="preserve">проверку работы </w:t>
            </w:r>
            <w:r w:rsidR="00474520" w:rsidRPr="0034293F">
              <w:rPr>
                <w:rFonts w:ascii="Times New Roman" w:hAnsi="Times New Roman" w:cs="Times New Roman"/>
              </w:rPr>
              <w:t>архивного отде</w:t>
            </w:r>
            <w:r w:rsidR="004B68AF">
              <w:rPr>
                <w:rFonts w:ascii="Times New Roman" w:hAnsi="Times New Roman" w:cs="Times New Roman"/>
              </w:rPr>
              <w:t xml:space="preserve">ла/Комитета </w:t>
            </w:r>
            <w:r w:rsidR="00474520" w:rsidRPr="0034293F">
              <w:rPr>
                <w:rFonts w:ascii="Times New Roman" w:hAnsi="Times New Roman" w:cs="Times New Roman"/>
              </w:rPr>
              <w:t xml:space="preserve"> </w:t>
            </w:r>
            <w:r w:rsidR="00757286" w:rsidRPr="0034293F">
              <w:rPr>
                <w:rFonts w:ascii="Times New Roman" w:hAnsi="Times New Roman" w:cs="Times New Roman"/>
              </w:rPr>
              <w:t>с организациями-источниками комплектования и ведения учетных документов по работе с организациями;</w:t>
            </w:r>
          </w:p>
          <w:p w:rsidR="009C5B40" w:rsidRDefault="00741952" w:rsidP="009C5B4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8.7. </w:t>
            </w:r>
            <w:r w:rsidR="00305898" w:rsidRPr="0034293F">
              <w:rPr>
                <w:rFonts w:ascii="Times New Roman" w:hAnsi="Times New Roman" w:cs="Times New Roman"/>
              </w:rPr>
              <w:t>проверку соблюдения правил использования архивных документов</w:t>
            </w:r>
            <w:r w:rsidR="00A440E6">
              <w:rPr>
                <w:rFonts w:ascii="Times New Roman" w:hAnsi="Times New Roman" w:cs="Times New Roman"/>
              </w:rPr>
              <w:t>.</w:t>
            </w:r>
          </w:p>
          <w:p w:rsidR="00A440E6" w:rsidRDefault="00A440E6" w:rsidP="00554C1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40E6">
              <w:rPr>
                <w:rFonts w:ascii="Times New Roman" w:hAnsi="Times New Roman" w:cs="Times New Roman"/>
              </w:rPr>
              <w:t>Перечень документов, представление которых архивом, архивным от</w:t>
            </w:r>
            <w:r w:rsidR="004B68AF">
              <w:rPr>
                <w:rFonts w:ascii="Times New Roman" w:hAnsi="Times New Roman" w:cs="Times New Roman"/>
              </w:rPr>
              <w:t>делом/Комитетом</w:t>
            </w:r>
            <w:r w:rsidRPr="00A440E6">
              <w:rPr>
                <w:rFonts w:ascii="Times New Roman" w:hAnsi="Times New Roman" w:cs="Times New Roman"/>
              </w:rPr>
              <w:t xml:space="preserve"> необходимо для достижения целей и задач проведения проверки:</w:t>
            </w:r>
          </w:p>
          <w:p w:rsidR="00554C1A" w:rsidRPr="00CF50F0" w:rsidRDefault="00554C1A" w:rsidP="00A440E6">
            <w:pPr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A440E6">
              <w:rPr>
                <w:rFonts w:ascii="Times New Roman" w:hAnsi="Times New Roman" w:cs="Times New Roman"/>
              </w:rPr>
              <w:t>____________</w:t>
            </w:r>
          </w:p>
          <w:p w:rsidR="00A440E6" w:rsidRPr="00CF50F0" w:rsidRDefault="00A440E6" w:rsidP="00A440E6">
            <w:pPr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A440E6" w:rsidRPr="00CF50F0" w:rsidRDefault="00A440E6" w:rsidP="00A440E6">
            <w:pPr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A440E6" w:rsidRPr="00CF50F0" w:rsidRDefault="00A440E6" w:rsidP="00A440E6">
            <w:pPr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554C1A" w:rsidRPr="00CF50F0" w:rsidRDefault="00554C1A" w:rsidP="00554C1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554C1A" w:rsidRPr="00CF50F0" w:rsidRDefault="00554C1A" w:rsidP="00554C1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34293F" w:rsidRPr="00CF50F0" w:rsidRDefault="00741952" w:rsidP="00B90BE9">
            <w:pPr>
              <w:keepNext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49FA" w:rsidRPr="00CF50F0">
              <w:rPr>
                <w:rFonts w:ascii="Times New Roman" w:hAnsi="Times New Roman" w:cs="Times New Roman"/>
              </w:rPr>
              <w:t>. Перечень</w:t>
            </w:r>
            <w:r w:rsidR="00D336F2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административных</w:t>
            </w:r>
            <w:r w:rsidR="00D336F2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регламентов</w:t>
            </w:r>
            <w:r w:rsidR="00D336F2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проведения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мероприятий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по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контролю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(при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их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наличии), необходимых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для</w:t>
            </w:r>
            <w:r w:rsidR="00D336F2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проведения</w:t>
            </w:r>
            <w:r w:rsidR="00D336F2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проверки,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административных</w:t>
            </w:r>
            <w:r w:rsidR="00D336F2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регламентов</w:t>
            </w:r>
            <w:r w:rsidR="00D336F2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взаимодействия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(при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их</w:t>
            </w:r>
            <w:r w:rsidR="0034293F">
              <w:rPr>
                <w:rFonts w:ascii="Times New Roman" w:hAnsi="Times New Roman" w:cs="Times New Roman"/>
              </w:rPr>
              <w:t xml:space="preserve"> </w:t>
            </w:r>
            <w:r w:rsidR="005A49FA" w:rsidRPr="00CF50F0">
              <w:rPr>
                <w:rFonts w:ascii="Times New Roman" w:hAnsi="Times New Roman" w:cs="Times New Roman"/>
              </w:rPr>
              <w:t>наличии):</w:t>
            </w:r>
            <w:r w:rsidR="0034293F" w:rsidRPr="00CF50F0">
              <w:rPr>
                <w:rFonts w:ascii="Times New Roman" w:hAnsi="Times New Roman" w:cs="Times New Roman"/>
              </w:rPr>
              <w:t>_________________________________________</w:t>
            </w:r>
            <w:r w:rsidR="0034293F">
              <w:rPr>
                <w:rFonts w:ascii="Times New Roman" w:hAnsi="Times New Roman" w:cs="Times New Roman"/>
              </w:rPr>
              <w:t>________________</w:t>
            </w:r>
          </w:p>
          <w:p w:rsidR="0034293F" w:rsidRPr="00CF50F0" w:rsidRDefault="0034293F" w:rsidP="00B90BE9">
            <w:pPr>
              <w:keepNext/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5A49FA" w:rsidRPr="0034293F" w:rsidRDefault="005A49FA" w:rsidP="009C5B40">
            <w:pPr>
              <w:keepNext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(с указанием наименований, номеров и дат их принятия)</w:t>
            </w:r>
          </w:p>
          <w:p w:rsidR="009B0E44" w:rsidRDefault="009B0E44" w:rsidP="00B90BE9">
            <w:pPr>
              <w:keepNext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4293F" w:rsidRDefault="00F30FE3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</w:t>
            </w:r>
          </w:p>
          <w:p w:rsidR="005A49FA" w:rsidRDefault="00F30FE3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(заместитель председателя</w:t>
            </w:r>
            <w:r w:rsidR="0034293F">
              <w:rPr>
                <w:rFonts w:ascii="Times New Roman" w:hAnsi="Times New Roman" w:cs="Times New Roman"/>
              </w:rPr>
              <w:t xml:space="preserve">)              </w:t>
            </w:r>
            <w:r w:rsidR="0034293F" w:rsidRPr="00CF50F0">
              <w:rPr>
                <w:rFonts w:ascii="Times New Roman" w:hAnsi="Times New Roman" w:cs="Times New Roman"/>
              </w:rPr>
              <w:t>(подпись, заверенная</w:t>
            </w:r>
            <w:r w:rsidR="0034293F">
              <w:rPr>
                <w:rFonts w:ascii="Times New Roman" w:hAnsi="Times New Roman" w:cs="Times New Roman"/>
              </w:rPr>
              <w:t xml:space="preserve">  </w:t>
            </w:r>
            <w:r w:rsidR="0034293F" w:rsidRPr="00CF50F0">
              <w:rPr>
                <w:rFonts w:ascii="Times New Roman" w:hAnsi="Times New Roman" w:cs="Times New Roman"/>
              </w:rPr>
              <w:t xml:space="preserve">печатью)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34293F">
              <w:rPr>
                <w:rFonts w:ascii="Times New Roman" w:hAnsi="Times New Roman" w:cs="Times New Roman"/>
              </w:rPr>
              <w:t xml:space="preserve"> (</w:t>
            </w:r>
            <w:r w:rsidR="0034293F" w:rsidRPr="00CF50F0">
              <w:rPr>
                <w:rFonts w:ascii="Times New Roman" w:hAnsi="Times New Roman" w:cs="Times New Roman"/>
              </w:rPr>
              <w:t>инициалы</w:t>
            </w:r>
            <w:r w:rsidR="0034293F">
              <w:rPr>
                <w:rFonts w:ascii="Times New Roman" w:hAnsi="Times New Roman" w:cs="Times New Roman"/>
              </w:rPr>
              <w:t>,</w:t>
            </w:r>
            <w:r w:rsidR="0034293F" w:rsidRPr="00CF50F0">
              <w:rPr>
                <w:rFonts w:ascii="Times New Roman" w:hAnsi="Times New Roman" w:cs="Times New Roman"/>
              </w:rPr>
              <w:t xml:space="preserve"> фамилия</w:t>
            </w:r>
            <w:r w:rsidR="0034293F">
              <w:rPr>
                <w:rFonts w:ascii="Times New Roman" w:hAnsi="Times New Roman" w:cs="Times New Roman"/>
              </w:rPr>
              <w:t>)</w:t>
            </w:r>
          </w:p>
          <w:p w:rsidR="009B0E44" w:rsidRPr="00CF50F0" w:rsidRDefault="009B0E44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A49FA" w:rsidRPr="00CF50F0" w:rsidRDefault="005A49FA" w:rsidP="00AE29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CF50F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5A49FA" w:rsidRPr="0034293F" w:rsidRDefault="005A49FA" w:rsidP="00AE29F6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 и должность</w:t>
            </w:r>
          </w:p>
          <w:p w:rsidR="0034293F" w:rsidRPr="0034293F" w:rsidRDefault="005A49FA" w:rsidP="00AE29F6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должностного лица, непосредственно подготовившего проект</w:t>
            </w:r>
          </w:p>
          <w:p w:rsidR="00305898" w:rsidRDefault="005A49FA" w:rsidP="009C5B40">
            <w:pPr>
              <w:widowControl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3F">
              <w:rPr>
                <w:rFonts w:ascii="Times New Roman" w:hAnsi="Times New Roman" w:cs="Times New Roman"/>
                <w:sz w:val="20"/>
                <w:szCs w:val="20"/>
              </w:rPr>
              <w:t>приказа, контактный телефон, электронный адрес (при наличии)</w:t>
            </w:r>
          </w:p>
          <w:p w:rsidR="009C5B40" w:rsidRPr="0008272C" w:rsidRDefault="009C5B40" w:rsidP="009C5B40">
            <w:pPr>
              <w:widowControl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E29F6" w:rsidRDefault="00AE29F6" w:rsidP="00AE29F6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BA" w:rsidRDefault="005D65BA" w:rsidP="00AE29F6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BA" w:rsidRDefault="005D65BA" w:rsidP="00AE29F6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BA" w:rsidRDefault="005D65BA" w:rsidP="00AE29F6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BA" w:rsidRDefault="005D65BA" w:rsidP="00AE29F6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BA" w:rsidRDefault="005D65BA" w:rsidP="00AE29F6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78"/>
    <w:p w:rsidR="00385A08" w:rsidRPr="009B0E44" w:rsidRDefault="007B65F9" w:rsidP="007B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85A08" w:rsidRPr="009B0E44">
        <w:rPr>
          <w:rFonts w:ascii="Times New Roman" w:hAnsi="Times New Roman" w:cs="Times New Roman"/>
          <w:sz w:val="28"/>
          <w:szCs w:val="28"/>
        </w:rPr>
        <w:t>Приложение № 3</w:t>
      </w:r>
    </w:p>
    <w:tbl>
      <w:tblPr>
        <w:tblW w:w="0" w:type="auto"/>
        <w:jc w:val="right"/>
        <w:tblInd w:w="5211" w:type="dxa"/>
        <w:tblLook w:val="04A0"/>
      </w:tblPr>
      <w:tblGrid>
        <w:gridCol w:w="4359"/>
      </w:tblGrid>
      <w:tr w:rsidR="00385A08" w:rsidRPr="009B0E44">
        <w:trPr>
          <w:jc w:val="right"/>
        </w:trPr>
        <w:tc>
          <w:tcPr>
            <w:tcW w:w="4359" w:type="dxa"/>
          </w:tcPr>
          <w:p w:rsidR="00385A08" w:rsidRPr="009B0E44" w:rsidRDefault="00385A08" w:rsidP="007B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Комитетом государственной функции по осуществлению контроля за соблюдением </w:t>
            </w: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>ных и иных нормативных правовых актов</w:t>
            </w: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</w:t>
            </w:r>
            <w:r w:rsidR="004B68AF">
              <w:rPr>
                <w:rFonts w:ascii="Times New Roman" w:hAnsi="Times New Roman" w:cs="Times New Roman"/>
                <w:sz w:val="28"/>
                <w:szCs w:val="28"/>
              </w:rPr>
              <w:t>ции и Республики Алтай</w:t>
            </w: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</w:p>
        </w:tc>
      </w:tr>
    </w:tbl>
    <w:p w:rsidR="00F01482" w:rsidRPr="006069A5" w:rsidRDefault="00F01482" w:rsidP="00F01482">
      <w:pPr>
        <w:jc w:val="both"/>
        <w:rPr>
          <w:rFonts w:ascii="Times New Roman" w:hAnsi="Times New Roman" w:cs="Times New Roman"/>
        </w:rPr>
      </w:pPr>
    </w:p>
    <w:p w:rsidR="004C610E" w:rsidRPr="006069A5" w:rsidRDefault="004C610E" w:rsidP="00F01482">
      <w:pPr>
        <w:jc w:val="both"/>
        <w:rPr>
          <w:rFonts w:ascii="Times New Roman" w:hAnsi="Times New Roman" w:cs="Times New Roman"/>
        </w:rPr>
      </w:pPr>
    </w:p>
    <w:p w:rsidR="004C610E" w:rsidRPr="004C610E" w:rsidRDefault="007B65F9" w:rsidP="004C610E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68AF">
        <w:rPr>
          <w:rFonts w:ascii="Times New Roman" w:hAnsi="Times New Roman" w:cs="Times New Roman"/>
        </w:rPr>
        <w:t>В Прокуратуру Республики Алтай</w:t>
      </w:r>
    </w:p>
    <w:p w:rsidR="004C610E" w:rsidRPr="004C610E" w:rsidRDefault="004B68AF" w:rsidP="004C610E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Комитета по делам записи актов гражданского состояния и архивов Республики Алтай</w:t>
      </w:r>
    </w:p>
    <w:p w:rsidR="00F01482" w:rsidRDefault="00F01482" w:rsidP="00F01482">
      <w:pPr>
        <w:jc w:val="both"/>
        <w:rPr>
          <w:rFonts w:ascii="Times New Roman" w:hAnsi="Times New Roman" w:cs="Times New Roman"/>
        </w:rPr>
      </w:pPr>
    </w:p>
    <w:p w:rsidR="004C610E" w:rsidRPr="004C610E" w:rsidRDefault="004C610E" w:rsidP="00F01482">
      <w:pPr>
        <w:jc w:val="both"/>
        <w:rPr>
          <w:rFonts w:ascii="Times New Roman" w:hAnsi="Times New Roman" w:cs="Times New Roman"/>
        </w:rPr>
      </w:pPr>
    </w:p>
    <w:p w:rsidR="00F01482" w:rsidRPr="004C610E" w:rsidRDefault="00F01482" w:rsidP="00F01482">
      <w:pPr>
        <w:jc w:val="center"/>
        <w:rPr>
          <w:rFonts w:ascii="Times New Roman" w:hAnsi="Times New Roman" w:cs="Times New Roman"/>
          <w:b/>
          <w:bCs/>
          <w:spacing w:val="20"/>
        </w:rPr>
      </w:pPr>
      <w:r w:rsidRPr="004C610E">
        <w:rPr>
          <w:rFonts w:ascii="Times New Roman" w:hAnsi="Times New Roman" w:cs="Times New Roman"/>
          <w:b/>
          <w:bCs/>
          <w:spacing w:val="20"/>
        </w:rPr>
        <w:t>ЗАЯВЛЕНИЕ</w:t>
      </w:r>
    </w:p>
    <w:p w:rsidR="008F2407" w:rsidRDefault="00F01482" w:rsidP="00F30FE3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10E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</w:t>
      </w:r>
      <w:r w:rsidR="00F30FE3">
        <w:rPr>
          <w:rFonts w:ascii="Times New Roman" w:hAnsi="Times New Roman" w:cs="Times New Roman"/>
          <w:b/>
          <w:bCs/>
          <w:sz w:val="24"/>
          <w:szCs w:val="24"/>
        </w:rPr>
        <w:t xml:space="preserve">Комитетом по делам записи актов гражданского состояния и архивов Республики Алтай </w:t>
      </w:r>
      <w:r w:rsidRPr="004C610E">
        <w:rPr>
          <w:rFonts w:ascii="Times New Roman" w:hAnsi="Times New Roman" w:cs="Times New Roman"/>
          <w:b/>
          <w:bCs/>
          <w:sz w:val="24"/>
          <w:szCs w:val="24"/>
        </w:rPr>
        <w:t>с органом прокуратуры проведения внеплановой выездной проверки</w:t>
      </w:r>
    </w:p>
    <w:p w:rsidR="00F01482" w:rsidRPr="004C610E" w:rsidRDefault="00F01482" w:rsidP="00F01482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10E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:rsidR="00F01482" w:rsidRDefault="00F01482" w:rsidP="00F01482">
      <w:pPr>
        <w:rPr>
          <w:rFonts w:ascii="Times New Roman" w:hAnsi="Times New Roman" w:cs="Times New Roman"/>
        </w:rPr>
      </w:pPr>
    </w:p>
    <w:p w:rsidR="00D1638C" w:rsidRPr="004C610E" w:rsidRDefault="00D1638C" w:rsidP="00F01482">
      <w:pPr>
        <w:rPr>
          <w:rFonts w:ascii="Times New Roman" w:hAnsi="Times New Roman" w:cs="Times New Roman"/>
        </w:rPr>
      </w:pPr>
    </w:p>
    <w:p w:rsidR="00F01482" w:rsidRPr="006069A5" w:rsidRDefault="00F01482" w:rsidP="004C610E">
      <w:pPr>
        <w:jc w:val="both"/>
        <w:rPr>
          <w:rFonts w:ascii="Times New Roman" w:hAnsi="Times New Roman" w:cs="Times New Roman"/>
        </w:rPr>
      </w:pPr>
      <w:r w:rsidRPr="006069A5">
        <w:rPr>
          <w:rFonts w:ascii="Times New Roman" w:hAnsi="Times New Roman" w:cs="Times New Roman"/>
        </w:rPr>
        <w:t>1. В соответствии со статьей 10 Федерального закона от 26 декабря 2008 г</w:t>
      </w:r>
      <w:r w:rsidR="00EE23F8">
        <w:rPr>
          <w:rFonts w:ascii="Times New Roman" w:hAnsi="Times New Roman" w:cs="Times New Roman"/>
        </w:rPr>
        <w:t>ода</w:t>
      </w:r>
      <w:r w:rsidRPr="006069A5">
        <w:rPr>
          <w:rFonts w:ascii="Times New Roman" w:hAnsi="Times New Roman" w:cs="Times New Roman"/>
        </w:rPr>
        <w:t xml:space="preserve"> № 294-ФЗ </w:t>
      </w:r>
      <w:r w:rsidR="00602021">
        <w:rPr>
          <w:rFonts w:ascii="Times New Roman" w:hAnsi="Times New Roman" w:cs="Times New Roman"/>
        </w:rPr>
        <w:t>«</w:t>
      </w:r>
      <w:r w:rsidRPr="006069A5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02021">
        <w:rPr>
          <w:rFonts w:ascii="Times New Roman" w:hAnsi="Times New Roman" w:cs="Times New Roman"/>
        </w:rPr>
        <w:t>»</w:t>
      </w:r>
      <w:r w:rsidRPr="006069A5">
        <w:rPr>
          <w:rFonts w:ascii="Times New Roman" w:hAnsi="Times New Roman" w:cs="Times New Roman"/>
        </w:rPr>
        <w:t xml:space="preserve"> (Собрание законодательства Российской Федерации, 2008, № 52, ст. 6249) просим согласия</w:t>
      </w:r>
      <w:r w:rsidR="004C610E" w:rsidRPr="006069A5">
        <w:rPr>
          <w:rFonts w:ascii="Times New Roman" w:hAnsi="Times New Roman" w:cs="Times New Roman"/>
        </w:rPr>
        <w:t xml:space="preserve"> на проведе</w:t>
      </w:r>
      <w:r w:rsidR="006069A5">
        <w:rPr>
          <w:rFonts w:ascii="Times New Roman" w:hAnsi="Times New Roman" w:cs="Times New Roman"/>
        </w:rPr>
        <w:t>н</w:t>
      </w:r>
      <w:r w:rsidR="006069A5" w:rsidRPr="006069A5">
        <w:rPr>
          <w:rFonts w:ascii="Times New Roman" w:hAnsi="Times New Roman" w:cs="Times New Roman"/>
        </w:rPr>
        <w:t xml:space="preserve">ие внеплановой 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4"/>
        <w:gridCol w:w="3402"/>
        <w:gridCol w:w="3091"/>
        <w:gridCol w:w="168"/>
      </w:tblGrid>
      <w:tr w:rsidR="00F01482" w:rsidRPr="006069A5" w:rsidTr="00EE23F8">
        <w:tc>
          <w:tcPr>
            <w:tcW w:w="3544" w:type="dxa"/>
            <w:tcBorders>
              <w:bottom w:val="nil"/>
            </w:tcBorders>
            <w:vAlign w:val="bottom"/>
          </w:tcPr>
          <w:p w:rsidR="00F01482" w:rsidRPr="006069A5" w:rsidRDefault="00EE23F8" w:rsidP="004C610E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  <w:r w:rsidRPr="006069A5">
              <w:rPr>
                <w:rFonts w:ascii="Times New Roman" w:hAnsi="Times New Roman" w:cs="Times New Roman"/>
              </w:rPr>
              <w:t>выездной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1482" w:rsidRPr="006069A5">
              <w:rPr>
                <w:rFonts w:ascii="Times New Roman" w:hAnsi="Times New Roman" w:cs="Times New Roman"/>
              </w:rPr>
              <w:t>проверки в отношении</w:t>
            </w:r>
          </w:p>
        </w:tc>
        <w:tc>
          <w:tcPr>
            <w:tcW w:w="6661" w:type="dxa"/>
            <w:gridSpan w:val="3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4C610E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82" w:rsidRPr="006069A5">
        <w:tc>
          <w:tcPr>
            <w:tcW w:w="10037" w:type="dxa"/>
            <w:gridSpan w:val="3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bottom w:val="nil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right"/>
              <w:rPr>
                <w:rFonts w:ascii="Times New Roman" w:hAnsi="Times New Roman" w:cs="Times New Roman"/>
              </w:rPr>
            </w:pPr>
            <w:r w:rsidRPr="006069A5">
              <w:rPr>
                <w:rFonts w:ascii="Times New Roman" w:hAnsi="Times New Roman" w:cs="Times New Roman"/>
              </w:rPr>
              <w:t>,</w:t>
            </w:r>
          </w:p>
        </w:tc>
      </w:tr>
      <w:tr w:rsidR="00F01482" w:rsidRPr="004C610E">
        <w:tc>
          <w:tcPr>
            <w:tcW w:w="10205" w:type="dxa"/>
            <w:gridSpan w:val="4"/>
            <w:tcBorders>
              <w:top w:val="nil"/>
              <w:bottom w:val="nil"/>
            </w:tcBorders>
            <w:vAlign w:val="bottom"/>
          </w:tcPr>
          <w:p w:rsidR="009C5B40" w:rsidRDefault="00F01482" w:rsidP="009C5B40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(наименование, адрес (место нахождения) постоянно действующего исполнительного органа юридического лица, </w:t>
            </w:r>
          </w:p>
          <w:p w:rsidR="00F01482" w:rsidRPr="004C610E" w:rsidRDefault="00F01482" w:rsidP="009C5B40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E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лица)</w:t>
            </w:r>
          </w:p>
        </w:tc>
      </w:tr>
      <w:tr w:rsidR="00F01482" w:rsidRPr="006069A5">
        <w:tc>
          <w:tcPr>
            <w:tcW w:w="6946" w:type="dxa"/>
            <w:gridSpan w:val="2"/>
            <w:tcBorders>
              <w:bottom w:val="nil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  <w:r w:rsidRPr="006069A5">
              <w:rPr>
                <w:rFonts w:ascii="Times New Roman" w:hAnsi="Times New Roman" w:cs="Times New Roman"/>
              </w:rPr>
              <w:t>осуществляющего предпринимательскую деятельность по адресу: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2" w:rsidRPr="006069A5">
        <w:tc>
          <w:tcPr>
            <w:tcW w:w="10205" w:type="dxa"/>
            <w:gridSpan w:val="4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2" w:rsidRPr="006069A5"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482" w:rsidRPr="006069A5" w:rsidRDefault="00F01482" w:rsidP="00F01482">
      <w:pPr>
        <w:rPr>
          <w:rFonts w:ascii="Times New Roman" w:hAnsi="Times New Roman" w:cs="Times New Roman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44"/>
        <w:gridCol w:w="6061"/>
      </w:tblGrid>
      <w:tr w:rsidR="00F01482" w:rsidRPr="006069A5">
        <w:tc>
          <w:tcPr>
            <w:tcW w:w="4144" w:type="dxa"/>
            <w:tcBorders>
              <w:bottom w:val="nil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  <w:r w:rsidRPr="006069A5">
              <w:rPr>
                <w:rFonts w:ascii="Times New Roman" w:hAnsi="Times New Roman" w:cs="Times New Roman"/>
              </w:rPr>
              <w:t>2. Основание проведения проверки: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2" w:rsidRPr="006069A5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2" w:rsidRPr="006069A5"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2" w:rsidRPr="004C610E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01482" w:rsidRPr="004C610E" w:rsidRDefault="00F01482" w:rsidP="00DA265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4C61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DA265F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ссылка на положение Федерального закона от 26 декабря 2008 г</w:t>
            </w:r>
            <w:r w:rsidR="00DA265F" w:rsidRPr="00DA265F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ода</w:t>
            </w:r>
            <w:r w:rsidRPr="00DA265F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№ 294-ФЗ </w:t>
            </w:r>
            <w:r w:rsidR="00602021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«</w:t>
            </w:r>
            <w:r w:rsidRPr="00DA265F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О защите прав юридических лиц и индивидуальных предпринимателей</w:t>
            </w:r>
            <w:r w:rsidR="004C610E" w:rsidRPr="00DA265F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DA265F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при осуществлении государственного контроля (надзора) и муниципального контроля</w:t>
            </w:r>
            <w:r w:rsidR="00602021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»</w:t>
            </w:r>
            <w:r w:rsidRPr="004C61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</w:tr>
    </w:tbl>
    <w:p w:rsidR="00F01482" w:rsidRPr="006069A5" w:rsidRDefault="00F01482" w:rsidP="00F01482">
      <w:pPr>
        <w:jc w:val="both"/>
        <w:rPr>
          <w:rFonts w:ascii="Times New Roman" w:hAnsi="Times New Roman" w:cs="Times New Roman"/>
        </w:rPr>
      </w:pPr>
    </w:p>
    <w:p w:rsidR="00F01482" w:rsidRPr="006069A5" w:rsidRDefault="00F01482" w:rsidP="00F01482">
      <w:pPr>
        <w:jc w:val="both"/>
        <w:rPr>
          <w:rFonts w:ascii="Times New Roman" w:hAnsi="Times New Roman" w:cs="Times New Roman"/>
        </w:rPr>
      </w:pPr>
      <w:r w:rsidRPr="006069A5">
        <w:rPr>
          <w:rFonts w:ascii="Times New Roman" w:hAnsi="Times New Roman" w:cs="Times New Roman"/>
        </w:rPr>
        <w:t>3. Дата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F01482" w:rsidRPr="006069A5">
        <w:tc>
          <w:tcPr>
            <w:tcW w:w="406" w:type="dxa"/>
            <w:vAlign w:val="bottom"/>
          </w:tcPr>
          <w:p w:rsidR="00F01482" w:rsidRPr="006069A5" w:rsidRDefault="00602021" w:rsidP="00F014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01482" w:rsidRPr="006069A5" w:rsidRDefault="00602021" w:rsidP="00F01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bottom"/>
          </w:tcPr>
          <w:p w:rsidR="00F01482" w:rsidRPr="006069A5" w:rsidRDefault="00F01482" w:rsidP="00F01482">
            <w:pPr>
              <w:jc w:val="right"/>
              <w:rPr>
                <w:rFonts w:ascii="Times New Roman" w:hAnsi="Times New Roman" w:cs="Times New Roman"/>
              </w:rPr>
            </w:pPr>
            <w:r w:rsidRPr="00606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bottom"/>
          </w:tcPr>
          <w:p w:rsidR="00F01482" w:rsidRPr="006069A5" w:rsidRDefault="00F01482" w:rsidP="00F01482">
            <w:pPr>
              <w:jc w:val="both"/>
              <w:rPr>
                <w:rFonts w:ascii="Times New Roman" w:hAnsi="Times New Roman" w:cs="Times New Roman"/>
              </w:rPr>
            </w:pPr>
            <w:r w:rsidRPr="006069A5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F01482" w:rsidRPr="006069A5" w:rsidRDefault="00F01482" w:rsidP="00F01482">
      <w:pPr>
        <w:jc w:val="both"/>
        <w:rPr>
          <w:rFonts w:ascii="Times New Roman" w:hAnsi="Times New Roman" w:cs="Times New Roman"/>
        </w:rPr>
      </w:pPr>
    </w:p>
    <w:p w:rsidR="00F01482" w:rsidRPr="006069A5" w:rsidRDefault="00F01482" w:rsidP="00F01482">
      <w:pPr>
        <w:jc w:val="both"/>
        <w:rPr>
          <w:rFonts w:ascii="Times New Roman" w:hAnsi="Times New Roman" w:cs="Times New Roman"/>
        </w:rPr>
      </w:pPr>
      <w:r w:rsidRPr="006069A5">
        <w:rPr>
          <w:rFonts w:ascii="Times New Roman" w:hAnsi="Times New Roman" w:cs="Times New Roman"/>
        </w:rPr>
        <w:t>4. Время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F01482" w:rsidRPr="006069A5">
        <w:tc>
          <w:tcPr>
            <w:tcW w:w="406" w:type="dxa"/>
            <w:vAlign w:val="bottom"/>
          </w:tcPr>
          <w:p w:rsidR="00F01482" w:rsidRPr="006069A5" w:rsidRDefault="00602021" w:rsidP="00F014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01482" w:rsidRPr="006069A5" w:rsidRDefault="00602021" w:rsidP="00F01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bottom"/>
          </w:tcPr>
          <w:p w:rsidR="00F01482" w:rsidRPr="006069A5" w:rsidRDefault="00F01482" w:rsidP="00F01482">
            <w:pPr>
              <w:jc w:val="right"/>
              <w:rPr>
                <w:rFonts w:ascii="Times New Roman" w:hAnsi="Times New Roman" w:cs="Times New Roman"/>
              </w:rPr>
            </w:pPr>
            <w:r w:rsidRPr="00606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bottom"/>
          </w:tcPr>
          <w:p w:rsidR="00F01482" w:rsidRPr="006069A5" w:rsidRDefault="00F01482" w:rsidP="00F01482">
            <w:pPr>
              <w:jc w:val="both"/>
              <w:rPr>
                <w:rFonts w:ascii="Times New Roman" w:hAnsi="Times New Roman" w:cs="Times New Roman"/>
              </w:rPr>
            </w:pPr>
            <w:r w:rsidRPr="006069A5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F01482" w:rsidRPr="007B65F9" w:rsidRDefault="00F01482" w:rsidP="007B65F9">
      <w:pPr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8F2407">
        <w:rPr>
          <w:rFonts w:ascii="Times New Roman" w:hAnsi="Times New Roman" w:cs="Times New Roman"/>
          <w:sz w:val="20"/>
          <w:szCs w:val="20"/>
        </w:rPr>
        <w:t>(указывается в случае, если основанием проведения проверки является часть 12 статьи 10 Федеральн</w:t>
      </w:r>
      <w:r w:rsidR="00DA265F">
        <w:rPr>
          <w:rFonts w:ascii="Times New Roman" w:hAnsi="Times New Roman" w:cs="Times New Roman"/>
          <w:sz w:val="20"/>
          <w:szCs w:val="20"/>
        </w:rPr>
        <w:t xml:space="preserve">ого закона от 26 декабря 2008 года </w:t>
      </w:r>
      <w:r w:rsidRPr="008F2407">
        <w:rPr>
          <w:rFonts w:ascii="Times New Roman" w:hAnsi="Times New Roman" w:cs="Times New Roman"/>
          <w:sz w:val="20"/>
          <w:szCs w:val="20"/>
        </w:rPr>
        <w:t xml:space="preserve">№ 294-ФЗ </w:t>
      </w:r>
      <w:r w:rsidR="00602021">
        <w:rPr>
          <w:rFonts w:ascii="Times New Roman" w:hAnsi="Times New Roman" w:cs="Times New Roman"/>
          <w:sz w:val="20"/>
          <w:szCs w:val="20"/>
        </w:rPr>
        <w:t>«</w:t>
      </w:r>
      <w:r w:rsidRPr="008F2407">
        <w:rPr>
          <w:rFonts w:ascii="Times New Roman" w:hAnsi="Times New Roman" w:cs="Times New Roman"/>
          <w:sz w:val="20"/>
          <w:szCs w:val="20"/>
        </w:rPr>
        <w:t xml:space="preserve">О защите прав юридических лиц и индивидуальных предпринимателей при </w:t>
      </w:r>
      <w:r w:rsidRPr="008F2407">
        <w:rPr>
          <w:rFonts w:ascii="Times New Roman" w:hAnsi="Times New Roman" w:cs="Times New Roman"/>
          <w:sz w:val="20"/>
          <w:szCs w:val="20"/>
        </w:rPr>
        <w:lastRenderedPageBreak/>
        <w:t>осуществлении государственного контроля (надзора) и муници</w:t>
      </w:r>
      <w:r w:rsidR="007B65F9">
        <w:rPr>
          <w:rFonts w:ascii="Times New Roman" w:hAnsi="Times New Roman" w:cs="Times New Roman"/>
          <w:sz w:val="20"/>
          <w:szCs w:val="20"/>
        </w:rPr>
        <w:t>пального контроля</w:t>
      </w:r>
      <w:r w:rsidR="00602021">
        <w:rPr>
          <w:rFonts w:ascii="Times New Roman" w:hAnsi="Times New Roman" w:cs="Times New Roman"/>
          <w:sz w:val="20"/>
          <w:szCs w:val="20"/>
        </w:rPr>
        <w:t>»</w:t>
      </w:r>
      <w:r w:rsidR="007B65F9">
        <w:rPr>
          <w:rFonts w:ascii="Times New Roman" w:hAnsi="Times New Roman" w:cs="Times New Roman"/>
          <w:sz w:val="20"/>
          <w:szCs w:val="20"/>
        </w:rPr>
        <w:t>)</w:t>
      </w:r>
    </w:p>
    <w:p w:rsidR="00F01482" w:rsidRPr="004C610E" w:rsidRDefault="00F01482" w:rsidP="00F01482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38"/>
        <w:gridCol w:w="8567"/>
      </w:tblGrid>
      <w:tr w:rsidR="00F01482" w:rsidRPr="006069A5">
        <w:tc>
          <w:tcPr>
            <w:tcW w:w="1638" w:type="dxa"/>
            <w:tcBorders>
              <w:bottom w:val="nil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  <w:r w:rsidRPr="006069A5">
              <w:rPr>
                <w:rFonts w:ascii="Times New Roman" w:hAnsi="Times New Roman" w:cs="Times New Roman"/>
              </w:rPr>
              <w:t>Приложения:</w:t>
            </w:r>
          </w:p>
        </w:tc>
        <w:tc>
          <w:tcPr>
            <w:tcW w:w="8567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2" w:rsidRPr="006069A5">
        <w:tc>
          <w:tcPr>
            <w:tcW w:w="1638" w:type="dxa"/>
            <w:tcBorders>
              <w:bottom w:val="nil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7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2" w:rsidRPr="006069A5">
        <w:tc>
          <w:tcPr>
            <w:tcW w:w="1638" w:type="dxa"/>
            <w:tcBorders>
              <w:bottom w:val="nil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7" w:type="dxa"/>
            <w:tcBorders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2" w:rsidRPr="006069A5">
        <w:tc>
          <w:tcPr>
            <w:tcW w:w="1638" w:type="dxa"/>
            <w:tcBorders>
              <w:bottom w:val="nil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482" w:rsidRPr="006069A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2" w:rsidRPr="008F2407">
        <w:tc>
          <w:tcPr>
            <w:tcW w:w="1638" w:type="dxa"/>
            <w:tcBorders>
              <w:bottom w:val="nil"/>
            </w:tcBorders>
            <w:vAlign w:val="bottom"/>
          </w:tcPr>
          <w:p w:rsidR="00F01482" w:rsidRPr="008F2407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nil"/>
            </w:tcBorders>
            <w:vAlign w:val="bottom"/>
          </w:tcPr>
          <w:p w:rsidR="00F01482" w:rsidRPr="008F2407" w:rsidRDefault="00F01482" w:rsidP="009C5B40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07">
              <w:rPr>
                <w:rFonts w:ascii="Times New Roman" w:hAnsi="Times New Roman" w:cs="Times New Roman"/>
                <w:sz w:val="20"/>
                <w:szCs w:val="20"/>
              </w:rPr>
              <w:t xml:space="preserve">(копия приказа </w:t>
            </w:r>
            <w:r w:rsidR="00F30FE3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  <w:r w:rsidR="009C5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30FE3">
              <w:rPr>
                <w:rFonts w:ascii="Times New Roman" w:hAnsi="Times New Roman" w:cs="Times New Roman"/>
                <w:sz w:val="20"/>
                <w:szCs w:val="20"/>
              </w:rPr>
              <w:t>заместителя председателя</w:t>
            </w:r>
            <w:r w:rsidR="009C5B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F2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FE3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8F2407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внеплановой выездной проверки. Документы, содержащие сведения, послужившие основанием</w:t>
            </w:r>
            <w:r w:rsidR="008F2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07">
              <w:rPr>
                <w:rFonts w:ascii="Times New Roman" w:hAnsi="Times New Roman" w:cs="Times New Roman"/>
                <w:sz w:val="20"/>
                <w:szCs w:val="20"/>
              </w:rPr>
              <w:t>для проведения внеплановой проверки)</w:t>
            </w:r>
          </w:p>
        </w:tc>
      </w:tr>
    </w:tbl>
    <w:p w:rsidR="00F01482" w:rsidRDefault="00F01482" w:rsidP="00F01482">
      <w:pPr>
        <w:jc w:val="both"/>
        <w:rPr>
          <w:rFonts w:ascii="Times New Roman" w:hAnsi="Times New Roman" w:cs="Times New Roman"/>
        </w:rPr>
      </w:pPr>
    </w:p>
    <w:p w:rsidR="00771B7B" w:rsidRPr="004C610E" w:rsidRDefault="00771B7B" w:rsidP="00F01482">
      <w:pPr>
        <w:jc w:val="both"/>
        <w:rPr>
          <w:rFonts w:ascii="Times New Roman" w:hAnsi="Times New Roman" w:cs="Times New Roman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38"/>
        <w:gridCol w:w="344"/>
        <w:gridCol w:w="2041"/>
        <w:gridCol w:w="386"/>
        <w:gridCol w:w="3696"/>
      </w:tblGrid>
      <w:tr w:rsidR="00F01482" w:rsidRPr="00771B7B"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71B7B" w:rsidRPr="00771B7B" w:rsidRDefault="00F30FE3" w:rsidP="00771B7B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</w:t>
            </w:r>
          </w:p>
          <w:p w:rsidR="00F01482" w:rsidRPr="00771B7B" w:rsidRDefault="00F30FE3" w:rsidP="00771B7B">
            <w:pPr>
              <w:tabs>
                <w:tab w:val="left" w:pos="1247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(заместитель председателя</w:t>
            </w:r>
            <w:r w:rsidR="00771B7B" w:rsidRPr="0077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dxa"/>
            <w:tcBorders>
              <w:top w:val="nil"/>
              <w:bottom w:val="nil"/>
            </w:tcBorders>
            <w:vAlign w:val="bottom"/>
          </w:tcPr>
          <w:p w:rsidR="00F01482" w:rsidRPr="00771B7B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F01482" w:rsidRPr="00771B7B" w:rsidRDefault="00771B7B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771B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bottom"/>
          </w:tcPr>
          <w:p w:rsidR="00F01482" w:rsidRPr="00771B7B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nil"/>
              <w:bottom w:val="nil"/>
            </w:tcBorders>
            <w:vAlign w:val="bottom"/>
          </w:tcPr>
          <w:p w:rsidR="00F01482" w:rsidRPr="00771B7B" w:rsidRDefault="00771B7B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771B7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F01482" w:rsidRPr="004C610E" w:rsidRDefault="00F01482" w:rsidP="00F01482">
      <w:pPr>
        <w:jc w:val="both"/>
        <w:rPr>
          <w:rFonts w:ascii="Times New Roman" w:hAnsi="Times New Roman" w:cs="Times New Roman"/>
        </w:rPr>
      </w:pPr>
    </w:p>
    <w:p w:rsidR="00F01482" w:rsidRPr="004C610E" w:rsidRDefault="00F01482" w:rsidP="00F01482">
      <w:pPr>
        <w:jc w:val="both"/>
        <w:rPr>
          <w:rFonts w:ascii="Times New Roman" w:hAnsi="Times New Roman" w:cs="Times New Roman"/>
        </w:rPr>
      </w:pPr>
      <w:r w:rsidRPr="004C610E">
        <w:rPr>
          <w:rFonts w:ascii="Times New Roman" w:hAnsi="Times New Roman" w:cs="Times New Roman"/>
        </w:rPr>
        <w:t>М. П.</w:t>
      </w:r>
    </w:p>
    <w:p w:rsidR="00F01482" w:rsidRPr="00DA5925" w:rsidRDefault="00F01482" w:rsidP="00F01482">
      <w:pPr>
        <w:jc w:val="both"/>
        <w:rPr>
          <w:rFonts w:ascii="Times New Roman" w:hAnsi="Times New Roman" w:cs="Times New Roman"/>
        </w:rPr>
      </w:pPr>
    </w:p>
    <w:tbl>
      <w:tblPr>
        <w:tblW w:w="8273" w:type="dxa"/>
        <w:tblInd w:w="193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09"/>
        <w:gridCol w:w="3864"/>
      </w:tblGrid>
      <w:tr w:rsidR="00F01482" w:rsidRPr="00DA5925">
        <w:tc>
          <w:tcPr>
            <w:tcW w:w="4409" w:type="dxa"/>
            <w:tcBorders>
              <w:bottom w:val="nil"/>
            </w:tcBorders>
            <w:vAlign w:val="bottom"/>
          </w:tcPr>
          <w:p w:rsidR="00F01482" w:rsidRPr="00DA5925" w:rsidRDefault="00F01482" w:rsidP="00F01482">
            <w:pPr>
              <w:tabs>
                <w:tab w:val="left" w:pos="12474"/>
              </w:tabs>
              <w:ind w:right="57"/>
              <w:jc w:val="right"/>
              <w:rPr>
                <w:rFonts w:ascii="Times New Roman" w:hAnsi="Times New Roman" w:cs="Times New Roman"/>
              </w:rPr>
            </w:pPr>
            <w:r w:rsidRPr="00DA5925">
              <w:rPr>
                <w:rFonts w:ascii="Times New Roman" w:hAnsi="Times New Roman" w:cs="Times New Roman"/>
              </w:rPr>
              <w:t>Дата и время составления документа: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F01482" w:rsidRPr="00DA5925" w:rsidRDefault="00F01482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482" w:rsidRPr="00DA5925" w:rsidRDefault="00F01482" w:rsidP="009B0E44">
      <w:pPr>
        <w:tabs>
          <w:tab w:val="left" w:pos="6521"/>
        </w:tabs>
        <w:rPr>
          <w:rFonts w:ascii="Times New Roman" w:hAnsi="Times New Roman" w:cs="Times New Roman"/>
        </w:rPr>
      </w:pPr>
    </w:p>
    <w:p w:rsidR="00F01482" w:rsidRPr="00DA5925" w:rsidRDefault="00F01482" w:rsidP="009B0E44">
      <w:pPr>
        <w:tabs>
          <w:tab w:val="left" w:pos="6521"/>
        </w:tabs>
        <w:rPr>
          <w:rFonts w:ascii="Times New Roman" w:hAnsi="Times New Roman" w:cs="Times New Roman"/>
        </w:rPr>
      </w:pPr>
    </w:p>
    <w:p w:rsidR="004C610E" w:rsidRPr="009B0E44" w:rsidRDefault="004C610E" w:rsidP="004C610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B0E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right"/>
        <w:tblInd w:w="5211" w:type="dxa"/>
        <w:tblLook w:val="04A0"/>
      </w:tblPr>
      <w:tblGrid>
        <w:gridCol w:w="4359"/>
      </w:tblGrid>
      <w:tr w:rsidR="004C610E" w:rsidRPr="009B0E44">
        <w:trPr>
          <w:jc w:val="right"/>
        </w:trPr>
        <w:tc>
          <w:tcPr>
            <w:tcW w:w="4359" w:type="dxa"/>
          </w:tcPr>
          <w:p w:rsidR="004C610E" w:rsidRDefault="004C610E" w:rsidP="007B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исполнением Комитетом государственной функции по осуществлению контроля за </w:t>
            </w: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>ных и иных нормативных правовых актов</w:t>
            </w: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</w:t>
            </w:r>
            <w:r w:rsidR="00131A91">
              <w:rPr>
                <w:rFonts w:ascii="Times New Roman" w:hAnsi="Times New Roman" w:cs="Times New Roman"/>
                <w:sz w:val="28"/>
                <w:szCs w:val="28"/>
              </w:rPr>
              <w:t>ции и Республики Алтай</w:t>
            </w:r>
            <w:r w:rsidRPr="009B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</w:p>
          <w:p w:rsidR="007B65F9" w:rsidRDefault="007B65F9" w:rsidP="007B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5F9" w:rsidRDefault="007B65F9" w:rsidP="007B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5F9" w:rsidRPr="009B0E44" w:rsidRDefault="007B65F9" w:rsidP="007B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482" w:rsidRPr="00F01482" w:rsidRDefault="00F01482" w:rsidP="00F014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1482" w:rsidRPr="00F01482" w:rsidRDefault="00F01482" w:rsidP="00F01482">
      <w:pPr>
        <w:tabs>
          <w:tab w:val="left" w:pos="12474"/>
        </w:tabs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/>
      </w:tblPr>
      <w:tblGrid>
        <w:gridCol w:w="4845"/>
        <w:gridCol w:w="628"/>
        <w:gridCol w:w="272"/>
        <w:gridCol w:w="557"/>
        <w:gridCol w:w="313"/>
        <w:gridCol w:w="2164"/>
        <w:gridCol w:w="327"/>
        <w:gridCol w:w="462"/>
        <w:gridCol w:w="351"/>
      </w:tblGrid>
      <w:tr w:rsidR="00F01482" w:rsidRPr="00E42309">
        <w:trPr>
          <w:jc w:val="right"/>
        </w:trPr>
        <w:tc>
          <w:tcPr>
            <w:tcW w:w="2442" w:type="pct"/>
            <w:vMerge w:val="restart"/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42309">
              <w:rPr>
                <w:rFonts w:ascii="Times New Roman" w:hAnsi="Times New Roman" w:cs="Times New Roman"/>
                <w:sz w:val="20"/>
                <w:szCs w:val="20"/>
              </w:rPr>
              <w:t>место составления акта)</w:t>
            </w:r>
          </w:p>
        </w:tc>
        <w:tc>
          <w:tcPr>
            <w:tcW w:w="316" w:type="pct"/>
            <w:vMerge w:val="restart"/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bottom"/>
          </w:tcPr>
          <w:p w:rsidR="00F01482" w:rsidRPr="00E42309" w:rsidRDefault="00602021" w:rsidP="00F014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Align w:val="bottom"/>
          </w:tcPr>
          <w:p w:rsidR="00F01482" w:rsidRPr="00E42309" w:rsidRDefault="00602021" w:rsidP="00F01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vAlign w:val="bottom"/>
          </w:tcPr>
          <w:p w:rsidR="00F01482" w:rsidRPr="00E42309" w:rsidRDefault="00F01482" w:rsidP="00F01482">
            <w:pPr>
              <w:jc w:val="right"/>
              <w:rPr>
                <w:rFonts w:ascii="Times New Roman" w:hAnsi="Times New Roman" w:cs="Times New Roman"/>
              </w:rPr>
            </w:pPr>
            <w:r w:rsidRPr="00E423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bottom"/>
          </w:tcPr>
          <w:p w:rsidR="00F01482" w:rsidRPr="00E42309" w:rsidRDefault="00F01482" w:rsidP="00F014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Align w:val="bottom"/>
          </w:tcPr>
          <w:p w:rsidR="00F01482" w:rsidRPr="00E42309" w:rsidRDefault="00F01482" w:rsidP="00F01482">
            <w:pPr>
              <w:jc w:val="both"/>
              <w:rPr>
                <w:rFonts w:ascii="Times New Roman" w:hAnsi="Times New Roman" w:cs="Times New Roman"/>
              </w:rPr>
            </w:pPr>
            <w:r w:rsidRPr="00E4230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01482" w:rsidRPr="00E42309">
        <w:trPr>
          <w:jc w:val="right"/>
        </w:trPr>
        <w:tc>
          <w:tcPr>
            <w:tcW w:w="2442" w:type="pct"/>
            <w:vMerge/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pct"/>
            <w:gridSpan w:val="7"/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09"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</w:tc>
      </w:tr>
      <w:tr w:rsidR="00F01482" w:rsidRPr="00E42309">
        <w:trPr>
          <w:jc w:val="right"/>
        </w:trPr>
        <w:tc>
          <w:tcPr>
            <w:tcW w:w="2442" w:type="pct"/>
            <w:tcBorders>
              <w:bottom w:val="single" w:sz="4" w:space="0" w:color="auto"/>
            </w:tcBorders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Align w:val="bottom"/>
          </w:tcPr>
          <w:p w:rsidR="00F01482" w:rsidRPr="00E42309" w:rsidRDefault="00F01482" w:rsidP="00F014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3" w:type="pct"/>
            <w:gridSpan w:val="7"/>
            <w:tcBorders>
              <w:bottom w:val="single" w:sz="4" w:space="0" w:color="auto"/>
            </w:tcBorders>
            <w:vAlign w:val="bottom"/>
          </w:tcPr>
          <w:p w:rsidR="00F01482" w:rsidRPr="00E42309" w:rsidRDefault="00F01482" w:rsidP="00F014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82" w:rsidRPr="00E42309">
        <w:trPr>
          <w:jc w:val="right"/>
        </w:trPr>
        <w:tc>
          <w:tcPr>
            <w:tcW w:w="2442" w:type="pct"/>
            <w:tcBorders>
              <w:top w:val="single" w:sz="4" w:space="0" w:color="auto"/>
            </w:tcBorders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pct"/>
            <w:gridSpan w:val="7"/>
            <w:tcBorders>
              <w:top w:val="single" w:sz="4" w:space="0" w:color="auto"/>
            </w:tcBorders>
            <w:vAlign w:val="bottom"/>
          </w:tcPr>
          <w:p w:rsidR="00F01482" w:rsidRPr="00E42309" w:rsidRDefault="00F01482" w:rsidP="00F0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09">
              <w:rPr>
                <w:rFonts w:ascii="Times New Roman" w:hAnsi="Times New Roman" w:cs="Times New Roman"/>
                <w:sz w:val="20"/>
                <w:szCs w:val="20"/>
              </w:rPr>
              <w:t>(время составления акта)</w:t>
            </w:r>
          </w:p>
        </w:tc>
      </w:tr>
    </w:tbl>
    <w:p w:rsidR="00D8655A" w:rsidRPr="00D8655A" w:rsidRDefault="00D8655A" w:rsidP="00D8655A">
      <w:pPr>
        <w:rPr>
          <w:rFonts w:ascii="Times New Roman" w:hAnsi="Times New Roman" w:cs="Times New Roman"/>
          <w:b/>
        </w:rPr>
      </w:pPr>
    </w:p>
    <w:p w:rsidR="00D8655A" w:rsidRPr="001B72F6" w:rsidRDefault="00F01482" w:rsidP="001B7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F6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D8655A" w:rsidRPr="001B72F6" w:rsidRDefault="00131A91" w:rsidP="0013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Комитетом по делам записи актов гражданского состояния и архивов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Алтай </w:t>
      </w:r>
      <w:r w:rsidR="007B65F9">
        <w:rPr>
          <w:rFonts w:ascii="Times New Roman" w:hAnsi="Times New Roman" w:cs="Times New Roman"/>
          <w:b/>
          <w:sz w:val="28"/>
          <w:szCs w:val="28"/>
        </w:rPr>
        <w:t>Ю</w:t>
      </w:r>
      <w:r w:rsidR="00D8655A" w:rsidRPr="001B72F6">
        <w:rPr>
          <w:rFonts w:ascii="Times New Roman" w:hAnsi="Times New Roman" w:cs="Times New Roman"/>
          <w:b/>
          <w:sz w:val="28"/>
          <w:szCs w:val="28"/>
        </w:rPr>
        <w:t>ридического лица</w:t>
      </w:r>
    </w:p>
    <w:p w:rsidR="00D8655A" w:rsidRPr="001B72F6" w:rsidRDefault="00D8655A" w:rsidP="001B7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F6">
        <w:rPr>
          <w:rFonts w:ascii="Times New Roman" w:hAnsi="Times New Roman" w:cs="Times New Roman"/>
          <w:b/>
          <w:sz w:val="28"/>
          <w:szCs w:val="28"/>
        </w:rPr>
        <w:t>№</w:t>
      </w:r>
      <w:r w:rsidR="00157F00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356CC4" w:rsidRDefault="00356CC4" w:rsidP="00356CC4">
      <w:pPr>
        <w:rPr>
          <w:rFonts w:ascii="Times New Roman" w:hAnsi="Times New Roman" w:cs="Times New Roman"/>
          <w:sz w:val="28"/>
          <w:szCs w:val="28"/>
        </w:rPr>
      </w:pPr>
    </w:p>
    <w:p w:rsidR="00356CC4" w:rsidRPr="009B0E44" w:rsidRDefault="00602021" w:rsidP="00356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57F00" w:rsidRPr="009B0E4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157F00" w:rsidRPr="009B0E44">
        <w:rPr>
          <w:rFonts w:ascii="Times New Roman" w:hAnsi="Times New Roman" w:cs="Times New Roman"/>
        </w:rPr>
        <w:t>__________20__ г.</w:t>
      </w:r>
      <w:r w:rsidR="00356CC4" w:rsidRPr="009B0E44">
        <w:rPr>
          <w:rFonts w:ascii="Times New Roman" w:hAnsi="Times New Roman" w:cs="Times New Roman"/>
        </w:rPr>
        <w:t xml:space="preserve"> по адресу: ______________________________________________</w:t>
      </w:r>
      <w:r w:rsidR="009B0E44">
        <w:rPr>
          <w:rFonts w:ascii="Times New Roman" w:hAnsi="Times New Roman" w:cs="Times New Roman"/>
        </w:rPr>
        <w:t>______</w:t>
      </w:r>
    </w:p>
    <w:p w:rsidR="00D8655A" w:rsidRPr="003E5D26" w:rsidRDefault="00356CC4" w:rsidP="00D8655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E5D26">
        <w:rPr>
          <w:rFonts w:ascii="Times New Roman" w:hAnsi="Times New Roman" w:cs="Times New Roman"/>
          <w:sz w:val="20"/>
          <w:szCs w:val="20"/>
        </w:rPr>
        <w:t xml:space="preserve"> </w:t>
      </w:r>
      <w:r w:rsidR="00D8655A" w:rsidRPr="003E5D26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157F00" w:rsidRPr="009B0E44" w:rsidRDefault="00157F00" w:rsidP="00856652">
      <w:pPr>
        <w:spacing w:line="360" w:lineRule="auto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45E35" w:rsidRDefault="00D8655A" w:rsidP="00602B73">
      <w:pPr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На основании:</w:t>
      </w:r>
      <w:r w:rsidR="009C5B40">
        <w:rPr>
          <w:rFonts w:ascii="Times New Roman" w:hAnsi="Times New Roman" w:cs="Times New Roman"/>
        </w:rPr>
        <w:t xml:space="preserve"> </w:t>
      </w:r>
      <w:r w:rsidR="009C5B40" w:rsidRPr="00856652">
        <w:rPr>
          <w:rFonts w:ascii="Times New Roman" w:hAnsi="Times New Roman" w:cs="Times New Roman"/>
        </w:rPr>
        <w:t xml:space="preserve">приказа </w:t>
      </w:r>
      <w:r w:rsidR="00856652" w:rsidRPr="00856652">
        <w:rPr>
          <w:rFonts w:ascii="Times New Roman" w:hAnsi="Times New Roman" w:cs="Times New Roman"/>
        </w:rPr>
        <w:t>от _</w:t>
      </w:r>
      <w:r w:rsidR="00856652">
        <w:rPr>
          <w:rFonts w:ascii="Times New Roman" w:hAnsi="Times New Roman" w:cs="Times New Roman"/>
        </w:rPr>
        <w:t>___________</w:t>
      </w:r>
      <w:r w:rsidR="00C45E35">
        <w:rPr>
          <w:rFonts w:ascii="Times New Roman" w:hAnsi="Times New Roman" w:cs="Times New Roman"/>
        </w:rPr>
        <w:t>_</w:t>
      </w:r>
      <w:r w:rsidR="00856652" w:rsidRPr="00856652">
        <w:rPr>
          <w:rFonts w:ascii="Times New Roman" w:hAnsi="Times New Roman" w:cs="Times New Roman"/>
        </w:rPr>
        <w:t xml:space="preserve"> № _</w:t>
      </w:r>
      <w:r w:rsidR="00856652">
        <w:rPr>
          <w:rFonts w:ascii="Times New Roman" w:hAnsi="Times New Roman" w:cs="Times New Roman"/>
        </w:rPr>
        <w:t>_____</w:t>
      </w:r>
      <w:r w:rsidR="00856652" w:rsidRPr="00856652">
        <w:rPr>
          <w:rFonts w:ascii="Times New Roman" w:hAnsi="Times New Roman" w:cs="Times New Roman"/>
        </w:rPr>
        <w:t xml:space="preserve">, изданного </w:t>
      </w:r>
      <w:r w:rsidR="00C37839">
        <w:rPr>
          <w:rFonts w:ascii="Times New Roman" w:hAnsi="Times New Roman" w:cs="Times New Roman"/>
        </w:rPr>
        <w:t>_________________</w:t>
      </w:r>
      <w:r w:rsidR="00C45E35">
        <w:rPr>
          <w:rFonts w:ascii="Times New Roman" w:hAnsi="Times New Roman" w:cs="Times New Roman"/>
        </w:rPr>
        <w:t>_____</w:t>
      </w:r>
      <w:r w:rsidR="00C45E35">
        <w:rPr>
          <w:rFonts w:ascii="Times New Roman" w:hAnsi="Times New Roman" w:cs="Times New Roman"/>
        </w:rPr>
        <w:br/>
        <w:t>____</w:t>
      </w:r>
      <w:r w:rsidR="00131A91">
        <w:rPr>
          <w:rFonts w:ascii="Times New Roman" w:hAnsi="Times New Roman" w:cs="Times New Roman"/>
        </w:rPr>
        <w:t>______________________________</w:t>
      </w:r>
      <w:r w:rsidR="00C37839">
        <w:rPr>
          <w:rFonts w:ascii="Times New Roman" w:hAnsi="Times New Roman" w:cs="Times New Roman"/>
        </w:rPr>
        <w:t>,</w:t>
      </w:r>
      <w:r w:rsidR="00C45E35" w:rsidRPr="00C45E35">
        <w:rPr>
          <w:rFonts w:ascii="Times New Roman" w:hAnsi="Times New Roman" w:cs="Times New Roman"/>
        </w:rPr>
        <w:t xml:space="preserve"> </w:t>
      </w:r>
      <w:r w:rsidR="00131A91">
        <w:rPr>
          <w:rFonts w:ascii="Times New Roman" w:hAnsi="Times New Roman" w:cs="Times New Roman"/>
        </w:rPr>
        <w:t xml:space="preserve"> председателем</w:t>
      </w:r>
      <w:r w:rsidR="00C45E35" w:rsidRPr="00602B73">
        <w:rPr>
          <w:rFonts w:ascii="Times New Roman" w:hAnsi="Times New Roman" w:cs="Times New Roman"/>
        </w:rPr>
        <w:t xml:space="preserve"> (заместител</w:t>
      </w:r>
      <w:r w:rsidR="00C45E35">
        <w:rPr>
          <w:rFonts w:ascii="Times New Roman" w:hAnsi="Times New Roman" w:cs="Times New Roman"/>
        </w:rPr>
        <w:t>ем</w:t>
      </w:r>
      <w:r w:rsidR="00131A91">
        <w:rPr>
          <w:rFonts w:ascii="Times New Roman" w:hAnsi="Times New Roman" w:cs="Times New Roman"/>
        </w:rPr>
        <w:t xml:space="preserve"> председателя</w:t>
      </w:r>
      <w:r w:rsidR="00C45E35" w:rsidRPr="00602B73">
        <w:rPr>
          <w:rFonts w:ascii="Times New Roman" w:hAnsi="Times New Roman" w:cs="Times New Roman"/>
        </w:rPr>
        <w:t xml:space="preserve">) </w:t>
      </w:r>
      <w:r w:rsidR="00131A91">
        <w:rPr>
          <w:rFonts w:ascii="Times New Roman" w:hAnsi="Times New Roman" w:cs="Times New Roman"/>
        </w:rPr>
        <w:t>Комитета</w:t>
      </w:r>
    </w:p>
    <w:p w:rsidR="00C45E35" w:rsidRDefault="00C45E35" w:rsidP="00C45E35">
      <w:pPr>
        <w:rPr>
          <w:rFonts w:ascii="Times New Roman" w:hAnsi="Times New Roman" w:cs="Times New Roman"/>
        </w:rPr>
      </w:pPr>
      <w:r w:rsidRPr="00D8655A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D8655A">
        <w:rPr>
          <w:rFonts w:ascii="Times New Roman" w:hAnsi="Times New Roman" w:cs="Times New Roman"/>
          <w:sz w:val="20"/>
          <w:szCs w:val="20"/>
        </w:rPr>
        <w:t>, им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D8655A">
        <w:rPr>
          <w:rFonts w:ascii="Times New Roman" w:hAnsi="Times New Roman" w:cs="Times New Roman"/>
          <w:sz w:val="20"/>
          <w:szCs w:val="20"/>
        </w:rPr>
        <w:t>, отчеств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8655A">
        <w:rPr>
          <w:rFonts w:ascii="Times New Roman" w:hAnsi="Times New Roman" w:cs="Times New Roman"/>
          <w:sz w:val="20"/>
          <w:szCs w:val="20"/>
        </w:rPr>
        <w:t xml:space="preserve"> (в случае, если имеется)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6CC4" w:rsidRPr="009B0E44" w:rsidRDefault="00131A91" w:rsidP="00131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делам ЗАГС и архивов Республики Алтай, б</w:t>
      </w:r>
      <w:r w:rsidR="00D8655A" w:rsidRPr="009B0E44">
        <w:rPr>
          <w:rFonts w:ascii="Times New Roman" w:hAnsi="Times New Roman" w:cs="Times New Roman"/>
        </w:rPr>
        <w:t>ыла проведена проверка в отношении:</w:t>
      </w:r>
      <w:r w:rsidR="00356CC4" w:rsidRPr="009B0E44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356CC4" w:rsidRPr="009B0E44" w:rsidRDefault="00356CC4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8655A" w:rsidRPr="00D8655A" w:rsidRDefault="00D8655A" w:rsidP="00856652">
      <w:pPr>
        <w:rPr>
          <w:rFonts w:ascii="Times New Roman" w:hAnsi="Times New Roman" w:cs="Times New Roman"/>
        </w:rPr>
      </w:pPr>
      <w:r w:rsidRPr="00D8655A">
        <w:rPr>
          <w:rFonts w:ascii="Times New Roman" w:hAnsi="Times New Roman" w:cs="Times New Roman"/>
        </w:rPr>
        <w:t>(</w:t>
      </w:r>
      <w:r w:rsidRPr="00D8655A">
        <w:rPr>
          <w:rFonts w:ascii="Times New Roman" w:hAnsi="Times New Roman" w:cs="Times New Roman"/>
          <w:sz w:val="20"/>
          <w:szCs w:val="20"/>
        </w:rPr>
        <w:t>полное и (в случае, если имеется) сокращенное наименование, в том числе фирменное наименование юридического лица</w:t>
      </w:r>
      <w:r w:rsidR="00856652">
        <w:rPr>
          <w:rFonts w:ascii="Times New Roman" w:hAnsi="Times New Roman" w:cs="Times New Roman"/>
          <w:sz w:val="20"/>
          <w:szCs w:val="20"/>
        </w:rPr>
        <w:t>)</w:t>
      </w:r>
    </w:p>
    <w:p w:rsidR="00356CC4" w:rsidRPr="009B0E44" w:rsidRDefault="00D8655A" w:rsidP="00E43C6F">
      <w:pPr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 xml:space="preserve">Продолжительность проверки: </w:t>
      </w:r>
      <w:r w:rsidR="00356CC4" w:rsidRPr="009B0E44">
        <w:rPr>
          <w:rFonts w:ascii="Times New Roman" w:hAnsi="Times New Roman" w:cs="Times New Roman"/>
        </w:rPr>
        <w:t>___________________________________________________</w:t>
      </w:r>
    </w:p>
    <w:p w:rsidR="00D8655A" w:rsidRPr="003E5D26" w:rsidRDefault="00356CC4" w:rsidP="00E43C6F">
      <w:pPr>
        <w:ind w:left="6237" w:firstLine="4"/>
        <w:rPr>
          <w:rFonts w:ascii="Times New Roman" w:hAnsi="Times New Roman" w:cs="Times New Roman"/>
          <w:sz w:val="20"/>
          <w:szCs w:val="20"/>
        </w:rPr>
      </w:pPr>
      <w:r w:rsidRPr="003E5D26">
        <w:rPr>
          <w:rFonts w:ascii="Times New Roman" w:hAnsi="Times New Roman" w:cs="Times New Roman"/>
          <w:sz w:val="20"/>
          <w:szCs w:val="20"/>
        </w:rPr>
        <w:t xml:space="preserve"> </w:t>
      </w:r>
      <w:r w:rsidR="00D8655A" w:rsidRPr="003E5D26">
        <w:rPr>
          <w:rFonts w:ascii="Times New Roman" w:hAnsi="Times New Roman" w:cs="Times New Roman"/>
          <w:sz w:val="20"/>
          <w:szCs w:val="20"/>
        </w:rPr>
        <w:t>(дней/часов)</w:t>
      </w:r>
    </w:p>
    <w:p w:rsidR="00D8655A" w:rsidRPr="001419F3" w:rsidRDefault="00D8655A" w:rsidP="001419F3">
      <w:pPr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0E44">
        <w:rPr>
          <w:rFonts w:ascii="Times New Roman" w:hAnsi="Times New Roman" w:cs="Times New Roman"/>
        </w:rPr>
        <w:t>Акт составлен</w:t>
      </w:r>
      <w:r w:rsidRPr="001419F3">
        <w:rPr>
          <w:rFonts w:ascii="Times New Roman" w:hAnsi="Times New Roman" w:cs="Times New Roman"/>
        </w:rPr>
        <w:t xml:space="preserve">: </w:t>
      </w:r>
      <w:r w:rsidR="001419F3">
        <w:rPr>
          <w:rFonts w:ascii="Times New Roman" w:hAnsi="Times New Roman" w:cs="Times New Roman"/>
        </w:rPr>
        <w:t xml:space="preserve"> </w:t>
      </w:r>
      <w:r w:rsidR="00131A91">
        <w:rPr>
          <w:rFonts w:ascii="Times New Roman" w:hAnsi="Times New Roman" w:cs="Times New Roman"/>
        </w:rPr>
        <w:t>Комитетом по делам ЗАГС и архивов Республики Алтай</w:t>
      </w:r>
      <w:r w:rsidR="009C5B40" w:rsidRPr="001419F3">
        <w:rPr>
          <w:rFonts w:ascii="Times New Roman" w:hAnsi="Times New Roman" w:cs="Times New Roman"/>
        </w:rPr>
        <w:t>.</w:t>
      </w:r>
    </w:p>
    <w:p w:rsidR="00D8655A" w:rsidRPr="009B0E44" w:rsidRDefault="00D8655A" w:rsidP="00856652">
      <w:pPr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 xml:space="preserve">С копией приказа о проведении проверки ознакомлен: </w:t>
      </w:r>
    </w:p>
    <w:p w:rsidR="00D8655A" w:rsidRPr="00D8655A" w:rsidRDefault="00D8655A" w:rsidP="008566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8655A">
        <w:rPr>
          <w:rFonts w:ascii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356CC4" w:rsidRPr="009B0E44" w:rsidRDefault="00356CC4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56CC4" w:rsidRPr="009B0E44" w:rsidRDefault="00356CC4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8655A" w:rsidRPr="00D8655A" w:rsidRDefault="00D8655A" w:rsidP="001419F3">
      <w:pPr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D8655A">
        <w:rPr>
          <w:rFonts w:ascii="Times New Roman" w:hAnsi="Times New Roman" w:cs="Times New Roman"/>
        </w:rPr>
        <w:t>(</w:t>
      </w:r>
      <w:r w:rsidRPr="00D8655A">
        <w:rPr>
          <w:rFonts w:ascii="Times New Roman" w:hAnsi="Times New Roman" w:cs="Times New Roman"/>
          <w:sz w:val="20"/>
          <w:szCs w:val="20"/>
        </w:rPr>
        <w:t>фамили</w:t>
      </w:r>
      <w:r w:rsidR="00A43C7D">
        <w:rPr>
          <w:rFonts w:ascii="Times New Roman" w:hAnsi="Times New Roman" w:cs="Times New Roman"/>
          <w:sz w:val="20"/>
          <w:szCs w:val="20"/>
        </w:rPr>
        <w:t>я, имя, отчество</w:t>
      </w:r>
      <w:r w:rsidRPr="00D8655A">
        <w:rPr>
          <w:rFonts w:ascii="Times New Roman" w:hAnsi="Times New Roman" w:cs="Times New Roman"/>
          <w:sz w:val="20"/>
          <w:szCs w:val="20"/>
        </w:rPr>
        <w:t xml:space="preserve"> (в случае, если имеется), должность, подпись, дата, время)</w:t>
      </w:r>
    </w:p>
    <w:p w:rsidR="00D8655A" w:rsidRPr="009B0E44" w:rsidRDefault="00D8655A" w:rsidP="00856652">
      <w:pPr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Дата и номер решения прокурора (его заместителя) о согласовании проведения проверки:</w:t>
      </w:r>
    </w:p>
    <w:p w:rsidR="00356CC4" w:rsidRPr="009B0E44" w:rsidRDefault="00356CC4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56CC4" w:rsidRPr="009B0E44" w:rsidRDefault="00356CC4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8655A" w:rsidRPr="00D8655A" w:rsidRDefault="00D8655A" w:rsidP="001419F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55A">
        <w:rPr>
          <w:rFonts w:ascii="Times New Roman" w:hAnsi="Times New Roman" w:cs="Times New Roman"/>
        </w:rPr>
        <w:lastRenderedPageBreak/>
        <w:t>(</w:t>
      </w:r>
      <w:r w:rsidRPr="00D8655A">
        <w:rPr>
          <w:rFonts w:ascii="Times New Roman" w:hAnsi="Times New Roman" w:cs="Times New Roman"/>
          <w:sz w:val="20"/>
          <w:szCs w:val="20"/>
        </w:rPr>
        <w:t>заполняется в случае проведения внеплановой проверки субъекта малого или среднего предпринимательства)</w:t>
      </w:r>
    </w:p>
    <w:p w:rsidR="00356CC4" w:rsidRPr="009B0E44" w:rsidRDefault="00D8655A" w:rsidP="00E43C6F">
      <w:pPr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Лицо (а), проводившее проверку:</w:t>
      </w:r>
      <w:r w:rsidR="00356CC4" w:rsidRPr="009B0E44">
        <w:rPr>
          <w:rFonts w:ascii="Times New Roman" w:hAnsi="Times New Roman" w:cs="Times New Roman"/>
        </w:rPr>
        <w:t>_________________________________________________</w:t>
      </w:r>
    </w:p>
    <w:p w:rsidR="00356CC4" w:rsidRPr="009B0E44" w:rsidRDefault="00356CC4" w:rsidP="00856652">
      <w:pPr>
        <w:keepNext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43C6F" w:rsidRPr="009B0E44" w:rsidRDefault="00E43C6F" w:rsidP="00E43C6F">
      <w:pPr>
        <w:keepNext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8655A" w:rsidRPr="00856652" w:rsidRDefault="00E43C6F" w:rsidP="00E43C6F">
      <w:pPr>
        <w:rPr>
          <w:rFonts w:ascii="Times New Roman" w:hAnsi="Times New Roman" w:cs="Times New Roman"/>
          <w:sz w:val="20"/>
          <w:szCs w:val="20"/>
        </w:rPr>
      </w:pPr>
      <w:r w:rsidRPr="00856652">
        <w:rPr>
          <w:rFonts w:ascii="Times New Roman" w:hAnsi="Times New Roman" w:cs="Times New Roman"/>
          <w:sz w:val="20"/>
          <w:szCs w:val="20"/>
        </w:rPr>
        <w:t xml:space="preserve"> </w:t>
      </w:r>
      <w:r w:rsidR="00D8655A" w:rsidRPr="00856652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должностного лица (должностных лиц), проводившего (их) проверку; в случае привлечения к участию в проверке экспертов, экспертных организаций, указываются (фамилии, имена, отчества (в случае, если имеется), должности экспертов и/или наименование экспертных организаций</w:t>
      </w:r>
      <w:r w:rsidR="00856652" w:rsidRPr="00856652">
        <w:rPr>
          <w:rFonts w:ascii="Times New Roman" w:hAnsi="Times New Roman" w:cs="Times New Roman"/>
          <w:sz w:val="20"/>
          <w:szCs w:val="20"/>
        </w:rPr>
        <w:t xml:space="preserve"> с указанием реквизитов свидетельства об аккредитации и наименования органа по аккредитации, выдавшего свидетельство</w:t>
      </w:r>
      <w:r w:rsidR="00D8655A" w:rsidRPr="00856652">
        <w:rPr>
          <w:rFonts w:ascii="Times New Roman" w:hAnsi="Times New Roman" w:cs="Times New Roman"/>
          <w:sz w:val="20"/>
          <w:szCs w:val="20"/>
        </w:rPr>
        <w:t>)</w:t>
      </w:r>
    </w:p>
    <w:p w:rsidR="00D8655A" w:rsidRPr="009B0E44" w:rsidRDefault="00D8655A" w:rsidP="001419F3">
      <w:pPr>
        <w:keepNext/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При проведении проверки присутствовали:___________________________________</w:t>
      </w:r>
      <w:r w:rsidR="001B72F6" w:rsidRPr="009B0E44">
        <w:rPr>
          <w:rFonts w:ascii="Times New Roman" w:hAnsi="Times New Roman" w:cs="Times New Roman"/>
        </w:rPr>
        <w:t>_____</w:t>
      </w:r>
    </w:p>
    <w:p w:rsidR="001B72F6" w:rsidRPr="009B0E44" w:rsidRDefault="001B72F6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72F6" w:rsidRPr="009B0E44" w:rsidRDefault="001B72F6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8655A" w:rsidRPr="00D8655A" w:rsidRDefault="00D8655A" w:rsidP="00856652">
      <w:pPr>
        <w:rPr>
          <w:rFonts w:ascii="Times New Roman" w:hAnsi="Times New Roman" w:cs="Times New Roman"/>
          <w:sz w:val="20"/>
          <w:szCs w:val="20"/>
        </w:rPr>
      </w:pPr>
      <w:r w:rsidRPr="00D8655A">
        <w:rPr>
          <w:rFonts w:ascii="Times New Roman" w:hAnsi="Times New Roman" w:cs="Times New Roman"/>
        </w:rPr>
        <w:t>(</w:t>
      </w:r>
      <w:r w:rsidRPr="00D8655A">
        <w:rPr>
          <w:rFonts w:ascii="Times New Roman" w:hAnsi="Times New Roman" w:cs="Times New Roman"/>
          <w:sz w:val="20"/>
          <w:szCs w:val="20"/>
        </w:rPr>
        <w:t>фамилия, имя, отчество (в случае, если имеется), должность руководителя, иного должностного лица (должностных лиц) или уполномоченного</w:t>
      </w:r>
      <w:r w:rsidR="00D336F2">
        <w:rPr>
          <w:rFonts w:ascii="Times New Roman" w:hAnsi="Times New Roman" w:cs="Times New Roman"/>
          <w:sz w:val="20"/>
          <w:szCs w:val="20"/>
        </w:rPr>
        <w:t xml:space="preserve"> </w:t>
      </w:r>
      <w:r w:rsidRPr="00D8655A">
        <w:rPr>
          <w:rFonts w:ascii="Times New Roman" w:hAnsi="Times New Roman" w:cs="Times New Roman"/>
          <w:sz w:val="20"/>
          <w:szCs w:val="20"/>
        </w:rPr>
        <w:t>представителя юридического лица)</w:t>
      </w:r>
    </w:p>
    <w:p w:rsidR="001419F3" w:rsidRDefault="001419F3" w:rsidP="00856652">
      <w:pPr>
        <w:ind w:firstLine="567"/>
        <w:rPr>
          <w:rFonts w:ascii="Times New Roman" w:hAnsi="Times New Roman" w:cs="Times New Roman"/>
        </w:rPr>
      </w:pPr>
    </w:p>
    <w:p w:rsidR="00D8655A" w:rsidRPr="009B0E44" w:rsidRDefault="00D8655A" w:rsidP="00856652">
      <w:pPr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В ходе проведения проверки:</w:t>
      </w:r>
    </w:p>
    <w:p w:rsidR="00D8655A" w:rsidRPr="009B0E44" w:rsidRDefault="00D8655A" w:rsidP="00856652">
      <w:pPr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а) выявлены нарушения обязательных требований:</w:t>
      </w:r>
    </w:p>
    <w:p w:rsidR="00D8655A" w:rsidRPr="009B0E44" w:rsidRDefault="00D8655A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4549FF" w:rsidRPr="009B0E44">
        <w:rPr>
          <w:rFonts w:ascii="Times New Roman" w:hAnsi="Times New Roman" w:cs="Times New Roman"/>
        </w:rPr>
        <w:t>__________________________________________________________________________________</w:t>
      </w:r>
      <w:r w:rsidRPr="009B0E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9FF" w:rsidRPr="009B0E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0E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3E5D26" w:rsidRPr="009B0E44">
        <w:rPr>
          <w:rFonts w:ascii="Times New Roman" w:hAnsi="Times New Roman" w:cs="Times New Roman"/>
        </w:rPr>
        <w:t>____________________</w:t>
      </w:r>
    </w:p>
    <w:p w:rsidR="00D8655A" w:rsidRPr="003E5D26" w:rsidRDefault="00D8655A" w:rsidP="00856652">
      <w:pPr>
        <w:jc w:val="center"/>
        <w:rPr>
          <w:rFonts w:ascii="Times New Roman" w:hAnsi="Times New Roman" w:cs="Times New Roman"/>
          <w:sz w:val="20"/>
          <w:szCs w:val="20"/>
        </w:rPr>
      </w:pPr>
      <w:r w:rsidRPr="003E5D26">
        <w:rPr>
          <w:rFonts w:ascii="Times New Roman" w:hAnsi="Times New Roman" w:cs="Times New Roman"/>
          <w:sz w:val="20"/>
          <w:szCs w:val="20"/>
        </w:rPr>
        <w:t>(с указанием характера нарушений; лиц, допустивших нарушения, положений нормативных актов)</w:t>
      </w:r>
    </w:p>
    <w:p w:rsidR="001419F3" w:rsidRDefault="001419F3" w:rsidP="00856652">
      <w:pPr>
        <w:ind w:firstLine="567"/>
        <w:rPr>
          <w:rFonts w:ascii="Times New Roman" w:hAnsi="Times New Roman" w:cs="Times New Roman"/>
        </w:rPr>
      </w:pPr>
    </w:p>
    <w:p w:rsidR="00D8655A" w:rsidRPr="009B0E44" w:rsidRDefault="00D8655A" w:rsidP="00856652">
      <w:pPr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б) выявлены факты невыполнения</w:t>
      </w:r>
      <w:r w:rsidR="00131A91">
        <w:rPr>
          <w:rFonts w:ascii="Times New Roman" w:hAnsi="Times New Roman" w:cs="Times New Roman"/>
        </w:rPr>
        <w:t xml:space="preserve"> выданных предписаний Комитета по делам ЗАГС и архивов Республики Алтай</w:t>
      </w:r>
      <w:r w:rsidRPr="009B0E44">
        <w:rPr>
          <w:rFonts w:ascii="Times New Roman" w:hAnsi="Times New Roman" w:cs="Times New Roman"/>
        </w:rPr>
        <w:t>:</w:t>
      </w:r>
    </w:p>
    <w:p w:rsidR="001B72F6" w:rsidRPr="009B0E44" w:rsidRDefault="001B72F6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72F6" w:rsidRPr="009B0E44" w:rsidRDefault="001B72F6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72F6" w:rsidRPr="009B0E44" w:rsidRDefault="001B72F6" w:rsidP="00856652">
      <w:pPr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8655A" w:rsidRPr="00D8655A" w:rsidRDefault="001B72F6" w:rsidP="0085665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8655A">
        <w:rPr>
          <w:rFonts w:ascii="Times New Roman" w:hAnsi="Times New Roman" w:cs="Times New Roman"/>
          <w:sz w:val="20"/>
          <w:szCs w:val="20"/>
        </w:rPr>
        <w:t xml:space="preserve"> </w:t>
      </w:r>
      <w:r w:rsidR="00D8655A" w:rsidRPr="00D8655A">
        <w:rPr>
          <w:rFonts w:ascii="Times New Roman" w:hAnsi="Times New Roman" w:cs="Times New Roman"/>
          <w:sz w:val="20"/>
          <w:szCs w:val="20"/>
        </w:rPr>
        <w:t>(с указанием реквизитов)</w:t>
      </w:r>
    </w:p>
    <w:p w:rsidR="00D8655A" w:rsidRPr="009B0E44" w:rsidRDefault="00D8655A" w:rsidP="00856652">
      <w:pPr>
        <w:ind w:firstLine="567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 xml:space="preserve">в) нарушений не выявлено </w:t>
      </w:r>
    </w:p>
    <w:p w:rsidR="00D8655A" w:rsidRPr="009B0E44" w:rsidRDefault="00D8655A" w:rsidP="00856652">
      <w:pPr>
        <w:ind w:firstLine="567"/>
        <w:rPr>
          <w:rFonts w:ascii="Times New Roman" w:hAnsi="Times New Roman" w:cs="Times New Roman"/>
        </w:rPr>
      </w:pPr>
    </w:p>
    <w:p w:rsidR="00D8655A" w:rsidRPr="001419F3" w:rsidRDefault="00D8655A" w:rsidP="00856652">
      <w:pPr>
        <w:ind w:firstLine="567"/>
        <w:rPr>
          <w:rFonts w:ascii="Times New Roman" w:hAnsi="Times New Roman" w:cs="Times New Roman"/>
        </w:rPr>
      </w:pPr>
      <w:r w:rsidRPr="001419F3">
        <w:rPr>
          <w:rFonts w:ascii="Times New Roman" w:hAnsi="Times New Roman" w:cs="Times New Roman"/>
        </w:rPr>
        <w:t>Запись в Журнал учета проверок юридического лица</w:t>
      </w:r>
      <w:r w:rsidR="00733089" w:rsidRPr="001419F3">
        <w:rPr>
          <w:rFonts w:ascii="Times New Roman" w:hAnsi="Times New Roman" w:cs="Times New Roman"/>
        </w:rPr>
        <w:t xml:space="preserve">, проводимых органами </w:t>
      </w:r>
      <w:r w:rsidRPr="001419F3">
        <w:rPr>
          <w:rFonts w:ascii="Times New Roman" w:hAnsi="Times New Roman" w:cs="Times New Roman"/>
        </w:rPr>
        <w:t>государственного контроля (надзора) внесена: (заполняется</w:t>
      </w:r>
      <w:r w:rsidR="00D336F2" w:rsidRPr="001419F3">
        <w:rPr>
          <w:rFonts w:ascii="Times New Roman" w:hAnsi="Times New Roman" w:cs="Times New Roman"/>
        </w:rPr>
        <w:t xml:space="preserve"> </w:t>
      </w:r>
      <w:r w:rsidRPr="001419F3">
        <w:rPr>
          <w:rFonts w:ascii="Times New Roman" w:hAnsi="Times New Roman" w:cs="Times New Roman"/>
        </w:rPr>
        <w:t>при проведении выездной проверки)</w:t>
      </w:r>
    </w:p>
    <w:p w:rsidR="00D8655A" w:rsidRPr="00D8655A" w:rsidRDefault="00D8655A" w:rsidP="00D8655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69" w:type="pct"/>
        <w:tblLook w:val="01E0"/>
      </w:tblPr>
      <w:tblGrid>
        <w:gridCol w:w="5036"/>
        <w:gridCol w:w="5036"/>
      </w:tblGrid>
      <w:tr w:rsidR="00D8655A" w:rsidRPr="00D8655A" w:rsidTr="004549FF">
        <w:trPr>
          <w:trHeight w:val="904"/>
        </w:trPr>
        <w:tc>
          <w:tcPr>
            <w:tcW w:w="2500" w:type="pct"/>
          </w:tcPr>
          <w:p w:rsidR="00D8655A" w:rsidRPr="00D8655A" w:rsidRDefault="00D8655A" w:rsidP="001B2C8E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</w:rPr>
              <w:lastRenderedPageBreak/>
              <w:t>____________________</w:t>
            </w:r>
          </w:p>
          <w:p w:rsidR="00D8655A" w:rsidRPr="00D8655A" w:rsidRDefault="001419F3" w:rsidP="001B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655A" w:rsidRPr="00D8655A">
              <w:rPr>
                <w:rFonts w:ascii="Times New Roman" w:hAnsi="Times New Roman" w:cs="Times New Roman"/>
                <w:sz w:val="20"/>
                <w:szCs w:val="20"/>
              </w:rPr>
              <w:t>подпись проверяющего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D8655A" w:rsidRPr="00D8655A" w:rsidRDefault="00D8655A" w:rsidP="001B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1419F3" w:rsidRDefault="001419F3" w:rsidP="001B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655A" w:rsidRPr="00D8655A">
              <w:rPr>
                <w:rFonts w:ascii="Times New Roman" w:hAnsi="Times New Roman" w:cs="Times New Roman"/>
                <w:sz w:val="20"/>
                <w:szCs w:val="20"/>
              </w:rPr>
              <w:t>подпись уполномоченного представителя</w:t>
            </w:r>
          </w:p>
          <w:p w:rsidR="00D8655A" w:rsidRPr="00D8655A" w:rsidRDefault="00D8655A" w:rsidP="004549FF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</w:tc>
      </w:tr>
    </w:tbl>
    <w:p w:rsidR="00D8655A" w:rsidRPr="009B0E44" w:rsidRDefault="00D8655A" w:rsidP="004549FF">
      <w:pPr>
        <w:ind w:firstLine="709"/>
        <w:rPr>
          <w:rFonts w:ascii="Times New Roman" w:hAnsi="Times New Roman" w:cs="Times New Roman"/>
        </w:rPr>
      </w:pPr>
      <w:r w:rsidRPr="009B0E44">
        <w:rPr>
          <w:rFonts w:ascii="Times New Roman" w:hAnsi="Times New Roman" w:cs="Times New Roman"/>
        </w:rPr>
        <w:t>Журнал учета проверок юридического лица, проводимых органами государственного контроля (надзора) отсутствует (заполняется при проведении выездной проверки):</w:t>
      </w:r>
    </w:p>
    <w:p w:rsidR="00D8655A" w:rsidRPr="00D8655A" w:rsidRDefault="00D8655A" w:rsidP="004549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88" w:type="pct"/>
        <w:tblLook w:val="01E0"/>
      </w:tblPr>
      <w:tblGrid>
        <w:gridCol w:w="122"/>
        <w:gridCol w:w="2939"/>
        <w:gridCol w:w="1442"/>
        <w:gridCol w:w="563"/>
        <w:gridCol w:w="5068"/>
        <w:gridCol w:w="179"/>
      </w:tblGrid>
      <w:tr w:rsidR="00D8655A" w:rsidRPr="00D8655A" w:rsidTr="00856652">
        <w:trPr>
          <w:gridAfter w:val="1"/>
          <w:wAfter w:w="87" w:type="pct"/>
        </w:trPr>
        <w:tc>
          <w:tcPr>
            <w:tcW w:w="2456" w:type="pct"/>
            <w:gridSpan w:val="4"/>
          </w:tcPr>
          <w:p w:rsidR="00D8655A" w:rsidRPr="00D8655A" w:rsidRDefault="00D8655A" w:rsidP="001B2C8E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</w:rPr>
              <w:t>_________________</w:t>
            </w:r>
          </w:p>
          <w:p w:rsidR="00D8655A" w:rsidRPr="00D8655A" w:rsidRDefault="00D8655A" w:rsidP="001B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5A">
              <w:rPr>
                <w:rFonts w:ascii="Times New Roman" w:hAnsi="Times New Roman" w:cs="Times New Roman"/>
                <w:sz w:val="20"/>
                <w:szCs w:val="20"/>
              </w:rPr>
              <w:t>(подпись проверяющего)</w:t>
            </w:r>
          </w:p>
        </w:tc>
        <w:tc>
          <w:tcPr>
            <w:tcW w:w="2457" w:type="pct"/>
          </w:tcPr>
          <w:p w:rsidR="00D8655A" w:rsidRPr="00D8655A" w:rsidRDefault="00D8655A" w:rsidP="001B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765C3B" w:rsidRDefault="00D8655A" w:rsidP="001B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5A">
              <w:rPr>
                <w:rFonts w:ascii="Times New Roman" w:hAnsi="Times New Roman" w:cs="Times New Roman"/>
                <w:sz w:val="20"/>
                <w:szCs w:val="20"/>
              </w:rPr>
              <w:t>подпись уполномоченного представителя</w:t>
            </w:r>
          </w:p>
          <w:p w:rsidR="00D8655A" w:rsidRPr="00D8655A" w:rsidRDefault="00D8655A" w:rsidP="001B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5A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  <w:p w:rsidR="00D8655A" w:rsidRPr="00D8655A" w:rsidRDefault="00D8655A" w:rsidP="001B2C8E">
            <w:pPr>
              <w:rPr>
                <w:rFonts w:ascii="Times New Roman" w:hAnsi="Times New Roman" w:cs="Times New Roman"/>
              </w:rPr>
            </w:pPr>
          </w:p>
        </w:tc>
      </w:tr>
      <w:tr w:rsidR="008513E1" w:rsidRPr="001419F3" w:rsidTr="00856652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9" w:type="pct"/>
        </w:trPr>
        <w:tc>
          <w:tcPr>
            <w:tcW w:w="1425" w:type="pct"/>
            <w:tcBorders>
              <w:bottom w:val="nil"/>
            </w:tcBorders>
            <w:vAlign w:val="bottom"/>
          </w:tcPr>
          <w:p w:rsidR="008513E1" w:rsidRPr="001419F3" w:rsidRDefault="008513E1" w:rsidP="001419F3">
            <w:pPr>
              <w:keepNext/>
              <w:tabs>
                <w:tab w:val="left" w:pos="124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9F3">
              <w:rPr>
                <w:rFonts w:ascii="Times New Roman" w:hAnsi="Times New Roman" w:cs="Times New Roman"/>
              </w:rPr>
              <w:t>Прилагаемые документы:</w:t>
            </w:r>
          </w:p>
        </w:tc>
        <w:tc>
          <w:tcPr>
            <w:tcW w:w="3516" w:type="pct"/>
            <w:gridSpan w:val="4"/>
            <w:tcBorders>
              <w:bottom w:val="single" w:sz="4" w:space="0" w:color="auto"/>
            </w:tcBorders>
            <w:vAlign w:val="bottom"/>
          </w:tcPr>
          <w:p w:rsidR="008513E1" w:rsidRPr="001419F3" w:rsidRDefault="008513E1" w:rsidP="001419F3">
            <w:pPr>
              <w:keepNext/>
              <w:tabs>
                <w:tab w:val="left" w:pos="1247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3E1" w:rsidRPr="00856652" w:rsidTr="00856652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9" w:type="pct"/>
        </w:trPr>
        <w:tc>
          <w:tcPr>
            <w:tcW w:w="2124" w:type="pct"/>
            <w:gridSpan w:val="2"/>
            <w:tcBorders>
              <w:bottom w:val="nil"/>
            </w:tcBorders>
            <w:vAlign w:val="bottom"/>
          </w:tcPr>
          <w:p w:rsidR="008513E1" w:rsidRPr="00856652" w:rsidRDefault="008513E1" w:rsidP="001419F3">
            <w:pPr>
              <w:keepNext/>
              <w:tabs>
                <w:tab w:val="left" w:pos="12474"/>
              </w:tabs>
              <w:spacing w:before="240"/>
              <w:rPr>
                <w:rFonts w:ascii="Times New Roman" w:hAnsi="Times New Roman" w:cs="Times New Roman"/>
              </w:rPr>
            </w:pPr>
            <w:r w:rsidRPr="00856652">
              <w:rPr>
                <w:rFonts w:ascii="Times New Roman" w:hAnsi="Times New Roman" w:cs="Times New Roman"/>
              </w:rPr>
              <w:t>Подписи лиц, проводивших проверку:</w:t>
            </w:r>
          </w:p>
        </w:tc>
        <w:tc>
          <w:tcPr>
            <w:tcW w:w="2817" w:type="pct"/>
            <w:gridSpan w:val="3"/>
            <w:tcBorders>
              <w:bottom w:val="single" w:sz="4" w:space="0" w:color="auto"/>
            </w:tcBorders>
            <w:vAlign w:val="bottom"/>
          </w:tcPr>
          <w:p w:rsidR="008513E1" w:rsidRPr="00856652" w:rsidRDefault="008513E1" w:rsidP="001419F3">
            <w:pPr>
              <w:keepNext/>
              <w:tabs>
                <w:tab w:val="left" w:pos="12474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3E1" w:rsidRPr="00856652" w:rsidTr="00856652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9" w:type="pct"/>
        </w:trPr>
        <w:tc>
          <w:tcPr>
            <w:tcW w:w="2124" w:type="pct"/>
            <w:gridSpan w:val="2"/>
            <w:tcBorders>
              <w:bottom w:val="nil"/>
            </w:tcBorders>
            <w:vAlign w:val="bottom"/>
          </w:tcPr>
          <w:p w:rsidR="008513E1" w:rsidRPr="00856652" w:rsidRDefault="008513E1" w:rsidP="001419F3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17" w:type="pct"/>
            <w:gridSpan w:val="3"/>
            <w:tcBorders>
              <w:bottom w:val="single" w:sz="4" w:space="0" w:color="auto"/>
            </w:tcBorders>
            <w:vAlign w:val="bottom"/>
          </w:tcPr>
          <w:p w:rsidR="008513E1" w:rsidRPr="00856652" w:rsidRDefault="008513E1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13E1" w:rsidRPr="00856652" w:rsidRDefault="008513E1" w:rsidP="008513E1">
      <w:pPr>
        <w:jc w:val="both"/>
        <w:rPr>
          <w:rFonts w:ascii="Times New Roman" w:hAnsi="Times New Roman" w:cs="Times New Roman"/>
          <w:lang w:val="en-US"/>
        </w:rPr>
      </w:pPr>
    </w:p>
    <w:p w:rsidR="008513E1" w:rsidRPr="00856652" w:rsidRDefault="008513E1" w:rsidP="008513E1">
      <w:pPr>
        <w:jc w:val="both"/>
        <w:rPr>
          <w:rFonts w:ascii="Times New Roman" w:hAnsi="Times New Roman" w:cs="Times New Roman"/>
        </w:rPr>
      </w:pPr>
      <w:r w:rsidRPr="00856652">
        <w:rPr>
          <w:rFonts w:ascii="Times New Roman" w:hAnsi="Times New Roman" w:cs="Times New Roman"/>
        </w:rPr>
        <w:t>С актом проверки ознакомлен(а), копию акта со всеми приложениями получил(а):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5810"/>
      </w:tblGrid>
      <w:tr w:rsidR="008513E1" w:rsidRPr="00856652">
        <w:tc>
          <w:tcPr>
            <w:tcW w:w="4382" w:type="dxa"/>
            <w:tcBorders>
              <w:bottom w:val="nil"/>
            </w:tcBorders>
            <w:vAlign w:val="bottom"/>
          </w:tcPr>
          <w:p w:rsidR="008513E1" w:rsidRPr="00856652" w:rsidRDefault="008513E1" w:rsidP="00F01482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8513E1" w:rsidRPr="00856652" w:rsidRDefault="008513E1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3E1" w:rsidRPr="00856652">
        <w:tc>
          <w:tcPr>
            <w:tcW w:w="4382" w:type="dxa"/>
            <w:vAlign w:val="bottom"/>
          </w:tcPr>
          <w:p w:rsidR="008513E1" w:rsidRPr="00856652" w:rsidRDefault="008513E1" w:rsidP="00F01482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3E1" w:rsidRPr="00856652" w:rsidRDefault="008513E1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3E1" w:rsidRPr="008513E1">
        <w:tc>
          <w:tcPr>
            <w:tcW w:w="4382" w:type="dxa"/>
            <w:tcBorders>
              <w:bottom w:val="nil"/>
            </w:tcBorders>
            <w:vAlign w:val="bottom"/>
          </w:tcPr>
          <w:p w:rsidR="008513E1" w:rsidRPr="008513E1" w:rsidRDefault="008513E1" w:rsidP="00F01482">
            <w:pPr>
              <w:tabs>
                <w:tab w:val="left" w:pos="124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nil"/>
            </w:tcBorders>
            <w:vAlign w:val="bottom"/>
          </w:tcPr>
          <w:p w:rsidR="008513E1" w:rsidRPr="008513E1" w:rsidRDefault="008513E1" w:rsidP="001419F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E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лица)</w:t>
            </w:r>
          </w:p>
        </w:tc>
      </w:tr>
    </w:tbl>
    <w:p w:rsidR="008513E1" w:rsidRPr="001419F3" w:rsidRDefault="008513E1" w:rsidP="008513E1">
      <w:pPr>
        <w:rPr>
          <w:rFonts w:ascii="Times New Roman" w:hAnsi="Times New Roman" w:cs="Times New Roman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575"/>
        <w:gridCol w:w="951"/>
        <w:gridCol w:w="280"/>
        <w:gridCol w:w="308"/>
        <w:gridCol w:w="266"/>
      </w:tblGrid>
      <w:tr w:rsidR="008513E1" w:rsidRPr="001419F3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3E1" w:rsidRPr="001419F3" w:rsidRDefault="00602021" w:rsidP="00F014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8513E1" w:rsidRPr="001419F3" w:rsidRDefault="008513E1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3E1" w:rsidRPr="001419F3" w:rsidRDefault="00602021" w:rsidP="00F01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13E1" w:rsidRPr="001419F3" w:rsidRDefault="008513E1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3E1" w:rsidRPr="001419F3" w:rsidRDefault="008513E1" w:rsidP="00F01482">
            <w:pPr>
              <w:jc w:val="right"/>
              <w:rPr>
                <w:rFonts w:ascii="Times New Roman" w:hAnsi="Times New Roman" w:cs="Times New Roman"/>
              </w:rPr>
            </w:pPr>
            <w:r w:rsidRPr="001419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8513E1" w:rsidRPr="001419F3" w:rsidRDefault="008513E1" w:rsidP="00F01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3E1" w:rsidRPr="001419F3" w:rsidRDefault="008513E1" w:rsidP="00F01482">
            <w:pPr>
              <w:rPr>
                <w:rFonts w:ascii="Times New Roman" w:hAnsi="Times New Roman" w:cs="Times New Roman"/>
              </w:rPr>
            </w:pPr>
            <w:r w:rsidRPr="001419F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513E1" w:rsidRPr="001419F3">
        <w:trPr>
          <w:jc w:val="right"/>
        </w:trPr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3E1" w:rsidRPr="001419F3" w:rsidRDefault="008513E1" w:rsidP="00F014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3E1" w:rsidRPr="001419F3">
        <w:trPr>
          <w:gridAfter w:val="4"/>
          <w:wAfter w:w="1805" w:type="dxa"/>
          <w:jc w:val="right"/>
        </w:trPr>
        <w:tc>
          <w:tcPr>
            <w:tcW w:w="151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513E1" w:rsidRPr="001419F3" w:rsidRDefault="008513E1" w:rsidP="00F01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3E1" w:rsidRPr="008513E1">
        <w:trPr>
          <w:gridAfter w:val="4"/>
          <w:wAfter w:w="1805" w:type="dxa"/>
          <w:jc w:val="right"/>
        </w:trPr>
        <w:tc>
          <w:tcPr>
            <w:tcW w:w="151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513E1" w:rsidRPr="008513E1" w:rsidRDefault="008513E1" w:rsidP="00F0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513E1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</w:tr>
    </w:tbl>
    <w:p w:rsidR="008513E1" w:rsidRPr="001419F3" w:rsidRDefault="008513E1" w:rsidP="008513E1">
      <w:pPr>
        <w:rPr>
          <w:rFonts w:ascii="Times New Roman" w:hAnsi="Times New Roman" w:cs="Times New Roman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4341"/>
      </w:tblGrid>
      <w:tr w:rsidR="008513E1" w:rsidRPr="001419F3">
        <w:tc>
          <w:tcPr>
            <w:tcW w:w="5851" w:type="dxa"/>
            <w:tcBorders>
              <w:bottom w:val="nil"/>
            </w:tcBorders>
            <w:vAlign w:val="bottom"/>
          </w:tcPr>
          <w:p w:rsidR="008513E1" w:rsidRPr="001419F3" w:rsidRDefault="008513E1" w:rsidP="00F01482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  <w:r w:rsidRPr="001419F3">
              <w:rPr>
                <w:rFonts w:ascii="Times New Roman" w:hAnsi="Times New Roman" w:cs="Times New Roman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8513E1" w:rsidRPr="001419F3" w:rsidRDefault="008513E1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3E1" w:rsidRPr="008513E1">
        <w:tc>
          <w:tcPr>
            <w:tcW w:w="5851" w:type="dxa"/>
            <w:tcBorders>
              <w:bottom w:val="nil"/>
            </w:tcBorders>
            <w:vAlign w:val="bottom"/>
          </w:tcPr>
          <w:p w:rsidR="008513E1" w:rsidRPr="008513E1" w:rsidRDefault="008513E1" w:rsidP="00F01482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1" w:type="dxa"/>
            <w:tcBorders>
              <w:bottom w:val="nil"/>
            </w:tcBorders>
            <w:vAlign w:val="bottom"/>
          </w:tcPr>
          <w:p w:rsidR="008513E1" w:rsidRPr="008513E1" w:rsidRDefault="008513E1" w:rsidP="008513E1">
            <w:pPr>
              <w:pStyle w:val="OEM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13E1">
              <w:rPr>
                <w:rFonts w:ascii="Times New Roman" w:hAnsi="Times New Roman" w:cs="Times New Roman"/>
              </w:rPr>
              <w:t>(подпись уполномоченного должностного лица (лиц), проводившего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3E1">
              <w:rPr>
                <w:rFonts w:ascii="Times New Roman" w:hAnsi="Times New Roman" w:cs="Times New Roman"/>
              </w:rPr>
              <w:t>проверку)</w:t>
            </w:r>
          </w:p>
        </w:tc>
      </w:tr>
    </w:tbl>
    <w:p w:rsidR="008513E1" w:rsidRPr="008513E1" w:rsidRDefault="008513E1" w:rsidP="008513E1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513E1" w:rsidRPr="008513E1" w:rsidRDefault="008513E1" w:rsidP="008513E1">
      <w:pPr>
        <w:rPr>
          <w:rFonts w:ascii="Times New Roman" w:hAnsi="Times New Roman" w:cs="Times New Roman"/>
          <w:b/>
          <w:sz w:val="28"/>
          <w:szCs w:val="28"/>
        </w:rPr>
      </w:pPr>
    </w:p>
    <w:p w:rsidR="00385A08" w:rsidRPr="002C63E8" w:rsidRDefault="00D8655A" w:rsidP="00385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385A08" w:rsidRPr="002C63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610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jc w:val="right"/>
        <w:tblInd w:w="5211" w:type="dxa"/>
        <w:tblLook w:val="04A0"/>
      </w:tblPr>
      <w:tblGrid>
        <w:gridCol w:w="4359"/>
      </w:tblGrid>
      <w:tr w:rsidR="00385A08" w:rsidRPr="002C63E8">
        <w:trPr>
          <w:jc w:val="right"/>
        </w:trPr>
        <w:tc>
          <w:tcPr>
            <w:tcW w:w="4359" w:type="dxa"/>
          </w:tcPr>
          <w:p w:rsidR="00385A08" w:rsidRDefault="00385A08" w:rsidP="00C3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E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3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 w:rsidR="007B65F9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Комитетом государственной функций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>по осуществлению контроля за соблюдением зак</w:t>
            </w:r>
            <w:r w:rsidRPr="002C63E8">
              <w:rPr>
                <w:rFonts w:ascii="Times New Roman" w:hAnsi="Times New Roman" w:cs="Times New Roman"/>
                <w:sz w:val="28"/>
                <w:szCs w:val="28"/>
              </w:rPr>
              <w:t>онодатель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>ных и иных нормативных правовых актов</w:t>
            </w:r>
            <w:r w:rsidRPr="002C63E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</w:t>
            </w:r>
            <w:r w:rsidR="00131A91">
              <w:rPr>
                <w:rFonts w:ascii="Times New Roman" w:hAnsi="Times New Roman" w:cs="Times New Roman"/>
                <w:sz w:val="28"/>
                <w:szCs w:val="28"/>
              </w:rPr>
              <w:t>ции и Республики Алтай</w:t>
            </w:r>
            <w:r w:rsidRPr="002C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>в области</w:t>
            </w:r>
            <w:r w:rsidRPr="002C63E8">
              <w:rPr>
                <w:rFonts w:ascii="Times New Roman" w:hAnsi="Times New Roman" w:cs="Times New Roman"/>
                <w:sz w:val="28"/>
                <w:szCs w:val="28"/>
              </w:rPr>
              <w:t xml:space="preserve"> архивно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C63E8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5303" w:rsidRDefault="00C35303" w:rsidP="00C35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303" w:rsidRDefault="00C35303" w:rsidP="00C3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03" w:rsidRPr="002C63E8" w:rsidRDefault="00C35303" w:rsidP="00C3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A08" w:rsidRDefault="00385A08" w:rsidP="00465A3D">
      <w:pPr>
        <w:rPr>
          <w:rFonts w:ascii="Times New Roman" w:hAnsi="Times New Roman" w:cs="Times New Roman"/>
          <w:sz w:val="18"/>
          <w:szCs w:val="18"/>
        </w:rPr>
      </w:pPr>
    </w:p>
    <w:p w:rsidR="00C35303" w:rsidRDefault="00C35303" w:rsidP="00465A3D">
      <w:pPr>
        <w:rPr>
          <w:rFonts w:ascii="Times New Roman" w:hAnsi="Times New Roman" w:cs="Times New Roman"/>
          <w:sz w:val="18"/>
          <w:szCs w:val="18"/>
        </w:rPr>
      </w:pPr>
    </w:p>
    <w:p w:rsidR="00C35303" w:rsidRDefault="00C35303" w:rsidP="00465A3D">
      <w:pPr>
        <w:rPr>
          <w:rFonts w:ascii="Times New Roman" w:hAnsi="Times New Roman" w:cs="Times New Roman"/>
          <w:sz w:val="18"/>
          <w:szCs w:val="18"/>
        </w:rPr>
      </w:pPr>
    </w:p>
    <w:p w:rsidR="00C35303" w:rsidRDefault="00C35303" w:rsidP="00465A3D">
      <w:pPr>
        <w:rPr>
          <w:rFonts w:ascii="Times New Roman" w:hAnsi="Times New Roman" w:cs="Times New Roman"/>
          <w:sz w:val="18"/>
          <w:szCs w:val="18"/>
        </w:rPr>
      </w:pPr>
    </w:p>
    <w:p w:rsidR="00C35303" w:rsidRDefault="00C35303" w:rsidP="00465A3D">
      <w:pPr>
        <w:rPr>
          <w:rFonts w:ascii="Times New Roman" w:hAnsi="Times New Roman" w:cs="Times New Roman"/>
          <w:sz w:val="18"/>
          <w:szCs w:val="18"/>
        </w:rPr>
      </w:pPr>
    </w:p>
    <w:p w:rsidR="00C35303" w:rsidRDefault="00C35303" w:rsidP="00465A3D">
      <w:pPr>
        <w:rPr>
          <w:rFonts w:ascii="Times New Roman" w:hAnsi="Times New Roman" w:cs="Times New Roman"/>
          <w:sz w:val="18"/>
          <w:szCs w:val="18"/>
        </w:rPr>
      </w:pPr>
    </w:p>
    <w:p w:rsidR="00C35303" w:rsidRDefault="00C35303" w:rsidP="00C35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Форма предписания Комитета</w:t>
      </w:r>
    </w:p>
    <w:p w:rsidR="00C35303" w:rsidRDefault="00C35303" w:rsidP="00465A3D">
      <w:pPr>
        <w:rPr>
          <w:rFonts w:ascii="Times New Roman" w:hAnsi="Times New Roman" w:cs="Times New Roman"/>
          <w:sz w:val="18"/>
          <w:szCs w:val="18"/>
        </w:rPr>
      </w:pPr>
    </w:p>
    <w:p w:rsidR="00C35303" w:rsidRDefault="00602021" w:rsidP="00465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B2C8E" w:rsidRPr="001334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1B2C8E" w:rsidRPr="00133492">
        <w:rPr>
          <w:rFonts w:ascii="Times New Roman" w:hAnsi="Times New Roman" w:cs="Times New Roman"/>
        </w:rPr>
        <w:t>________ 2</w:t>
      </w:r>
      <w:r w:rsidR="00FF40C0">
        <w:rPr>
          <w:rFonts w:ascii="Times New Roman" w:hAnsi="Times New Roman" w:cs="Times New Roman"/>
        </w:rPr>
        <w:t>0</w:t>
      </w:r>
      <w:r w:rsidR="001B2C8E" w:rsidRPr="00133492">
        <w:rPr>
          <w:rFonts w:ascii="Times New Roman" w:hAnsi="Times New Roman" w:cs="Times New Roman"/>
        </w:rPr>
        <w:t>___ г.</w:t>
      </w:r>
      <w:r w:rsidR="00465A3D" w:rsidRPr="00133492">
        <w:rPr>
          <w:rFonts w:ascii="Times New Roman" w:hAnsi="Times New Roman" w:cs="Times New Roman"/>
        </w:rPr>
        <w:tab/>
      </w:r>
      <w:r w:rsidR="00465A3D" w:rsidRPr="00133492">
        <w:rPr>
          <w:rFonts w:ascii="Times New Roman" w:hAnsi="Times New Roman" w:cs="Times New Roman"/>
        </w:rPr>
        <w:tab/>
      </w:r>
    </w:p>
    <w:p w:rsidR="00C35303" w:rsidRDefault="00C35303" w:rsidP="00465A3D">
      <w:pPr>
        <w:rPr>
          <w:rFonts w:ascii="Times New Roman" w:hAnsi="Times New Roman" w:cs="Times New Roman"/>
        </w:rPr>
      </w:pPr>
    </w:p>
    <w:p w:rsidR="00465A3D" w:rsidRPr="00133492" w:rsidRDefault="00465A3D" w:rsidP="00465A3D">
      <w:pPr>
        <w:rPr>
          <w:rFonts w:ascii="Times New Roman" w:hAnsi="Times New Roman" w:cs="Times New Roman"/>
        </w:rPr>
      </w:pPr>
      <w:r w:rsidRPr="00133492">
        <w:rPr>
          <w:rFonts w:ascii="Times New Roman" w:hAnsi="Times New Roman" w:cs="Times New Roman"/>
        </w:rPr>
        <w:tab/>
      </w:r>
      <w:r w:rsidRPr="00133492">
        <w:rPr>
          <w:rFonts w:ascii="Times New Roman" w:hAnsi="Times New Roman" w:cs="Times New Roman"/>
        </w:rPr>
        <w:tab/>
      </w:r>
      <w:r w:rsidRPr="00133492">
        <w:rPr>
          <w:rFonts w:ascii="Times New Roman" w:hAnsi="Times New Roman" w:cs="Times New Roman"/>
        </w:rPr>
        <w:tab/>
      </w:r>
      <w:r w:rsidRPr="00133492">
        <w:rPr>
          <w:rFonts w:ascii="Times New Roman" w:hAnsi="Times New Roman" w:cs="Times New Roman"/>
        </w:rPr>
        <w:tab/>
      </w:r>
      <w:r w:rsidRPr="00133492">
        <w:rPr>
          <w:rFonts w:ascii="Times New Roman" w:hAnsi="Times New Roman" w:cs="Times New Roman"/>
        </w:rPr>
        <w:tab/>
      </w:r>
      <w:r w:rsidRPr="00133492">
        <w:rPr>
          <w:rFonts w:ascii="Times New Roman" w:hAnsi="Times New Roman" w:cs="Times New Roman"/>
        </w:rPr>
        <w:tab/>
      </w:r>
      <w:r w:rsidR="00133492">
        <w:rPr>
          <w:rFonts w:ascii="Times New Roman" w:hAnsi="Times New Roman" w:cs="Times New Roman"/>
        </w:rPr>
        <w:t>________________</w:t>
      </w:r>
    </w:p>
    <w:p w:rsidR="00465A3D" w:rsidRPr="00133492" w:rsidRDefault="006901F2" w:rsidP="006901F2">
      <w:pPr>
        <w:tabs>
          <w:tab w:val="left" w:pos="-1560"/>
          <w:tab w:val="left" w:pos="7938"/>
        </w:tabs>
        <w:rPr>
          <w:rFonts w:ascii="Times New Roman" w:hAnsi="Times New Roman" w:cs="Times New Roman"/>
          <w:sz w:val="20"/>
          <w:szCs w:val="20"/>
        </w:rPr>
      </w:pPr>
      <w:r w:rsidRPr="0013349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Pr="00133492">
        <w:rPr>
          <w:rFonts w:ascii="Times New Roman" w:hAnsi="Times New Roman" w:cs="Times New Roman"/>
          <w:sz w:val="20"/>
          <w:szCs w:val="20"/>
        </w:rPr>
        <w:t xml:space="preserve">составления) </w:t>
      </w:r>
      <w:r>
        <w:rPr>
          <w:rFonts w:ascii="Times New Roman" w:hAnsi="Times New Roman" w:cs="Times New Roman"/>
          <w:sz w:val="20"/>
          <w:szCs w:val="20"/>
        </w:rPr>
        <w:tab/>
      </w:r>
      <w:r w:rsidR="00133492" w:rsidRPr="00133492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133492" w:rsidRPr="00133492" w:rsidRDefault="00133492" w:rsidP="00465A3D">
      <w:pPr>
        <w:rPr>
          <w:rFonts w:ascii="Times New Roman" w:hAnsi="Times New Roman" w:cs="Times New Roman"/>
          <w:b/>
        </w:rPr>
      </w:pPr>
    </w:p>
    <w:p w:rsidR="00465A3D" w:rsidRPr="00133492" w:rsidRDefault="00465A3D" w:rsidP="00465A3D">
      <w:pPr>
        <w:jc w:val="center"/>
        <w:rPr>
          <w:rFonts w:ascii="Times New Roman" w:hAnsi="Times New Roman" w:cs="Times New Roman"/>
          <w:b/>
        </w:rPr>
      </w:pPr>
      <w:r w:rsidRPr="00133492">
        <w:rPr>
          <w:rFonts w:ascii="Times New Roman" w:hAnsi="Times New Roman" w:cs="Times New Roman"/>
          <w:b/>
        </w:rPr>
        <w:t>ПРЕДПИСАНИЕ</w:t>
      </w:r>
    </w:p>
    <w:p w:rsidR="00465A3D" w:rsidRPr="00133492" w:rsidRDefault="00465A3D" w:rsidP="00465A3D">
      <w:pPr>
        <w:jc w:val="center"/>
        <w:rPr>
          <w:rFonts w:ascii="Times New Roman" w:hAnsi="Times New Roman" w:cs="Times New Roman"/>
          <w:b/>
        </w:rPr>
      </w:pPr>
      <w:r w:rsidRPr="00133492">
        <w:rPr>
          <w:rFonts w:ascii="Times New Roman" w:hAnsi="Times New Roman" w:cs="Times New Roman"/>
          <w:b/>
        </w:rPr>
        <w:t>к Акту проверки от</w:t>
      </w:r>
      <w:r w:rsidR="00D336F2" w:rsidRPr="00133492">
        <w:rPr>
          <w:rFonts w:ascii="Times New Roman" w:hAnsi="Times New Roman" w:cs="Times New Roman"/>
          <w:b/>
        </w:rPr>
        <w:t xml:space="preserve"> </w:t>
      </w:r>
      <w:r w:rsidR="00602021">
        <w:rPr>
          <w:rFonts w:ascii="Times New Roman" w:hAnsi="Times New Roman" w:cs="Times New Roman"/>
          <w:b/>
        </w:rPr>
        <w:t>«</w:t>
      </w:r>
      <w:r w:rsidR="001B2C8E" w:rsidRPr="00133492">
        <w:rPr>
          <w:rFonts w:ascii="Times New Roman" w:hAnsi="Times New Roman" w:cs="Times New Roman"/>
          <w:b/>
        </w:rPr>
        <w:t>__</w:t>
      </w:r>
      <w:r w:rsidR="00602021">
        <w:rPr>
          <w:rFonts w:ascii="Times New Roman" w:hAnsi="Times New Roman" w:cs="Times New Roman"/>
          <w:b/>
        </w:rPr>
        <w:t>»</w:t>
      </w:r>
      <w:r w:rsidR="001B2C8E" w:rsidRPr="00133492">
        <w:rPr>
          <w:rFonts w:ascii="Times New Roman" w:hAnsi="Times New Roman" w:cs="Times New Roman"/>
          <w:b/>
        </w:rPr>
        <w:t>________ 2</w:t>
      </w:r>
      <w:r w:rsidR="00C050BF">
        <w:rPr>
          <w:rFonts w:ascii="Times New Roman" w:hAnsi="Times New Roman" w:cs="Times New Roman"/>
          <w:b/>
        </w:rPr>
        <w:t>0</w:t>
      </w:r>
      <w:r w:rsidR="001B2C8E" w:rsidRPr="00133492">
        <w:rPr>
          <w:rFonts w:ascii="Times New Roman" w:hAnsi="Times New Roman" w:cs="Times New Roman"/>
          <w:b/>
        </w:rPr>
        <w:t>___ г.</w:t>
      </w:r>
      <w:r w:rsidRPr="00133492">
        <w:rPr>
          <w:rFonts w:ascii="Times New Roman" w:hAnsi="Times New Roman" w:cs="Times New Roman"/>
          <w:b/>
        </w:rPr>
        <w:t xml:space="preserve"> №</w:t>
      </w:r>
      <w:r w:rsidR="001B2C8E" w:rsidRPr="00133492">
        <w:rPr>
          <w:rFonts w:ascii="Times New Roman" w:hAnsi="Times New Roman" w:cs="Times New Roman"/>
          <w:b/>
        </w:rPr>
        <w:t>____</w:t>
      </w:r>
    </w:p>
    <w:p w:rsidR="00465A3D" w:rsidRPr="00133492" w:rsidRDefault="00131A91" w:rsidP="00465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Комитета по делам </w:t>
      </w:r>
      <w:r w:rsidR="00465A3D" w:rsidRPr="001334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записи актов гражданского состояния и архивов Республики Алтай</w:t>
      </w:r>
    </w:p>
    <w:p w:rsidR="00465A3D" w:rsidRDefault="00133492" w:rsidP="00465A3D">
      <w:pPr>
        <w:ind w:firstLine="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133492" w:rsidRPr="00811020" w:rsidRDefault="00133492" w:rsidP="00133492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811020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465A3D" w:rsidRPr="00133492" w:rsidRDefault="00465A3D" w:rsidP="00465A3D">
      <w:pPr>
        <w:ind w:firstLine="708"/>
        <w:jc w:val="both"/>
        <w:rPr>
          <w:rFonts w:ascii="Times New Roman" w:hAnsi="Times New Roman" w:cs="Times New Roman"/>
        </w:rPr>
      </w:pPr>
    </w:p>
    <w:p w:rsidR="00465A3D" w:rsidRPr="00133492" w:rsidRDefault="00465A3D" w:rsidP="00133492">
      <w:pPr>
        <w:ind w:firstLine="567"/>
        <w:jc w:val="both"/>
        <w:rPr>
          <w:rFonts w:ascii="Times New Roman" w:hAnsi="Times New Roman" w:cs="Times New Roman"/>
        </w:rPr>
      </w:pPr>
      <w:r w:rsidRPr="00133492">
        <w:rPr>
          <w:rFonts w:ascii="Times New Roman" w:hAnsi="Times New Roman" w:cs="Times New Roman"/>
        </w:rPr>
        <w:t>В целях устранения выявленных в ходе проверки нарушений необходимо выполнить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731"/>
        <w:gridCol w:w="1717"/>
      </w:tblGrid>
      <w:tr w:rsidR="00465A3D" w:rsidRPr="00133492">
        <w:tc>
          <w:tcPr>
            <w:tcW w:w="339" w:type="pct"/>
          </w:tcPr>
          <w:p w:rsidR="00465A3D" w:rsidRPr="00133492" w:rsidRDefault="00465A3D" w:rsidP="00465A3D">
            <w:pPr>
              <w:jc w:val="both"/>
              <w:rPr>
                <w:rFonts w:ascii="Times New Roman" w:hAnsi="Times New Roman" w:cs="Times New Roman"/>
              </w:rPr>
            </w:pPr>
            <w:r w:rsidRPr="001334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14" w:type="pct"/>
          </w:tcPr>
          <w:p w:rsidR="00465A3D" w:rsidRPr="00133492" w:rsidRDefault="00465A3D" w:rsidP="00465A3D">
            <w:pPr>
              <w:jc w:val="center"/>
              <w:rPr>
                <w:rFonts w:ascii="Times New Roman" w:hAnsi="Times New Roman" w:cs="Times New Roman"/>
              </w:rPr>
            </w:pPr>
            <w:r w:rsidRPr="0013349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8" w:type="pct"/>
          </w:tcPr>
          <w:p w:rsidR="00133492" w:rsidRDefault="00465A3D" w:rsidP="00133492">
            <w:pPr>
              <w:jc w:val="center"/>
              <w:rPr>
                <w:rFonts w:ascii="Times New Roman" w:hAnsi="Times New Roman" w:cs="Times New Roman"/>
              </w:rPr>
            </w:pPr>
            <w:r w:rsidRPr="00133492">
              <w:rPr>
                <w:rFonts w:ascii="Times New Roman" w:hAnsi="Times New Roman" w:cs="Times New Roman"/>
              </w:rPr>
              <w:t>Срок</w:t>
            </w:r>
          </w:p>
          <w:p w:rsidR="00465A3D" w:rsidRPr="00133492" w:rsidRDefault="00465A3D" w:rsidP="00133492">
            <w:pPr>
              <w:jc w:val="center"/>
              <w:rPr>
                <w:rFonts w:ascii="Times New Roman" w:hAnsi="Times New Roman" w:cs="Times New Roman"/>
              </w:rPr>
            </w:pPr>
            <w:r w:rsidRPr="00133492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465A3D" w:rsidRPr="00133492">
        <w:tc>
          <w:tcPr>
            <w:tcW w:w="339" w:type="pct"/>
          </w:tcPr>
          <w:p w:rsidR="00465A3D" w:rsidRPr="00133492" w:rsidRDefault="00465A3D" w:rsidP="00465A3D">
            <w:pPr>
              <w:jc w:val="center"/>
              <w:rPr>
                <w:rFonts w:ascii="Times New Roman" w:hAnsi="Times New Roman" w:cs="Times New Roman"/>
              </w:rPr>
            </w:pPr>
            <w:r w:rsidRPr="00133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4" w:type="pct"/>
          </w:tcPr>
          <w:p w:rsidR="00465A3D" w:rsidRPr="00133492" w:rsidRDefault="00465A3D" w:rsidP="00465A3D">
            <w:pPr>
              <w:jc w:val="center"/>
              <w:rPr>
                <w:rFonts w:ascii="Times New Roman" w:hAnsi="Times New Roman" w:cs="Times New Roman"/>
              </w:rPr>
            </w:pPr>
            <w:r w:rsidRPr="00133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</w:tcPr>
          <w:p w:rsidR="00465A3D" w:rsidRPr="00133492" w:rsidRDefault="00465A3D" w:rsidP="00465A3D">
            <w:pPr>
              <w:jc w:val="center"/>
              <w:rPr>
                <w:rFonts w:ascii="Times New Roman" w:hAnsi="Times New Roman" w:cs="Times New Roman"/>
              </w:rPr>
            </w:pPr>
            <w:r w:rsidRPr="00133492">
              <w:rPr>
                <w:rFonts w:ascii="Times New Roman" w:hAnsi="Times New Roman" w:cs="Times New Roman"/>
              </w:rPr>
              <w:t>3</w:t>
            </w:r>
          </w:p>
        </w:tc>
      </w:tr>
      <w:tr w:rsidR="00465A3D" w:rsidRPr="00133492">
        <w:tc>
          <w:tcPr>
            <w:tcW w:w="339" w:type="pct"/>
          </w:tcPr>
          <w:p w:rsidR="00465A3D" w:rsidRPr="00133492" w:rsidRDefault="00465A3D" w:rsidP="00465A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pct"/>
          </w:tcPr>
          <w:p w:rsidR="001B2C8E" w:rsidRPr="00133492" w:rsidRDefault="001B2C8E" w:rsidP="00465A3D">
            <w:pPr>
              <w:jc w:val="both"/>
              <w:rPr>
                <w:rFonts w:ascii="Times New Roman" w:hAnsi="Times New Roman" w:cs="Times New Roman"/>
              </w:rPr>
            </w:pPr>
          </w:p>
          <w:p w:rsidR="001B2C8E" w:rsidRPr="00133492" w:rsidRDefault="001B2C8E" w:rsidP="00465A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65A3D" w:rsidRPr="00133492" w:rsidRDefault="00465A3D" w:rsidP="00465A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A3D" w:rsidRPr="00133492">
        <w:tc>
          <w:tcPr>
            <w:tcW w:w="339" w:type="pct"/>
          </w:tcPr>
          <w:p w:rsidR="00465A3D" w:rsidRPr="00133492" w:rsidRDefault="00465A3D" w:rsidP="00465A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pct"/>
          </w:tcPr>
          <w:p w:rsidR="001B2C8E" w:rsidRPr="00133492" w:rsidRDefault="001B2C8E" w:rsidP="00465A3D">
            <w:pPr>
              <w:jc w:val="both"/>
              <w:rPr>
                <w:rFonts w:ascii="Times New Roman" w:hAnsi="Times New Roman" w:cs="Times New Roman"/>
              </w:rPr>
            </w:pPr>
          </w:p>
          <w:p w:rsidR="001B2C8E" w:rsidRPr="00133492" w:rsidRDefault="001B2C8E" w:rsidP="00465A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65A3D" w:rsidRPr="00133492" w:rsidRDefault="00465A3D" w:rsidP="00465A3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65A3D" w:rsidRPr="00133492" w:rsidRDefault="00465A3D" w:rsidP="00AE29E7">
      <w:pPr>
        <w:ind w:firstLine="567"/>
        <w:jc w:val="both"/>
        <w:rPr>
          <w:rFonts w:ascii="Times New Roman" w:hAnsi="Times New Roman" w:cs="Times New Roman"/>
        </w:rPr>
      </w:pPr>
      <w:r w:rsidRPr="00133492">
        <w:rPr>
          <w:rFonts w:ascii="Times New Roman" w:hAnsi="Times New Roman" w:cs="Times New Roman"/>
        </w:rPr>
        <w:t>Указанные в предписании мероприятия являются обязательными для юридического лица.</w:t>
      </w:r>
    </w:p>
    <w:p w:rsidR="00465A3D" w:rsidRPr="00133492" w:rsidRDefault="00465A3D" w:rsidP="00AE29E7">
      <w:pPr>
        <w:ind w:firstLine="567"/>
        <w:jc w:val="both"/>
        <w:rPr>
          <w:rFonts w:ascii="Times New Roman" w:hAnsi="Times New Roman" w:cs="Times New Roman"/>
        </w:rPr>
      </w:pPr>
      <w:r w:rsidRPr="00133492">
        <w:rPr>
          <w:rFonts w:ascii="Times New Roman" w:hAnsi="Times New Roman" w:cs="Times New Roman"/>
        </w:rPr>
        <w:t>Невыполнение в установленные сроки предписаний об устранении нарушений законодательства является административным правонарушением и влечет ответственность, предусмотренную ч. 1 ст. 19.5 Кодекса Российской Федерации об административных правонарушениях.</w:t>
      </w:r>
    </w:p>
    <w:p w:rsidR="00465A3D" w:rsidRPr="00133492" w:rsidRDefault="00465A3D" w:rsidP="00AE29E7">
      <w:pPr>
        <w:ind w:firstLine="567"/>
        <w:jc w:val="both"/>
        <w:rPr>
          <w:rFonts w:ascii="Times New Roman" w:hAnsi="Times New Roman" w:cs="Times New Roman"/>
        </w:rPr>
      </w:pPr>
      <w:r w:rsidRPr="00133492">
        <w:rPr>
          <w:rFonts w:ascii="Times New Roman" w:hAnsi="Times New Roman" w:cs="Times New Roman"/>
        </w:rPr>
        <w:t xml:space="preserve">При несогласии с указанными мероприятиями или сроками их выполнения Вам предоставляется право обжаловать предписание в </w:t>
      </w:r>
      <w:r w:rsidR="00BC1B34">
        <w:rPr>
          <w:rFonts w:ascii="Times New Roman" w:hAnsi="Times New Roman" w:cs="Times New Roman"/>
        </w:rPr>
        <w:t xml:space="preserve">порядке и сроки, </w:t>
      </w:r>
      <w:r w:rsidRPr="00133492">
        <w:rPr>
          <w:rFonts w:ascii="Times New Roman" w:hAnsi="Times New Roman" w:cs="Times New Roman"/>
        </w:rPr>
        <w:t>установленн</w:t>
      </w:r>
      <w:r w:rsidR="00BC1B34">
        <w:rPr>
          <w:rFonts w:ascii="Times New Roman" w:hAnsi="Times New Roman" w:cs="Times New Roman"/>
        </w:rPr>
        <w:t>ые</w:t>
      </w:r>
      <w:r w:rsidRPr="00133492">
        <w:rPr>
          <w:rFonts w:ascii="Times New Roman" w:hAnsi="Times New Roman" w:cs="Times New Roman"/>
        </w:rPr>
        <w:t xml:space="preserve"> </w:t>
      </w:r>
      <w:r w:rsidR="00BC1B34">
        <w:rPr>
          <w:rFonts w:ascii="Times New Roman" w:hAnsi="Times New Roman" w:cs="Times New Roman"/>
        </w:rPr>
        <w:t xml:space="preserve">действующим </w:t>
      </w:r>
      <w:r w:rsidRPr="00133492">
        <w:rPr>
          <w:rFonts w:ascii="Times New Roman" w:hAnsi="Times New Roman" w:cs="Times New Roman"/>
        </w:rPr>
        <w:t>законодательством.</w:t>
      </w:r>
    </w:p>
    <w:p w:rsidR="00465A3D" w:rsidRPr="00133492" w:rsidRDefault="00465A3D" w:rsidP="00AE29E7">
      <w:pPr>
        <w:ind w:firstLine="567"/>
        <w:jc w:val="both"/>
        <w:rPr>
          <w:rFonts w:ascii="Times New Roman" w:hAnsi="Times New Roman" w:cs="Times New Roman"/>
        </w:rPr>
      </w:pPr>
      <w:r w:rsidRPr="00133492">
        <w:rPr>
          <w:rFonts w:ascii="Times New Roman" w:hAnsi="Times New Roman" w:cs="Times New Roman"/>
        </w:rPr>
        <w:t>Об исполнении настоящего предписания сообщить в</w:t>
      </w:r>
      <w:r w:rsidR="00131A91">
        <w:rPr>
          <w:rFonts w:ascii="Times New Roman" w:hAnsi="Times New Roman" w:cs="Times New Roman"/>
        </w:rPr>
        <w:t xml:space="preserve"> письменной форме в Комитет по </w:t>
      </w:r>
      <w:r w:rsidR="00131A91">
        <w:rPr>
          <w:rFonts w:ascii="Times New Roman" w:hAnsi="Times New Roman" w:cs="Times New Roman"/>
        </w:rPr>
        <w:lastRenderedPageBreak/>
        <w:t>делам ЗАГС и архивов Республики Алтай</w:t>
      </w:r>
      <w:r w:rsidRPr="00133492">
        <w:rPr>
          <w:rFonts w:ascii="Times New Roman" w:hAnsi="Times New Roman" w:cs="Times New Roman"/>
        </w:rPr>
        <w:t xml:space="preserve"> по адресу: </w:t>
      </w:r>
      <w:r w:rsidR="00131A91">
        <w:rPr>
          <w:rFonts w:ascii="Times New Roman" w:hAnsi="Times New Roman" w:cs="Times New Roman"/>
        </w:rPr>
        <w:t xml:space="preserve">649000, Республика Алтай, г. Горно-Алтайск, ул. Э.Палкина, 1 </w:t>
      </w:r>
      <w:r w:rsidRPr="00133492">
        <w:rPr>
          <w:rFonts w:ascii="Times New Roman" w:hAnsi="Times New Roman" w:cs="Times New Roman"/>
        </w:rPr>
        <w:t xml:space="preserve">в срок до </w:t>
      </w:r>
      <w:r w:rsidR="00602021">
        <w:rPr>
          <w:rFonts w:ascii="Times New Roman" w:hAnsi="Times New Roman" w:cs="Times New Roman"/>
        </w:rPr>
        <w:t>«</w:t>
      </w:r>
      <w:r w:rsidR="001B2C8E" w:rsidRPr="00133492">
        <w:rPr>
          <w:rFonts w:ascii="Times New Roman" w:hAnsi="Times New Roman" w:cs="Times New Roman"/>
        </w:rPr>
        <w:t>__</w:t>
      </w:r>
      <w:r w:rsidR="00602021">
        <w:rPr>
          <w:rFonts w:ascii="Times New Roman" w:hAnsi="Times New Roman" w:cs="Times New Roman"/>
        </w:rPr>
        <w:t>»</w:t>
      </w:r>
      <w:r w:rsidR="001B2C8E" w:rsidRPr="00133492">
        <w:rPr>
          <w:rFonts w:ascii="Times New Roman" w:hAnsi="Times New Roman" w:cs="Times New Roman"/>
        </w:rPr>
        <w:t>________</w:t>
      </w:r>
      <w:r w:rsidRPr="00133492">
        <w:rPr>
          <w:rFonts w:ascii="Times New Roman" w:hAnsi="Times New Roman" w:cs="Times New Roman"/>
        </w:rPr>
        <w:t xml:space="preserve"> 2</w:t>
      </w:r>
      <w:r w:rsidR="001F03E0">
        <w:rPr>
          <w:rFonts w:ascii="Times New Roman" w:hAnsi="Times New Roman" w:cs="Times New Roman"/>
        </w:rPr>
        <w:t>0</w:t>
      </w:r>
      <w:r w:rsidR="001B2C8E" w:rsidRPr="00133492">
        <w:rPr>
          <w:rFonts w:ascii="Times New Roman" w:hAnsi="Times New Roman" w:cs="Times New Roman"/>
        </w:rPr>
        <w:t>___</w:t>
      </w:r>
      <w:r w:rsidRPr="00133492">
        <w:rPr>
          <w:rFonts w:ascii="Times New Roman" w:hAnsi="Times New Roman" w:cs="Times New Roman"/>
        </w:rPr>
        <w:t xml:space="preserve"> г.</w:t>
      </w:r>
    </w:p>
    <w:p w:rsidR="00133492" w:rsidRPr="00133492" w:rsidRDefault="00133492" w:rsidP="00465A3D">
      <w:pPr>
        <w:jc w:val="both"/>
        <w:rPr>
          <w:rFonts w:ascii="Times New Roman" w:hAnsi="Times New Roman" w:cs="Times New Roman"/>
        </w:rPr>
      </w:pPr>
    </w:p>
    <w:p w:rsidR="00465A3D" w:rsidRPr="001B2C8E" w:rsidRDefault="00465A3D" w:rsidP="003D344B">
      <w:pPr>
        <w:tabs>
          <w:tab w:val="left" w:pos="311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C8E">
        <w:rPr>
          <w:rFonts w:ascii="Times New Roman" w:hAnsi="Times New Roman" w:cs="Times New Roman"/>
          <w:sz w:val="28"/>
          <w:szCs w:val="28"/>
        </w:rPr>
        <w:t>_________</w:t>
      </w:r>
      <w:r w:rsidRPr="001B2C8E">
        <w:rPr>
          <w:rFonts w:ascii="Times New Roman" w:hAnsi="Times New Roman" w:cs="Times New Roman"/>
          <w:sz w:val="28"/>
          <w:szCs w:val="28"/>
        </w:rPr>
        <w:tab/>
        <w:t>__________</w:t>
      </w:r>
      <w:r w:rsidR="002C63E8">
        <w:rPr>
          <w:rFonts w:ascii="Times New Roman" w:hAnsi="Times New Roman" w:cs="Times New Roman"/>
          <w:sz w:val="28"/>
          <w:szCs w:val="28"/>
        </w:rPr>
        <w:t>_</w:t>
      </w:r>
      <w:r w:rsidR="003D344B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3D344B" w:rsidRDefault="00465A3D" w:rsidP="003D344B">
      <w:pPr>
        <w:tabs>
          <w:tab w:val="left" w:pos="3119"/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C63E8">
        <w:rPr>
          <w:rFonts w:ascii="Times New Roman" w:hAnsi="Times New Roman" w:cs="Times New Roman"/>
          <w:sz w:val="20"/>
          <w:szCs w:val="20"/>
        </w:rPr>
        <w:t>(дата)</w:t>
      </w:r>
      <w:r w:rsidRPr="002C63E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C63E8">
        <w:rPr>
          <w:rFonts w:ascii="Times New Roman" w:hAnsi="Times New Roman" w:cs="Times New Roman"/>
          <w:sz w:val="20"/>
          <w:szCs w:val="20"/>
        </w:rPr>
        <w:tab/>
      </w:r>
      <w:r w:rsidR="002C63E8" w:rsidRPr="00D8655A">
        <w:rPr>
          <w:rFonts w:ascii="Times New Roman" w:hAnsi="Times New Roman" w:cs="Times New Roman"/>
        </w:rPr>
        <w:t>(</w:t>
      </w:r>
      <w:r w:rsidR="002C63E8" w:rsidRPr="00D8655A">
        <w:rPr>
          <w:rFonts w:ascii="Times New Roman" w:hAnsi="Times New Roman" w:cs="Times New Roman"/>
          <w:sz w:val="20"/>
          <w:szCs w:val="20"/>
        </w:rPr>
        <w:t>фамилия, имя, отчество (в случае,</w:t>
      </w:r>
      <w:r w:rsidR="003D344B" w:rsidRPr="003D344B">
        <w:rPr>
          <w:rFonts w:ascii="Times New Roman" w:hAnsi="Times New Roman" w:cs="Times New Roman"/>
          <w:sz w:val="20"/>
          <w:szCs w:val="20"/>
        </w:rPr>
        <w:t xml:space="preserve"> </w:t>
      </w:r>
      <w:r w:rsidR="003D344B" w:rsidRPr="00D8655A">
        <w:rPr>
          <w:rFonts w:ascii="Times New Roman" w:hAnsi="Times New Roman" w:cs="Times New Roman"/>
          <w:sz w:val="20"/>
          <w:szCs w:val="20"/>
        </w:rPr>
        <w:t>если</w:t>
      </w:r>
      <w:r w:rsidR="003D344B" w:rsidRPr="003D344B">
        <w:rPr>
          <w:rFonts w:ascii="Times New Roman" w:hAnsi="Times New Roman" w:cs="Times New Roman"/>
          <w:sz w:val="20"/>
          <w:szCs w:val="20"/>
        </w:rPr>
        <w:t xml:space="preserve"> </w:t>
      </w:r>
      <w:r w:rsidR="003D344B" w:rsidRPr="00D8655A">
        <w:rPr>
          <w:rFonts w:ascii="Times New Roman" w:hAnsi="Times New Roman" w:cs="Times New Roman"/>
          <w:sz w:val="20"/>
          <w:szCs w:val="20"/>
        </w:rPr>
        <w:t>имеется)</w:t>
      </w:r>
    </w:p>
    <w:p w:rsidR="003D344B" w:rsidRDefault="003D344B" w:rsidP="003D344B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5A3D" w:rsidRPr="002C63E8">
        <w:rPr>
          <w:rFonts w:ascii="Times New Roman" w:hAnsi="Times New Roman" w:cs="Times New Roman"/>
          <w:sz w:val="20"/>
          <w:szCs w:val="20"/>
        </w:rPr>
        <w:t>должностного лица</w:t>
      </w:r>
      <w:r>
        <w:rPr>
          <w:rFonts w:ascii="Times New Roman" w:hAnsi="Times New Roman" w:cs="Times New Roman"/>
          <w:sz w:val="20"/>
          <w:szCs w:val="20"/>
        </w:rPr>
        <w:t xml:space="preserve"> (должностных лиц)</w:t>
      </w:r>
    </w:p>
    <w:p w:rsidR="00465A3D" w:rsidRPr="002C63E8" w:rsidRDefault="003D344B" w:rsidP="003D344B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5A3D" w:rsidRPr="002C63E8">
        <w:rPr>
          <w:rFonts w:ascii="Times New Roman" w:hAnsi="Times New Roman" w:cs="Times New Roman"/>
          <w:sz w:val="20"/>
          <w:szCs w:val="20"/>
        </w:rPr>
        <w:t>проводившего</w:t>
      </w:r>
      <w:r>
        <w:rPr>
          <w:rFonts w:ascii="Times New Roman" w:hAnsi="Times New Roman" w:cs="Times New Roman"/>
          <w:sz w:val="20"/>
          <w:szCs w:val="20"/>
        </w:rPr>
        <w:t xml:space="preserve">(их) </w:t>
      </w:r>
      <w:r w:rsidR="00465A3D" w:rsidRPr="002C63E8">
        <w:rPr>
          <w:rFonts w:ascii="Times New Roman" w:hAnsi="Times New Roman" w:cs="Times New Roman"/>
          <w:sz w:val="20"/>
          <w:szCs w:val="20"/>
        </w:rPr>
        <w:t>проверку)</w:t>
      </w:r>
    </w:p>
    <w:p w:rsidR="00465A3D" w:rsidRPr="001B2C8E" w:rsidRDefault="00465A3D" w:rsidP="00465A3D">
      <w:pPr>
        <w:tabs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C8E">
        <w:rPr>
          <w:rFonts w:ascii="Times New Roman" w:hAnsi="Times New Roman" w:cs="Times New Roman"/>
          <w:sz w:val="28"/>
          <w:szCs w:val="28"/>
        </w:rPr>
        <w:tab/>
      </w:r>
    </w:p>
    <w:p w:rsidR="00465A3D" w:rsidRPr="00133492" w:rsidRDefault="00465A3D" w:rsidP="00465A3D">
      <w:pPr>
        <w:jc w:val="both"/>
        <w:rPr>
          <w:rFonts w:ascii="Times New Roman" w:hAnsi="Times New Roman" w:cs="Times New Roman"/>
        </w:rPr>
      </w:pPr>
      <w:r w:rsidRPr="00133492">
        <w:rPr>
          <w:rFonts w:ascii="Times New Roman" w:hAnsi="Times New Roman" w:cs="Times New Roman"/>
        </w:rPr>
        <w:t>Предписание для исполнения получил:</w:t>
      </w:r>
    </w:p>
    <w:p w:rsidR="00B158BF" w:rsidRPr="001B2C8E" w:rsidRDefault="00B158BF" w:rsidP="00B158BF">
      <w:pPr>
        <w:tabs>
          <w:tab w:val="left" w:pos="311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C8E">
        <w:rPr>
          <w:rFonts w:ascii="Times New Roman" w:hAnsi="Times New Roman" w:cs="Times New Roman"/>
          <w:sz w:val="28"/>
          <w:szCs w:val="28"/>
        </w:rPr>
        <w:t>_________</w:t>
      </w:r>
      <w:r w:rsidRPr="001B2C8E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B158BF" w:rsidRDefault="00B158BF" w:rsidP="00B158BF">
      <w:pPr>
        <w:tabs>
          <w:tab w:val="left" w:pos="3119"/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C63E8">
        <w:rPr>
          <w:rFonts w:ascii="Times New Roman" w:hAnsi="Times New Roman" w:cs="Times New Roman"/>
          <w:sz w:val="20"/>
          <w:szCs w:val="20"/>
        </w:rPr>
        <w:t>(дата)</w:t>
      </w:r>
      <w:r w:rsidRPr="002C63E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C63E8">
        <w:rPr>
          <w:rFonts w:ascii="Times New Roman" w:hAnsi="Times New Roman" w:cs="Times New Roman"/>
          <w:sz w:val="20"/>
          <w:szCs w:val="20"/>
        </w:rPr>
        <w:tab/>
      </w:r>
      <w:r w:rsidRPr="00D8655A">
        <w:rPr>
          <w:rFonts w:ascii="Times New Roman" w:hAnsi="Times New Roman" w:cs="Times New Roman"/>
        </w:rPr>
        <w:t>(</w:t>
      </w:r>
      <w:r w:rsidRPr="00D8655A">
        <w:rPr>
          <w:rFonts w:ascii="Times New Roman" w:hAnsi="Times New Roman" w:cs="Times New Roman"/>
          <w:sz w:val="20"/>
          <w:szCs w:val="20"/>
        </w:rPr>
        <w:t>фамилия, имя, отчество (в случае,</w:t>
      </w:r>
      <w:r w:rsidRPr="003D344B">
        <w:rPr>
          <w:rFonts w:ascii="Times New Roman" w:hAnsi="Times New Roman" w:cs="Times New Roman"/>
          <w:sz w:val="20"/>
          <w:szCs w:val="20"/>
        </w:rPr>
        <w:t xml:space="preserve"> </w:t>
      </w:r>
      <w:r w:rsidRPr="00D8655A">
        <w:rPr>
          <w:rFonts w:ascii="Times New Roman" w:hAnsi="Times New Roman" w:cs="Times New Roman"/>
          <w:sz w:val="20"/>
          <w:szCs w:val="20"/>
        </w:rPr>
        <w:t>если</w:t>
      </w:r>
      <w:r w:rsidRPr="003D344B">
        <w:rPr>
          <w:rFonts w:ascii="Times New Roman" w:hAnsi="Times New Roman" w:cs="Times New Roman"/>
          <w:sz w:val="20"/>
          <w:szCs w:val="20"/>
        </w:rPr>
        <w:t xml:space="preserve"> </w:t>
      </w:r>
      <w:r w:rsidRPr="00D8655A">
        <w:rPr>
          <w:rFonts w:ascii="Times New Roman" w:hAnsi="Times New Roman" w:cs="Times New Roman"/>
          <w:sz w:val="20"/>
          <w:szCs w:val="20"/>
        </w:rPr>
        <w:t>имеется)</w:t>
      </w:r>
    </w:p>
    <w:p w:rsidR="00B158BF" w:rsidRDefault="00B158BF" w:rsidP="00B158BF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руководителя (заместителя руководителя) </w:t>
      </w:r>
    </w:p>
    <w:p w:rsidR="00B158BF" w:rsidRPr="002C63E8" w:rsidRDefault="00B158BF" w:rsidP="00B158BF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юридического лица</w:t>
      </w:r>
    </w:p>
    <w:p w:rsidR="00B158BF" w:rsidRPr="002C63E8" w:rsidRDefault="00B158BF" w:rsidP="00B158BF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F03E0" w:rsidRDefault="001F03E0" w:rsidP="00133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40" w:rsidRPr="00133492" w:rsidRDefault="00034A40" w:rsidP="00133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A40" w:rsidRPr="00133492" w:rsidSect="002273BF">
      <w:headerReference w:type="default" r:id="rId28"/>
      <w:pgSz w:w="11904" w:h="16836" w:code="9"/>
      <w:pgMar w:top="1440" w:right="851" w:bottom="144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C9" w:rsidRDefault="005B42C9" w:rsidP="00474BF7">
      <w:r>
        <w:separator/>
      </w:r>
    </w:p>
  </w:endnote>
  <w:endnote w:type="continuationSeparator" w:id="1">
    <w:p w:rsidR="005B42C9" w:rsidRDefault="005B42C9" w:rsidP="0047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C9" w:rsidRDefault="005B42C9" w:rsidP="00474BF7">
      <w:r>
        <w:separator/>
      </w:r>
    </w:p>
  </w:footnote>
  <w:footnote w:type="continuationSeparator" w:id="1">
    <w:p w:rsidR="005B42C9" w:rsidRDefault="005B42C9" w:rsidP="00474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EB" w:rsidRPr="00474BF7" w:rsidRDefault="00161FEB">
    <w:pPr>
      <w:pStyle w:val="afff"/>
      <w:jc w:val="center"/>
      <w:rPr>
        <w:rFonts w:ascii="Times New Roman" w:hAnsi="Times New Roman" w:cs="Times New Roman"/>
        <w:sz w:val="28"/>
        <w:szCs w:val="28"/>
      </w:rPr>
    </w:pPr>
    <w:r w:rsidRPr="00474BF7">
      <w:rPr>
        <w:rFonts w:ascii="Times New Roman" w:hAnsi="Times New Roman" w:cs="Times New Roman"/>
        <w:sz w:val="28"/>
        <w:szCs w:val="28"/>
      </w:rPr>
      <w:fldChar w:fldCharType="begin"/>
    </w:r>
    <w:r w:rsidRPr="00474BF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74BF7">
      <w:rPr>
        <w:rFonts w:ascii="Times New Roman" w:hAnsi="Times New Roman" w:cs="Times New Roman"/>
        <w:sz w:val="28"/>
        <w:szCs w:val="28"/>
      </w:rPr>
      <w:fldChar w:fldCharType="separate"/>
    </w:r>
    <w:r w:rsidR="007A4835">
      <w:rPr>
        <w:rFonts w:ascii="Times New Roman" w:hAnsi="Times New Roman" w:cs="Times New Roman"/>
        <w:noProof/>
        <w:sz w:val="28"/>
        <w:szCs w:val="28"/>
      </w:rPr>
      <w:t>35</w:t>
    </w:r>
    <w:r w:rsidRPr="00474BF7">
      <w:rPr>
        <w:rFonts w:ascii="Times New Roman" w:hAnsi="Times New Roman" w:cs="Times New Roman"/>
        <w:sz w:val="28"/>
        <w:szCs w:val="28"/>
      </w:rPr>
      <w:fldChar w:fldCharType="end"/>
    </w:r>
  </w:p>
  <w:p w:rsidR="00161FEB" w:rsidRDefault="00161FEB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3BF"/>
    <w:multiLevelType w:val="hybridMultilevel"/>
    <w:tmpl w:val="3E2C8AF8"/>
    <w:lvl w:ilvl="0" w:tplc="AA701AC4">
      <w:start w:val="2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BF3571"/>
    <w:multiLevelType w:val="hybridMultilevel"/>
    <w:tmpl w:val="A788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F8A"/>
    <w:multiLevelType w:val="hybridMultilevel"/>
    <w:tmpl w:val="9F6C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73A"/>
    <w:multiLevelType w:val="hybridMultilevel"/>
    <w:tmpl w:val="13DAF972"/>
    <w:lvl w:ilvl="0" w:tplc="AD74EA96">
      <w:start w:val="2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1338E9"/>
    <w:multiLevelType w:val="hybridMultilevel"/>
    <w:tmpl w:val="6680A2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0637"/>
    <w:multiLevelType w:val="hybridMultilevel"/>
    <w:tmpl w:val="9F8C3856"/>
    <w:lvl w:ilvl="0" w:tplc="A3AC7C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7F3C"/>
    <w:multiLevelType w:val="hybridMultilevel"/>
    <w:tmpl w:val="B9C4072E"/>
    <w:lvl w:ilvl="0" w:tplc="5132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438D8"/>
    <w:multiLevelType w:val="hybridMultilevel"/>
    <w:tmpl w:val="4002DB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C2998"/>
    <w:multiLevelType w:val="hybridMultilevel"/>
    <w:tmpl w:val="73AAA9FA"/>
    <w:lvl w:ilvl="0" w:tplc="77FEE198">
      <w:start w:val="2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F2B8A"/>
    <w:multiLevelType w:val="hybridMultilevel"/>
    <w:tmpl w:val="B940493C"/>
    <w:lvl w:ilvl="0" w:tplc="0419000F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9C2B0F"/>
    <w:multiLevelType w:val="hybridMultilevel"/>
    <w:tmpl w:val="D28CD3A0"/>
    <w:lvl w:ilvl="0" w:tplc="155A8884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2E255C6"/>
    <w:multiLevelType w:val="hybridMultilevel"/>
    <w:tmpl w:val="CE7274C4"/>
    <w:lvl w:ilvl="0" w:tplc="992EED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B2A80"/>
    <w:multiLevelType w:val="hybridMultilevel"/>
    <w:tmpl w:val="F9885E9E"/>
    <w:lvl w:ilvl="0" w:tplc="3AC4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0521A"/>
    <w:multiLevelType w:val="hybridMultilevel"/>
    <w:tmpl w:val="9F8C3856"/>
    <w:lvl w:ilvl="0" w:tplc="A3AC7C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A55F8"/>
    <w:multiLevelType w:val="hybridMultilevel"/>
    <w:tmpl w:val="63D44BF8"/>
    <w:lvl w:ilvl="0" w:tplc="1B586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5787A"/>
    <w:multiLevelType w:val="hybridMultilevel"/>
    <w:tmpl w:val="A86E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35200"/>
    <w:multiLevelType w:val="hybridMultilevel"/>
    <w:tmpl w:val="3062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E2915"/>
    <w:multiLevelType w:val="hybridMultilevel"/>
    <w:tmpl w:val="6AFA9592"/>
    <w:lvl w:ilvl="0" w:tplc="30E406E8">
      <w:start w:val="1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23404A7"/>
    <w:multiLevelType w:val="hybridMultilevel"/>
    <w:tmpl w:val="30627EB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75F34166"/>
    <w:multiLevelType w:val="hybridMultilevel"/>
    <w:tmpl w:val="3E2C8AF8"/>
    <w:lvl w:ilvl="0" w:tplc="AA701AC4">
      <w:start w:val="2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7A00607"/>
    <w:multiLevelType w:val="hybridMultilevel"/>
    <w:tmpl w:val="4D148670"/>
    <w:lvl w:ilvl="0" w:tplc="3EF0D18A">
      <w:start w:val="2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8"/>
  </w:num>
  <w:num w:numId="5">
    <w:abstractNumId w:val="15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6"/>
  </w:num>
  <w:num w:numId="14">
    <w:abstractNumId w:val="10"/>
  </w:num>
  <w:num w:numId="15">
    <w:abstractNumId w:val="3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C3B1C"/>
    <w:rsid w:val="00002FC7"/>
    <w:rsid w:val="00010CE1"/>
    <w:rsid w:val="00011021"/>
    <w:rsid w:val="00012B93"/>
    <w:rsid w:val="000218C2"/>
    <w:rsid w:val="000252CF"/>
    <w:rsid w:val="00025F16"/>
    <w:rsid w:val="00026C1E"/>
    <w:rsid w:val="00031883"/>
    <w:rsid w:val="00031AC3"/>
    <w:rsid w:val="00032D47"/>
    <w:rsid w:val="00034A40"/>
    <w:rsid w:val="000362CE"/>
    <w:rsid w:val="000407E5"/>
    <w:rsid w:val="00043743"/>
    <w:rsid w:val="00050667"/>
    <w:rsid w:val="00052839"/>
    <w:rsid w:val="00055ADD"/>
    <w:rsid w:val="0005601F"/>
    <w:rsid w:val="000576B7"/>
    <w:rsid w:val="00060F4B"/>
    <w:rsid w:val="00061FB7"/>
    <w:rsid w:val="00070402"/>
    <w:rsid w:val="0008272C"/>
    <w:rsid w:val="00082782"/>
    <w:rsid w:val="000842F7"/>
    <w:rsid w:val="000849DF"/>
    <w:rsid w:val="000911BD"/>
    <w:rsid w:val="00091775"/>
    <w:rsid w:val="000955D5"/>
    <w:rsid w:val="000A0670"/>
    <w:rsid w:val="000A069D"/>
    <w:rsid w:val="000A5DB0"/>
    <w:rsid w:val="000B40B6"/>
    <w:rsid w:val="000B4B1D"/>
    <w:rsid w:val="000B4B57"/>
    <w:rsid w:val="000C237D"/>
    <w:rsid w:val="000C6F8D"/>
    <w:rsid w:val="000C7016"/>
    <w:rsid w:val="000D1B6D"/>
    <w:rsid w:val="000D78CB"/>
    <w:rsid w:val="000D7D29"/>
    <w:rsid w:val="000E2D42"/>
    <w:rsid w:val="000E6C1B"/>
    <w:rsid w:val="0010123D"/>
    <w:rsid w:val="00104784"/>
    <w:rsid w:val="0010749F"/>
    <w:rsid w:val="00112347"/>
    <w:rsid w:val="001157E9"/>
    <w:rsid w:val="00127117"/>
    <w:rsid w:val="00131A91"/>
    <w:rsid w:val="001332D1"/>
    <w:rsid w:val="00133492"/>
    <w:rsid w:val="00133E76"/>
    <w:rsid w:val="001419F3"/>
    <w:rsid w:val="00150221"/>
    <w:rsid w:val="00152661"/>
    <w:rsid w:val="00154259"/>
    <w:rsid w:val="00157F00"/>
    <w:rsid w:val="00161FEB"/>
    <w:rsid w:val="001643E8"/>
    <w:rsid w:val="001714FE"/>
    <w:rsid w:val="00172013"/>
    <w:rsid w:val="0017650D"/>
    <w:rsid w:val="00184A76"/>
    <w:rsid w:val="0019077E"/>
    <w:rsid w:val="001A3CA7"/>
    <w:rsid w:val="001A4BFC"/>
    <w:rsid w:val="001B008B"/>
    <w:rsid w:val="001B0550"/>
    <w:rsid w:val="001B2C8E"/>
    <w:rsid w:val="001B672E"/>
    <w:rsid w:val="001B72F6"/>
    <w:rsid w:val="001C3B47"/>
    <w:rsid w:val="001C54EE"/>
    <w:rsid w:val="001C58E8"/>
    <w:rsid w:val="001C591A"/>
    <w:rsid w:val="001D37D4"/>
    <w:rsid w:val="001D5C6F"/>
    <w:rsid w:val="001E1DA6"/>
    <w:rsid w:val="001E410A"/>
    <w:rsid w:val="001E41DB"/>
    <w:rsid w:val="001E60A4"/>
    <w:rsid w:val="001F03E0"/>
    <w:rsid w:val="001F0492"/>
    <w:rsid w:val="001F0E0C"/>
    <w:rsid w:val="001F52B9"/>
    <w:rsid w:val="001F6D33"/>
    <w:rsid w:val="00205871"/>
    <w:rsid w:val="00207055"/>
    <w:rsid w:val="002117B3"/>
    <w:rsid w:val="00221FAA"/>
    <w:rsid w:val="0022519C"/>
    <w:rsid w:val="002273BF"/>
    <w:rsid w:val="00233DF4"/>
    <w:rsid w:val="00234A7A"/>
    <w:rsid w:val="00245522"/>
    <w:rsid w:val="0025420D"/>
    <w:rsid w:val="002552D2"/>
    <w:rsid w:val="00257473"/>
    <w:rsid w:val="002635C9"/>
    <w:rsid w:val="0026444B"/>
    <w:rsid w:val="002646BD"/>
    <w:rsid w:val="00277DCE"/>
    <w:rsid w:val="002B2975"/>
    <w:rsid w:val="002B7FF6"/>
    <w:rsid w:val="002C377D"/>
    <w:rsid w:val="002C63E8"/>
    <w:rsid w:val="002C66E8"/>
    <w:rsid w:val="002C7C06"/>
    <w:rsid w:val="002D1840"/>
    <w:rsid w:val="002D22A6"/>
    <w:rsid w:val="002D4AB1"/>
    <w:rsid w:val="002E02AE"/>
    <w:rsid w:val="002E039B"/>
    <w:rsid w:val="002E217A"/>
    <w:rsid w:val="002E3025"/>
    <w:rsid w:val="002F00A2"/>
    <w:rsid w:val="002F39C7"/>
    <w:rsid w:val="002F4012"/>
    <w:rsid w:val="002F5C04"/>
    <w:rsid w:val="0030135C"/>
    <w:rsid w:val="00305898"/>
    <w:rsid w:val="00307C18"/>
    <w:rsid w:val="00310F13"/>
    <w:rsid w:val="00322412"/>
    <w:rsid w:val="00323C60"/>
    <w:rsid w:val="00327F43"/>
    <w:rsid w:val="003320E0"/>
    <w:rsid w:val="00337C18"/>
    <w:rsid w:val="00340A45"/>
    <w:rsid w:val="0034293F"/>
    <w:rsid w:val="003466E8"/>
    <w:rsid w:val="00347D32"/>
    <w:rsid w:val="00351634"/>
    <w:rsid w:val="00352E99"/>
    <w:rsid w:val="00356CC4"/>
    <w:rsid w:val="003612B5"/>
    <w:rsid w:val="003628DB"/>
    <w:rsid w:val="00363DD5"/>
    <w:rsid w:val="00371AA4"/>
    <w:rsid w:val="00374ED7"/>
    <w:rsid w:val="00377CC4"/>
    <w:rsid w:val="00382BE2"/>
    <w:rsid w:val="00383230"/>
    <w:rsid w:val="00385A08"/>
    <w:rsid w:val="00390CE4"/>
    <w:rsid w:val="00390ED7"/>
    <w:rsid w:val="00396C1C"/>
    <w:rsid w:val="003A395A"/>
    <w:rsid w:val="003A7864"/>
    <w:rsid w:val="003B07DC"/>
    <w:rsid w:val="003C10E9"/>
    <w:rsid w:val="003C3B1C"/>
    <w:rsid w:val="003C6E80"/>
    <w:rsid w:val="003D0C51"/>
    <w:rsid w:val="003D2CFF"/>
    <w:rsid w:val="003D344B"/>
    <w:rsid w:val="003E5D26"/>
    <w:rsid w:val="003E69FB"/>
    <w:rsid w:val="003F170A"/>
    <w:rsid w:val="00402989"/>
    <w:rsid w:val="004105B7"/>
    <w:rsid w:val="00413077"/>
    <w:rsid w:val="004131F8"/>
    <w:rsid w:val="00414148"/>
    <w:rsid w:val="00423F1A"/>
    <w:rsid w:val="0043065C"/>
    <w:rsid w:val="00430FE1"/>
    <w:rsid w:val="004312DD"/>
    <w:rsid w:val="004549FF"/>
    <w:rsid w:val="00455197"/>
    <w:rsid w:val="004619AC"/>
    <w:rsid w:val="0046239C"/>
    <w:rsid w:val="004654DD"/>
    <w:rsid w:val="00465A3D"/>
    <w:rsid w:val="00466C3A"/>
    <w:rsid w:val="00474520"/>
    <w:rsid w:val="00474BF7"/>
    <w:rsid w:val="00485C9D"/>
    <w:rsid w:val="00486027"/>
    <w:rsid w:val="00492354"/>
    <w:rsid w:val="004928D2"/>
    <w:rsid w:val="00493546"/>
    <w:rsid w:val="00493EC4"/>
    <w:rsid w:val="004956D9"/>
    <w:rsid w:val="004972E9"/>
    <w:rsid w:val="004A0C52"/>
    <w:rsid w:val="004A2187"/>
    <w:rsid w:val="004A21B6"/>
    <w:rsid w:val="004A28D8"/>
    <w:rsid w:val="004A33C3"/>
    <w:rsid w:val="004A7019"/>
    <w:rsid w:val="004B68AF"/>
    <w:rsid w:val="004B784C"/>
    <w:rsid w:val="004C1075"/>
    <w:rsid w:val="004C610E"/>
    <w:rsid w:val="004D0264"/>
    <w:rsid w:val="004D1C15"/>
    <w:rsid w:val="004D2900"/>
    <w:rsid w:val="004D40F6"/>
    <w:rsid w:val="004D5037"/>
    <w:rsid w:val="004F2EBF"/>
    <w:rsid w:val="004F453E"/>
    <w:rsid w:val="0050358E"/>
    <w:rsid w:val="00505CD3"/>
    <w:rsid w:val="00512DF8"/>
    <w:rsid w:val="00514479"/>
    <w:rsid w:val="00523C7D"/>
    <w:rsid w:val="00524700"/>
    <w:rsid w:val="00526CEA"/>
    <w:rsid w:val="00537545"/>
    <w:rsid w:val="005428FD"/>
    <w:rsid w:val="00547C28"/>
    <w:rsid w:val="005504ED"/>
    <w:rsid w:val="00554C1A"/>
    <w:rsid w:val="00562F61"/>
    <w:rsid w:val="00564B67"/>
    <w:rsid w:val="00571D93"/>
    <w:rsid w:val="0058014D"/>
    <w:rsid w:val="00584C36"/>
    <w:rsid w:val="0059164C"/>
    <w:rsid w:val="00592995"/>
    <w:rsid w:val="005A49FA"/>
    <w:rsid w:val="005A5B83"/>
    <w:rsid w:val="005A660D"/>
    <w:rsid w:val="005A6DA8"/>
    <w:rsid w:val="005B42C9"/>
    <w:rsid w:val="005B52E7"/>
    <w:rsid w:val="005B5CB8"/>
    <w:rsid w:val="005B5E2A"/>
    <w:rsid w:val="005C541C"/>
    <w:rsid w:val="005D1B2C"/>
    <w:rsid w:val="005D2500"/>
    <w:rsid w:val="005D385C"/>
    <w:rsid w:val="005D65BA"/>
    <w:rsid w:val="005D661D"/>
    <w:rsid w:val="005D71CD"/>
    <w:rsid w:val="005D7E63"/>
    <w:rsid w:val="005E155F"/>
    <w:rsid w:val="005E5F06"/>
    <w:rsid w:val="005E7135"/>
    <w:rsid w:val="005F0C1E"/>
    <w:rsid w:val="005F3A59"/>
    <w:rsid w:val="00602021"/>
    <w:rsid w:val="00602687"/>
    <w:rsid w:val="00602B73"/>
    <w:rsid w:val="006069A5"/>
    <w:rsid w:val="006069FE"/>
    <w:rsid w:val="006152A5"/>
    <w:rsid w:val="00620461"/>
    <w:rsid w:val="00621504"/>
    <w:rsid w:val="00622AE8"/>
    <w:rsid w:val="00624722"/>
    <w:rsid w:val="00625DA8"/>
    <w:rsid w:val="00627133"/>
    <w:rsid w:val="00637EF6"/>
    <w:rsid w:val="006455DC"/>
    <w:rsid w:val="00650280"/>
    <w:rsid w:val="006550C5"/>
    <w:rsid w:val="00670246"/>
    <w:rsid w:val="00670B86"/>
    <w:rsid w:val="006733FF"/>
    <w:rsid w:val="00673C62"/>
    <w:rsid w:val="00675365"/>
    <w:rsid w:val="0067577A"/>
    <w:rsid w:val="00685DE6"/>
    <w:rsid w:val="006901F2"/>
    <w:rsid w:val="0069758A"/>
    <w:rsid w:val="006A3DAE"/>
    <w:rsid w:val="006A77A1"/>
    <w:rsid w:val="006B44C7"/>
    <w:rsid w:val="006C176D"/>
    <w:rsid w:val="006C1E65"/>
    <w:rsid w:val="006C689E"/>
    <w:rsid w:val="006E22EC"/>
    <w:rsid w:val="006E4CB7"/>
    <w:rsid w:val="006F2A67"/>
    <w:rsid w:val="00703EA3"/>
    <w:rsid w:val="00724A99"/>
    <w:rsid w:val="00727EBE"/>
    <w:rsid w:val="00733089"/>
    <w:rsid w:val="00733B1D"/>
    <w:rsid w:val="00736C5B"/>
    <w:rsid w:val="00741952"/>
    <w:rsid w:val="00744B2F"/>
    <w:rsid w:val="00746773"/>
    <w:rsid w:val="007509C4"/>
    <w:rsid w:val="00755FD7"/>
    <w:rsid w:val="00757286"/>
    <w:rsid w:val="00765C3B"/>
    <w:rsid w:val="00767464"/>
    <w:rsid w:val="00767D7B"/>
    <w:rsid w:val="00771B7B"/>
    <w:rsid w:val="007726E7"/>
    <w:rsid w:val="00772E1B"/>
    <w:rsid w:val="0078306D"/>
    <w:rsid w:val="0079082B"/>
    <w:rsid w:val="007A4835"/>
    <w:rsid w:val="007B1A53"/>
    <w:rsid w:val="007B576A"/>
    <w:rsid w:val="007B6434"/>
    <w:rsid w:val="007B65F9"/>
    <w:rsid w:val="007C08F4"/>
    <w:rsid w:val="007C0B3E"/>
    <w:rsid w:val="007C17BE"/>
    <w:rsid w:val="007C1EE2"/>
    <w:rsid w:val="007C4C87"/>
    <w:rsid w:val="007C584A"/>
    <w:rsid w:val="007D1DA0"/>
    <w:rsid w:val="007D28F2"/>
    <w:rsid w:val="007D4AD3"/>
    <w:rsid w:val="007E15F1"/>
    <w:rsid w:val="007E1ECC"/>
    <w:rsid w:val="007E414A"/>
    <w:rsid w:val="007E41E7"/>
    <w:rsid w:val="007E6226"/>
    <w:rsid w:val="007E6518"/>
    <w:rsid w:val="007E7A94"/>
    <w:rsid w:val="007E7AF7"/>
    <w:rsid w:val="007F38EB"/>
    <w:rsid w:val="0080540B"/>
    <w:rsid w:val="00811020"/>
    <w:rsid w:val="0081172A"/>
    <w:rsid w:val="00812348"/>
    <w:rsid w:val="00820450"/>
    <w:rsid w:val="00824482"/>
    <w:rsid w:val="00837495"/>
    <w:rsid w:val="00837C38"/>
    <w:rsid w:val="00844F86"/>
    <w:rsid w:val="008466CD"/>
    <w:rsid w:val="008513E1"/>
    <w:rsid w:val="00856652"/>
    <w:rsid w:val="008577E3"/>
    <w:rsid w:val="0086299D"/>
    <w:rsid w:val="00863CB3"/>
    <w:rsid w:val="0086564A"/>
    <w:rsid w:val="008667DF"/>
    <w:rsid w:val="008702CD"/>
    <w:rsid w:val="00871BE8"/>
    <w:rsid w:val="008806BA"/>
    <w:rsid w:val="0088232F"/>
    <w:rsid w:val="00884B68"/>
    <w:rsid w:val="00884FD0"/>
    <w:rsid w:val="0088526B"/>
    <w:rsid w:val="00893227"/>
    <w:rsid w:val="0089555C"/>
    <w:rsid w:val="00895C43"/>
    <w:rsid w:val="008A11F1"/>
    <w:rsid w:val="008A1B40"/>
    <w:rsid w:val="008A632C"/>
    <w:rsid w:val="008B29BB"/>
    <w:rsid w:val="008C3B7B"/>
    <w:rsid w:val="008C6417"/>
    <w:rsid w:val="008D22AD"/>
    <w:rsid w:val="008F09AC"/>
    <w:rsid w:val="008F2407"/>
    <w:rsid w:val="008F4234"/>
    <w:rsid w:val="008F7009"/>
    <w:rsid w:val="0090145F"/>
    <w:rsid w:val="00902609"/>
    <w:rsid w:val="009032B1"/>
    <w:rsid w:val="00904C18"/>
    <w:rsid w:val="009115A3"/>
    <w:rsid w:val="0091567F"/>
    <w:rsid w:val="009271F5"/>
    <w:rsid w:val="00931EE6"/>
    <w:rsid w:val="009345AC"/>
    <w:rsid w:val="00936D2B"/>
    <w:rsid w:val="00942729"/>
    <w:rsid w:val="00943A69"/>
    <w:rsid w:val="009513C6"/>
    <w:rsid w:val="0095248E"/>
    <w:rsid w:val="00956195"/>
    <w:rsid w:val="009563DB"/>
    <w:rsid w:val="009617B7"/>
    <w:rsid w:val="009772EC"/>
    <w:rsid w:val="00977B6C"/>
    <w:rsid w:val="00984FD0"/>
    <w:rsid w:val="009945DB"/>
    <w:rsid w:val="009957D4"/>
    <w:rsid w:val="00996123"/>
    <w:rsid w:val="00997888"/>
    <w:rsid w:val="00997B09"/>
    <w:rsid w:val="00997E22"/>
    <w:rsid w:val="009A2D32"/>
    <w:rsid w:val="009B0E44"/>
    <w:rsid w:val="009B2D40"/>
    <w:rsid w:val="009B3978"/>
    <w:rsid w:val="009B3B6E"/>
    <w:rsid w:val="009B4CA8"/>
    <w:rsid w:val="009C0530"/>
    <w:rsid w:val="009C3FA6"/>
    <w:rsid w:val="009C5B40"/>
    <w:rsid w:val="009D1DAA"/>
    <w:rsid w:val="009E06C3"/>
    <w:rsid w:val="009E35BF"/>
    <w:rsid w:val="009F1122"/>
    <w:rsid w:val="009F3683"/>
    <w:rsid w:val="00A1076A"/>
    <w:rsid w:val="00A17BD2"/>
    <w:rsid w:val="00A2373F"/>
    <w:rsid w:val="00A23D63"/>
    <w:rsid w:val="00A25DCC"/>
    <w:rsid w:val="00A27841"/>
    <w:rsid w:val="00A32230"/>
    <w:rsid w:val="00A37AE1"/>
    <w:rsid w:val="00A40BFE"/>
    <w:rsid w:val="00A41500"/>
    <w:rsid w:val="00A43C7D"/>
    <w:rsid w:val="00A440E6"/>
    <w:rsid w:val="00A44AB1"/>
    <w:rsid w:val="00A45509"/>
    <w:rsid w:val="00A45A74"/>
    <w:rsid w:val="00A5161A"/>
    <w:rsid w:val="00A52BB7"/>
    <w:rsid w:val="00A5310A"/>
    <w:rsid w:val="00A60196"/>
    <w:rsid w:val="00A609FD"/>
    <w:rsid w:val="00A708CA"/>
    <w:rsid w:val="00A70A5A"/>
    <w:rsid w:val="00A75FA5"/>
    <w:rsid w:val="00A8271D"/>
    <w:rsid w:val="00A82A08"/>
    <w:rsid w:val="00A83F01"/>
    <w:rsid w:val="00A85697"/>
    <w:rsid w:val="00A86659"/>
    <w:rsid w:val="00A92AAC"/>
    <w:rsid w:val="00AA250A"/>
    <w:rsid w:val="00AB3E19"/>
    <w:rsid w:val="00AB6221"/>
    <w:rsid w:val="00AC2F5A"/>
    <w:rsid w:val="00AC4310"/>
    <w:rsid w:val="00AC518E"/>
    <w:rsid w:val="00AC60F4"/>
    <w:rsid w:val="00AC7C06"/>
    <w:rsid w:val="00AD055E"/>
    <w:rsid w:val="00AD3D6C"/>
    <w:rsid w:val="00AD46D4"/>
    <w:rsid w:val="00AE169C"/>
    <w:rsid w:val="00AE29E7"/>
    <w:rsid w:val="00AE29F6"/>
    <w:rsid w:val="00AE4CDE"/>
    <w:rsid w:val="00AE4F37"/>
    <w:rsid w:val="00AE7F80"/>
    <w:rsid w:val="00AF35F9"/>
    <w:rsid w:val="00AF3792"/>
    <w:rsid w:val="00AF5819"/>
    <w:rsid w:val="00B04508"/>
    <w:rsid w:val="00B073C7"/>
    <w:rsid w:val="00B158BF"/>
    <w:rsid w:val="00B15FB8"/>
    <w:rsid w:val="00B23442"/>
    <w:rsid w:val="00B277D2"/>
    <w:rsid w:val="00B32D59"/>
    <w:rsid w:val="00B338AA"/>
    <w:rsid w:val="00B450B7"/>
    <w:rsid w:val="00B457EF"/>
    <w:rsid w:val="00B52ABF"/>
    <w:rsid w:val="00B63BA9"/>
    <w:rsid w:val="00B670EA"/>
    <w:rsid w:val="00B70E14"/>
    <w:rsid w:val="00B81409"/>
    <w:rsid w:val="00B85421"/>
    <w:rsid w:val="00B8584A"/>
    <w:rsid w:val="00B905DD"/>
    <w:rsid w:val="00B90BE9"/>
    <w:rsid w:val="00B90E21"/>
    <w:rsid w:val="00B94B60"/>
    <w:rsid w:val="00BB28DF"/>
    <w:rsid w:val="00BB5845"/>
    <w:rsid w:val="00BC1B34"/>
    <w:rsid w:val="00BC237D"/>
    <w:rsid w:val="00BC24F1"/>
    <w:rsid w:val="00BD122F"/>
    <w:rsid w:val="00BD2522"/>
    <w:rsid w:val="00BE1DA3"/>
    <w:rsid w:val="00BE3269"/>
    <w:rsid w:val="00BE58BB"/>
    <w:rsid w:val="00BF7E67"/>
    <w:rsid w:val="00C050BF"/>
    <w:rsid w:val="00C058FD"/>
    <w:rsid w:val="00C10F92"/>
    <w:rsid w:val="00C160B1"/>
    <w:rsid w:val="00C2113D"/>
    <w:rsid w:val="00C25D58"/>
    <w:rsid w:val="00C25F7B"/>
    <w:rsid w:val="00C271A6"/>
    <w:rsid w:val="00C30BF1"/>
    <w:rsid w:val="00C35303"/>
    <w:rsid w:val="00C37839"/>
    <w:rsid w:val="00C43B50"/>
    <w:rsid w:val="00C45E35"/>
    <w:rsid w:val="00C60681"/>
    <w:rsid w:val="00C60F60"/>
    <w:rsid w:val="00C61CFF"/>
    <w:rsid w:val="00C64F73"/>
    <w:rsid w:val="00C6515B"/>
    <w:rsid w:val="00C65497"/>
    <w:rsid w:val="00C66AA5"/>
    <w:rsid w:val="00C71C63"/>
    <w:rsid w:val="00C725C2"/>
    <w:rsid w:val="00C72E11"/>
    <w:rsid w:val="00C740AF"/>
    <w:rsid w:val="00C80851"/>
    <w:rsid w:val="00C84C32"/>
    <w:rsid w:val="00C8595A"/>
    <w:rsid w:val="00C8776D"/>
    <w:rsid w:val="00C96A10"/>
    <w:rsid w:val="00C97D90"/>
    <w:rsid w:val="00CA4543"/>
    <w:rsid w:val="00CA4B51"/>
    <w:rsid w:val="00CA5292"/>
    <w:rsid w:val="00CA67FD"/>
    <w:rsid w:val="00CA6A35"/>
    <w:rsid w:val="00CA7C9A"/>
    <w:rsid w:val="00CB16B3"/>
    <w:rsid w:val="00CB3FC0"/>
    <w:rsid w:val="00CC0378"/>
    <w:rsid w:val="00CC36CD"/>
    <w:rsid w:val="00CD186F"/>
    <w:rsid w:val="00CE57A3"/>
    <w:rsid w:val="00CE5E6C"/>
    <w:rsid w:val="00CE6ADB"/>
    <w:rsid w:val="00CF4BA1"/>
    <w:rsid w:val="00CF50F0"/>
    <w:rsid w:val="00CF58C8"/>
    <w:rsid w:val="00CF7E90"/>
    <w:rsid w:val="00D02EE4"/>
    <w:rsid w:val="00D04FC3"/>
    <w:rsid w:val="00D13AE5"/>
    <w:rsid w:val="00D1638C"/>
    <w:rsid w:val="00D17D8D"/>
    <w:rsid w:val="00D327D9"/>
    <w:rsid w:val="00D333AF"/>
    <w:rsid w:val="00D336F2"/>
    <w:rsid w:val="00D35A62"/>
    <w:rsid w:val="00D35DFF"/>
    <w:rsid w:val="00D37C9B"/>
    <w:rsid w:val="00D517BB"/>
    <w:rsid w:val="00D51805"/>
    <w:rsid w:val="00D52866"/>
    <w:rsid w:val="00D632C0"/>
    <w:rsid w:val="00D6605F"/>
    <w:rsid w:val="00D668E0"/>
    <w:rsid w:val="00D67481"/>
    <w:rsid w:val="00D71B1E"/>
    <w:rsid w:val="00D7277A"/>
    <w:rsid w:val="00D749DF"/>
    <w:rsid w:val="00D803B7"/>
    <w:rsid w:val="00D8655A"/>
    <w:rsid w:val="00D91FF4"/>
    <w:rsid w:val="00D93BE7"/>
    <w:rsid w:val="00D97390"/>
    <w:rsid w:val="00DA21A4"/>
    <w:rsid w:val="00DA265F"/>
    <w:rsid w:val="00DA5925"/>
    <w:rsid w:val="00DB3268"/>
    <w:rsid w:val="00DC1A00"/>
    <w:rsid w:val="00DD1488"/>
    <w:rsid w:val="00DD3632"/>
    <w:rsid w:val="00DE50CF"/>
    <w:rsid w:val="00DE7454"/>
    <w:rsid w:val="00E06BBB"/>
    <w:rsid w:val="00E1479F"/>
    <w:rsid w:val="00E16F97"/>
    <w:rsid w:val="00E22F49"/>
    <w:rsid w:val="00E3133A"/>
    <w:rsid w:val="00E32452"/>
    <w:rsid w:val="00E42309"/>
    <w:rsid w:val="00E43688"/>
    <w:rsid w:val="00E43C6F"/>
    <w:rsid w:val="00E4757D"/>
    <w:rsid w:val="00E561E7"/>
    <w:rsid w:val="00E56863"/>
    <w:rsid w:val="00E74272"/>
    <w:rsid w:val="00E76117"/>
    <w:rsid w:val="00E7699E"/>
    <w:rsid w:val="00E91946"/>
    <w:rsid w:val="00E936AC"/>
    <w:rsid w:val="00EA15BF"/>
    <w:rsid w:val="00EB45B0"/>
    <w:rsid w:val="00EC435C"/>
    <w:rsid w:val="00EC5A56"/>
    <w:rsid w:val="00EC7C2C"/>
    <w:rsid w:val="00ED5FF0"/>
    <w:rsid w:val="00EE23F8"/>
    <w:rsid w:val="00EF1CAD"/>
    <w:rsid w:val="00EF2832"/>
    <w:rsid w:val="00EF5BA3"/>
    <w:rsid w:val="00EF7932"/>
    <w:rsid w:val="00F01482"/>
    <w:rsid w:val="00F10779"/>
    <w:rsid w:val="00F27BF7"/>
    <w:rsid w:val="00F3062B"/>
    <w:rsid w:val="00F30FE3"/>
    <w:rsid w:val="00F36A73"/>
    <w:rsid w:val="00F40D34"/>
    <w:rsid w:val="00F411DD"/>
    <w:rsid w:val="00F42B5C"/>
    <w:rsid w:val="00F46124"/>
    <w:rsid w:val="00F50958"/>
    <w:rsid w:val="00F563F8"/>
    <w:rsid w:val="00F6016A"/>
    <w:rsid w:val="00F6084A"/>
    <w:rsid w:val="00F62928"/>
    <w:rsid w:val="00F66BC0"/>
    <w:rsid w:val="00F67D8D"/>
    <w:rsid w:val="00F8572C"/>
    <w:rsid w:val="00F92EEF"/>
    <w:rsid w:val="00F9781E"/>
    <w:rsid w:val="00F97C05"/>
    <w:rsid w:val="00FB00A0"/>
    <w:rsid w:val="00FB1782"/>
    <w:rsid w:val="00FB1B8F"/>
    <w:rsid w:val="00FB780E"/>
    <w:rsid w:val="00FC1567"/>
    <w:rsid w:val="00FC2437"/>
    <w:rsid w:val="00FD5444"/>
    <w:rsid w:val="00FD5793"/>
    <w:rsid w:val="00FD7651"/>
    <w:rsid w:val="00FD7EE8"/>
    <w:rsid w:val="00FE37E4"/>
    <w:rsid w:val="00FE453E"/>
    <w:rsid w:val="00FF40C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3" type="connector" idref="#_x0000_s1084"/>
        <o:r id="V:Rule14" type="connector" idref="#_x0000_s1087"/>
        <o:r id="V:Rule15" type="connector" idref="#_x0000_s1101">
          <o:proxy start="" idref="#_x0000_s1085" connectloc="3"/>
          <o:proxy end="" idref="#_x0000_s1065" connectloc="1"/>
        </o:r>
        <o:r id="V:Rule16" type="connector" idref="#_x0000_s1098">
          <o:proxy end="" idref="#_x0000_s1076" connectloc="1"/>
        </o:r>
        <o:r id="V:Rule17" type="connector" idref="#_x0000_s1102">
          <o:proxy start="" idref="#_x0000_s1093" connectloc="2"/>
        </o:r>
        <o:r id="V:Rule18" type="connector" idref="#_x0000_s1082">
          <o:proxy end="" idref="#_x0000_s1065" connectloc="0"/>
        </o:r>
        <o:r id="V:Rule19" type="connector" idref="#_x0000_s1094"/>
        <o:r id="V:Rule20" type="connector" idref="#_x0000_s1088">
          <o:proxy start="" idref="#_x0000_s1058" connectloc="0"/>
        </o:r>
        <o:r id="V:Rule21" type="connector" idref="#_x0000_s1091"/>
        <o:r id="V:Rule22" type="connector" idref="#_x0000_s1081"/>
        <o:r id="V:Rule23" type="connector" idref="#_x0000_s1095">
          <o:proxy start="" idref="#_x0000_s1063" connectloc="1"/>
          <o:proxy end="" idref="#_x0000_s1093" connectloc="1"/>
        </o:r>
        <o:r id="V:Rule2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33C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A33C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33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33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A33C3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A33C3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4A33C3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A33C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A33C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A33C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A33C3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sid w:val="004A33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33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33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A33C3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4A33C3"/>
  </w:style>
  <w:style w:type="paragraph" w:customStyle="1" w:styleId="ab">
    <w:name w:val="Заголовок статьи"/>
    <w:basedOn w:val="a"/>
    <w:next w:val="a"/>
    <w:uiPriority w:val="99"/>
    <w:rsid w:val="004A33C3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4A33C3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A33C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A33C3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A33C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A33C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A33C3"/>
  </w:style>
  <w:style w:type="paragraph" w:customStyle="1" w:styleId="af2">
    <w:name w:val="Колонтитул (левый)"/>
    <w:basedOn w:val="af1"/>
    <w:next w:val="a"/>
    <w:uiPriority w:val="99"/>
    <w:rsid w:val="004A33C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A33C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A33C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A33C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A33C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A33C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A33C3"/>
  </w:style>
  <w:style w:type="character" w:customStyle="1" w:styleId="af9">
    <w:name w:val="Не вступил в силу"/>
    <w:uiPriority w:val="99"/>
    <w:rsid w:val="004A33C3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A33C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A33C3"/>
    <w:pPr>
      <w:jc w:val="both"/>
    </w:pPr>
  </w:style>
  <w:style w:type="paragraph" w:customStyle="1" w:styleId="afc">
    <w:name w:val="Объект"/>
    <w:basedOn w:val="a"/>
    <w:next w:val="a"/>
    <w:uiPriority w:val="99"/>
    <w:rsid w:val="004A33C3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A33C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A33C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A33C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A33C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A33C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A33C3"/>
  </w:style>
  <w:style w:type="paragraph" w:customStyle="1" w:styleId="aff3">
    <w:name w:val="Пример."/>
    <w:basedOn w:val="a"/>
    <w:next w:val="a"/>
    <w:uiPriority w:val="99"/>
    <w:rsid w:val="004A33C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A33C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A33C3"/>
  </w:style>
  <w:style w:type="paragraph" w:customStyle="1" w:styleId="aff6">
    <w:name w:val="Словарная статья"/>
    <w:basedOn w:val="a"/>
    <w:next w:val="a"/>
    <w:uiPriority w:val="99"/>
    <w:rsid w:val="004A33C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A33C3"/>
  </w:style>
  <w:style w:type="character" w:customStyle="1" w:styleId="aff8">
    <w:name w:val="Сравнение редакций. Добавленный фрагмент"/>
    <w:uiPriority w:val="99"/>
    <w:rsid w:val="004A33C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A33C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A33C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A33C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A33C3"/>
  </w:style>
  <w:style w:type="character" w:customStyle="1" w:styleId="affd">
    <w:name w:val="Утратил силу"/>
    <w:uiPriority w:val="99"/>
    <w:rsid w:val="004A33C3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A33C3"/>
    <w:pPr>
      <w:jc w:val="center"/>
    </w:pPr>
  </w:style>
  <w:style w:type="paragraph" w:styleId="afff">
    <w:name w:val="header"/>
    <w:basedOn w:val="a"/>
    <w:link w:val="afff0"/>
    <w:uiPriority w:val="99"/>
    <w:unhideWhenUsed/>
    <w:rsid w:val="008C3B7B"/>
    <w:pPr>
      <w:tabs>
        <w:tab w:val="center" w:pos="4677"/>
        <w:tab w:val="right" w:pos="9355"/>
      </w:tabs>
      <w:ind w:firstLine="720"/>
      <w:jc w:val="both"/>
    </w:pPr>
    <w:rPr>
      <w:sz w:val="20"/>
      <w:szCs w:val="20"/>
    </w:rPr>
  </w:style>
  <w:style w:type="character" w:customStyle="1" w:styleId="afff0">
    <w:name w:val="Верхний колонтитул Знак"/>
    <w:link w:val="afff"/>
    <w:uiPriority w:val="99"/>
    <w:rsid w:val="008C3B7B"/>
    <w:rPr>
      <w:rFonts w:ascii="Arial" w:hAnsi="Arial" w:cs="Arial"/>
    </w:rPr>
  </w:style>
  <w:style w:type="paragraph" w:customStyle="1" w:styleId="ConsPlusNormal">
    <w:name w:val="ConsPlusNormal"/>
    <w:rsid w:val="00931E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1">
    <w:name w:val="footer"/>
    <w:basedOn w:val="a"/>
    <w:link w:val="afff2"/>
    <w:uiPriority w:val="99"/>
    <w:semiHidden/>
    <w:unhideWhenUsed/>
    <w:rsid w:val="00474BF7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rsid w:val="00474BF7"/>
    <w:rPr>
      <w:rFonts w:ascii="Arial" w:hAnsi="Arial" w:cs="Arial"/>
      <w:sz w:val="24"/>
      <w:szCs w:val="24"/>
    </w:rPr>
  </w:style>
  <w:style w:type="table" w:styleId="afff3">
    <w:name w:val="Table Grid"/>
    <w:basedOn w:val="a1"/>
    <w:uiPriority w:val="99"/>
    <w:rsid w:val="00D865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ody Text Indent"/>
    <w:basedOn w:val="a"/>
    <w:link w:val="afff5"/>
    <w:rsid w:val="00205871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i/>
      <w:sz w:val="28"/>
      <w:szCs w:val="20"/>
    </w:rPr>
  </w:style>
  <w:style w:type="character" w:customStyle="1" w:styleId="afff5">
    <w:name w:val="Основной текст с отступом Знак"/>
    <w:link w:val="afff4"/>
    <w:rsid w:val="00205871"/>
    <w:rPr>
      <w:rFonts w:ascii="Times New Roman" w:hAnsi="Times New Roman"/>
      <w:i/>
      <w:sz w:val="28"/>
    </w:rPr>
  </w:style>
  <w:style w:type="paragraph" w:styleId="afff6">
    <w:name w:val="Balloon Text"/>
    <w:basedOn w:val="a"/>
    <w:link w:val="afff7"/>
    <w:uiPriority w:val="99"/>
    <w:semiHidden/>
    <w:unhideWhenUsed/>
    <w:rsid w:val="0008272C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rsid w:val="0008272C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82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Indent 3"/>
    <w:basedOn w:val="a"/>
    <w:link w:val="32"/>
    <w:rsid w:val="0008272C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08272C"/>
    <w:rPr>
      <w:rFonts w:ascii="Times New Roman" w:hAnsi="Times New Roman"/>
      <w:sz w:val="28"/>
    </w:rPr>
  </w:style>
  <w:style w:type="paragraph" w:customStyle="1" w:styleId="OEM">
    <w:name w:val="Нормальный (OEM)"/>
    <w:basedOn w:val="a"/>
    <w:next w:val="a"/>
    <w:uiPriority w:val="99"/>
    <w:rsid w:val="008513E1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afff8">
    <w:name w:val="Нормальный (прав. подпись)"/>
    <w:basedOn w:val="a"/>
    <w:next w:val="a"/>
    <w:uiPriority w:val="99"/>
    <w:rsid w:val="00F01482"/>
    <w:pPr>
      <w:widowControl/>
      <w:jc w:val="right"/>
    </w:pPr>
  </w:style>
  <w:style w:type="paragraph" w:customStyle="1" w:styleId="ConsPlusNonformat">
    <w:name w:val="ConsPlusNonformat"/>
    <w:rsid w:val="008123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Знак"/>
    <w:basedOn w:val="a"/>
    <w:rsid w:val="0099612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Normal (Web)"/>
    <w:basedOn w:val="a"/>
    <w:uiPriority w:val="99"/>
    <w:rsid w:val="00CF7E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Style17">
    <w:name w:val="Style17"/>
    <w:basedOn w:val="a"/>
    <w:uiPriority w:val="99"/>
    <w:rsid w:val="00584C36"/>
    <w:rPr>
      <w:rFonts w:ascii="Times New Roman" w:hAnsi="Times New Roman" w:cs="Times New Roman"/>
    </w:rPr>
  </w:style>
  <w:style w:type="character" w:customStyle="1" w:styleId="FontStyle34">
    <w:name w:val="Font Style34"/>
    <w:uiPriority w:val="99"/>
    <w:rsid w:val="00584C36"/>
    <w:rPr>
      <w:rFonts w:ascii="Times New Roman" w:hAnsi="Times New Roman"/>
      <w:sz w:val="22"/>
    </w:rPr>
  </w:style>
  <w:style w:type="character" w:styleId="afffb">
    <w:name w:val="Hyperlink"/>
    <w:uiPriority w:val="99"/>
    <w:unhideWhenUsed/>
    <w:rsid w:val="00584C36"/>
    <w:rPr>
      <w:rFonts w:cs="Times New Roman"/>
      <w:color w:val="0000FF"/>
      <w:u w:val="single"/>
    </w:rPr>
  </w:style>
  <w:style w:type="paragraph" w:customStyle="1" w:styleId="Style18">
    <w:name w:val="Style18"/>
    <w:basedOn w:val="a"/>
    <w:uiPriority w:val="99"/>
    <w:rsid w:val="00584C36"/>
    <w:rPr>
      <w:rFonts w:ascii="Times New Roman" w:hAnsi="Times New Roman" w:cs="Times New Roman"/>
    </w:rPr>
  </w:style>
  <w:style w:type="character" w:customStyle="1" w:styleId="FontStyle12">
    <w:name w:val="Font Style12"/>
    <w:rsid w:val="00F6084A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ffc">
    <w:name w:val="Знак Знак Знак Знак Знак Знак Знак"/>
    <w:basedOn w:val="a"/>
    <w:rsid w:val="005B5CB8"/>
    <w:pPr>
      <w:widowControl/>
      <w:autoSpaceDE/>
      <w:autoSpaceDN/>
      <w:adjustRightInd/>
      <w:spacing w:after="160" w:line="240" w:lineRule="exact"/>
      <w:jc w:val="both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1DA3"/>
    <w:pPr>
      <w:autoSpaceDE w:val="0"/>
      <w:autoSpaceDN w:val="0"/>
      <w:adjustRightInd w:val="0"/>
    </w:pPr>
    <w:rPr>
      <w:rFonts w:ascii="Arial" w:eastAsia="Calibri" w:hAnsi="Arial" w:cs="Arial"/>
      <w:b/>
      <w:bCs/>
      <w:color w:val="000000"/>
      <w:lang w:eastAsia="en-US"/>
    </w:rPr>
  </w:style>
  <w:style w:type="paragraph" w:styleId="afffd">
    <w:name w:val="No Spacing"/>
    <w:uiPriority w:val="1"/>
    <w:qFormat/>
    <w:rsid w:val="00D35D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A4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014055.1105" TargetMode="External"/><Relationship Id="rId13" Type="http://schemas.openxmlformats.org/officeDocument/2006/relationships/hyperlink" Target="garantF1://12067036.1000" TargetMode="External"/><Relationship Id="rId18" Type="http://schemas.openxmlformats.org/officeDocument/2006/relationships/hyperlink" Target="garantF1://12067036.0" TargetMode="External"/><Relationship Id="rId26" Type="http://schemas.openxmlformats.org/officeDocument/2006/relationships/hyperlink" Target="garantF1://12064247.1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7036.4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032.11000" TargetMode="External"/><Relationship Id="rId17" Type="http://schemas.openxmlformats.org/officeDocument/2006/relationships/hyperlink" Target="garantF1://12067036.3000" TargetMode="External"/><Relationship Id="rId25" Type="http://schemas.openxmlformats.org/officeDocument/2006/relationships/hyperlink" Target="garantF1://12067036.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7036.0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ra@mail.gorny.ru" TargetMode="External"/><Relationship Id="rId24" Type="http://schemas.openxmlformats.org/officeDocument/2006/relationships/hyperlink" Target="garantF1://12025267.2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7036.1000" TargetMode="External"/><Relationship Id="rId23" Type="http://schemas.openxmlformats.org/officeDocument/2006/relationships/hyperlink" Target="garantF1://12025267.28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arhiv-ra.ru/" TargetMode="External"/><Relationship Id="rId19" Type="http://schemas.openxmlformats.org/officeDocument/2006/relationships/hyperlink" Target="garantF1://12067036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014055.0" TargetMode="External"/><Relationship Id="rId14" Type="http://schemas.openxmlformats.org/officeDocument/2006/relationships/hyperlink" Target="garantF1://12067036.0" TargetMode="External"/><Relationship Id="rId22" Type="http://schemas.openxmlformats.org/officeDocument/2006/relationships/hyperlink" Target="garantF1://12067036.4000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583C-43C2-4D5D-9F24-31B3A1B1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11281</Words>
  <Characters>64304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НПП "Гарант-Сервис"</Company>
  <LinksUpToDate>false</LinksUpToDate>
  <CharactersWithSpaces>75435</CharactersWithSpaces>
  <SharedDoc>false</SharedDoc>
  <HLinks>
    <vt:vector size="126" baseType="variant">
      <vt:variant>
        <vt:i4>8126520</vt:i4>
      </vt:variant>
      <vt:variant>
        <vt:i4>60</vt:i4>
      </vt:variant>
      <vt:variant>
        <vt:i4>0</vt:i4>
      </vt:variant>
      <vt:variant>
        <vt:i4>5</vt:i4>
      </vt:variant>
      <vt:variant>
        <vt:lpwstr>garantf1://12064247.19/</vt:lpwstr>
      </vt:variant>
      <vt:variant>
        <vt:lpwstr/>
      </vt:variant>
      <vt:variant>
        <vt:i4>4259849</vt:i4>
      </vt:variant>
      <vt:variant>
        <vt:i4>57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5308431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garantf1://12025267.280/</vt:lpwstr>
      </vt:variant>
      <vt:variant>
        <vt:lpwstr/>
      </vt:variant>
      <vt:variant>
        <vt:i4>5308430</vt:i4>
      </vt:variant>
      <vt:variant>
        <vt:i4>51</vt:i4>
      </vt:variant>
      <vt:variant>
        <vt:i4>0</vt:i4>
      </vt:variant>
      <vt:variant>
        <vt:i4>5</vt:i4>
      </vt:variant>
      <vt:variant>
        <vt:lpwstr>garantf1://12025267.281/</vt:lpwstr>
      </vt:variant>
      <vt:variant>
        <vt:lpwstr/>
      </vt:variant>
      <vt:variant>
        <vt:i4>4259854</vt:i4>
      </vt:variant>
      <vt:variant>
        <vt:i4>48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4259854</vt:i4>
      </vt:variant>
      <vt:variant>
        <vt:i4>45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7798832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4259854</vt:i4>
      </vt:variant>
      <vt:variant>
        <vt:i4>39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4259849</vt:i4>
      </vt:variant>
      <vt:variant>
        <vt:i4>33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7209018</vt:i4>
      </vt:variant>
      <vt:variant>
        <vt:i4>30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4259851</vt:i4>
      </vt:variant>
      <vt:variant>
        <vt:i4>27</vt:i4>
      </vt:variant>
      <vt:variant>
        <vt:i4>0</vt:i4>
      </vt:variant>
      <vt:variant>
        <vt:i4>5</vt:i4>
      </vt:variant>
      <vt:variant>
        <vt:lpwstr>garantf1://12067036.1000/</vt:lpwstr>
      </vt:variant>
      <vt:variant>
        <vt:lpwstr/>
      </vt:variant>
      <vt:variant>
        <vt:i4>7209018</vt:i4>
      </vt:variant>
      <vt:variant>
        <vt:i4>24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garantf1://12067036.1000/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garantf1://12077032.11000/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2621506</vt:i4>
      </vt:variant>
      <vt:variant>
        <vt:i4>9</vt:i4>
      </vt:variant>
      <vt:variant>
        <vt:i4>0</vt:i4>
      </vt:variant>
      <vt:variant>
        <vt:i4>5</vt:i4>
      </vt:variant>
      <vt:variant>
        <vt:lpwstr>mailto:archivra@mail.gorny.ru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http://arhiv-ra.ru/</vt:lpwstr>
      </vt:variant>
      <vt:variant>
        <vt:lpwstr/>
      </vt:variant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garantf1://32014055.0/</vt:lpwstr>
      </vt:variant>
      <vt:variant>
        <vt:lpwstr/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garantf1://32014055.1105/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НПП "Гарант-Сервис"</dc:creator>
  <dc:description>Документ экспортирован из системы ГАРАНТ</dc:description>
  <cp:lastModifiedBy>GA</cp:lastModifiedBy>
  <cp:revision>6</cp:revision>
  <cp:lastPrinted>2017-01-23T05:59:00Z</cp:lastPrinted>
  <dcterms:created xsi:type="dcterms:W3CDTF">2017-01-23T07:22:00Z</dcterms:created>
  <dcterms:modified xsi:type="dcterms:W3CDTF">2017-01-24T04:55:00Z</dcterms:modified>
</cp:coreProperties>
</file>